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19FFB190" w:rsidR="00825AB7" w:rsidRDefault="003C5FC7" w:rsidP="00643D17">
      <w:pPr>
        <w:spacing w:after="134" w:line="240" w:lineRule="auto"/>
        <w:ind w:left="1646" w:right="1649"/>
        <w:jc w:val="center"/>
        <w:rPr>
          <w:rFonts w:ascii="黑体" w:eastAsia="黑体" w:hAnsi="黑体" w:cs="黑体"/>
          <w:sz w:val="44"/>
          <w:lang w:eastAsia="zh-CN"/>
        </w:rPr>
      </w:pPr>
      <w:r w:rsidRPr="003C5FC7">
        <w:rPr>
          <w:rFonts w:ascii="黑体" w:eastAsia="黑体" w:hAnsi="黑体" w:cs="黑体" w:hint="eastAsia"/>
          <w:sz w:val="44"/>
          <w:lang w:eastAsia="zh-CN"/>
        </w:rPr>
        <w:t>信息系统在信息驱动企业中的关键作用与实践路径探讨</w:t>
      </w:r>
    </w:p>
    <w:p w14:paraId="50E37B2E" w14:textId="6FBCB00F" w:rsidR="00B953B7" w:rsidRDefault="00825AB7" w:rsidP="00643D17">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Pr="00643D17" w:rsidRDefault="00000000" w:rsidP="00643D17">
      <w:pPr>
        <w:spacing w:after="106" w:line="240" w:lineRule="auto"/>
        <w:ind w:left="199"/>
        <w:rPr>
          <w:rFonts w:ascii="黑体" w:eastAsia="黑体" w:hAnsi="黑体" w:cs="黑体"/>
          <w:sz w:val="18"/>
          <w:lang w:eastAsia="zh-CN"/>
        </w:rPr>
      </w:pPr>
      <w:r>
        <w:rPr>
          <w:rFonts w:ascii="黑体" w:eastAsia="黑体" w:hAnsi="黑体" w:cs="黑体"/>
          <w:sz w:val="18"/>
          <w:lang w:eastAsia="zh-CN"/>
        </w:rPr>
        <w:t>摘 要：</w:t>
      </w:r>
    </w:p>
    <w:p w14:paraId="1A035F5A" w14:textId="7A0A19C1" w:rsidR="00B953B7" w:rsidRPr="00643D17" w:rsidRDefault="00D11D13" w:rsidP="00643D17">
      <w:pPr>
        <w:spacing w:after="347" w:line="240" w:lineRule="auto"/>
        <w:ind w:left="194" w:hanging="10"/>
        <w:rPr>
          <w:rFonts w:ascii="华文仿宋" w:eastAsia="华文仿宋" w:hAnsi="华文仿宋" w:cs="华文仿宋"/>
          <w:sz w:val="18"/>
          <w:lang w:eastAsia="zh-CN"/>
        </w:rPr>
      </w:pPr>
      <w:r w:rsidRPr="00D11D13">
        <w:rPr>
          <w:rFonts w:ascii="华文仿宋" w:eastAsia="华文仿宋" w:hAnsi="华文仿宋" w:cs="华文仿宋" w:hint="eastAsia"/>
          <w:sz w:val="18"/>
          <w:lang w:eastAsia="zh-CN"/>
        </w:rPr>
        <w:t>本文讨论了信息系统在现代信息驱动的世界中对于企业运营至关重要。随着全球商业环境的复杂化和竞争的加剧</w:t>
      </w:r>
      <w:r w:rsidRPr="00D11D13">
        <w:rPr>
          <w:rFonts w:ascii="华文仿宋" w:eastAsia="华文仿宋" w:hAnsi="华文仿宋" w:cs="华文仿宋"/>
          <w:sz w:val="18"/>
          <w:lang w:eastAsia="zh-CN"/>
        </w:rPr>
        <w:t>,</w:t>
      </w:r>
      <w:r w:rsidRPr="00D11D13">
        <w:rPr>
          <w:rFonts w:ascii="华文仿宋" w:eastAsia="华文仿宋" w:hAnsi="华文仿宋" w:cs="华文仿宋" w:hint="eastAsia"/>
          <w:sz w:val="18"/>
          <w:lang w:eastAsia="zh-CN"/>
        </w:rPr>
        <w:t>信息系统已成为企业获取、处理和利用信息的重要工具。本文首先定义了信息系统的概念</w:t>
      </w:r>
      <w:r w:rsidRPr="00D11D13">
        <w:rPr>
          <w:rFonts w:ascii="华文仿宋" w:eastAsia="华文仿宋" w:hAnsi="华文仿宋" w:cs="华文仿宋"/>
          <w:sz w:val="18"/>
          <w:lang w:eastAsia="zh-CN"/>
        </w:rPr>
        <w:t>,</w:t>
      </w:r>
      <w:r w:rsidRPr="00D11D13">
        <w:rPr>
          <w:rFonts w:ascii="华文仿宋" w:eastAsia="华文仿宋" w:hAnsi="华文仿宋" w:cs="华文仿宋" w:hint="eastAsia"/>
          <w:sz w:val="18"/>
          <w:lang w:eastAsia="zh-CN"/>
        </w:rPr>
        <w:t>然后明确了它在企业中的位置和作用。本文随后分析了信息系统如何帮助企业实现战略目标</w:t>
      </w:r>
      <w:r w:rsidRPr="00D11D13">
        <w:rPr>
          <w:rFonts w:ascii="华文仿宋" w:eastAsia="华文仿宋" w:hAnsi="华文仿宋" w:cs="华文仿宋"/>
          <w:sz w:val="18"/>
          <w:lang w:eastAsia="zh-CN"/>
        </w:rPr>
        <w:t>,</w:t>
      </w:r>
      <w:r w:rsidRPr="00D11D13">
        <w:rPr>
          <w:rFonts w:ascii="华文仿宋" w:eastAsia="华文仿宋" w:hAnsi="华文仿宋" w:cs="华文仿宋" w:hint="eastAsia"/>
          <w:sz w:val="18"/>
          <w:lang w:eastAsia="zh-CN"/>
        </w:rPr>
        <w:t>提高运营效率</w:t>
      </w:r>
      <w:r w:rsidRPr="00D11D13">
        <w:rPr>
          <w:rFonts w:ascii="华文仿宋" w:eastAsia="华文仿宋" w:hAnsi="华文仿宋" w:cs="华文仿宋"/>
          <w:sz w:val="18"/>
          <w:lang w:eastAsia="zh-CN"/>
        </w:rPr>
        <w:t>,</w:t>
      </w:r>
      <w:r w:rsidRPr="00D11D13">
        <w:rPr>
          <w:rFonts w:ascii="华文仿宋" w:eastAsia="华文仿宋" w:hAnsi="华文仿宋" w:cs="华文仿宋" w:hint="eastAsia"/>
          <w:sz w:val="18"/>
          <w:lang w:eastAsia="zh-CN"/>
        </w:rPr>
        <w:t>并做出更准确的决策。本文还讨论了企业在实施信息系统过程中遇到的障碍和应对方法。它还讨论了实现信息系统有效应用的各种方法、技术和工具。通过深入分析</w:t>
      </w:r>
      <w:r w:rsidRPr="00D11D13">
        <w:rPr>
          <w:rFonts w:ascii="华文仿宋" w:eastAsia="华文仿宋" w:hAnsi="华文仿宋" w:cs="华文仿宋"/>
          <w:sz w:val="18"/>
          <w:lang w:eastAsia="zh-CN"/>
        </w:rPr>
        <w:t>,</w:t>
      </w:r>
      <w:r w:rsidRPr="00D11D13">
        <w:rPr>
          <w:rFonts w:ascii="华文仿宋" w:eastAsia="华文仿宋" w:hAnsi="华文仿宋" w:cs="华文仿宋" w:hint="eastAsia"/>
          <w:sz w:val="18"/>
          <w:lang w:eastAsia="zh-CN"/>
        </w:rPr>
        <w:t>本文证明了信息系统对于现代企业运营至关重要。此外</w:t>
      </w:r>
      <w:r w:rsidRPr="00D11D13">
        <w:rPr>
          <w:rFonts w:ascii="华文仿宋" w:eastAsia="华文仿宋" w:hAnsi="华文仿宋" w:cs="华文仿宋"/>
          <w:sz w:val="18"/>
          <w:lang w:eastAsia="zh-CN"/>
        </w:rPr>
        <w:t>,</w:t>
      </w:r>
      <w:r w:rsidRPr="00D11D13">
        <w:rPr>
          <w:rFonts w:ascii="华文仿宋" w:eastAsia="华文仿宋" w:hAnsi="华文仿宋" w:cs="华文仿宋" w:hint="eastAsia"/>
          <w:sz w:val="18"/>
          <w:lang w:eastAsia="zh-CN"/>
        </w:rPr>
        <w:t>它还提出了如何进一步优化信息系统的应用。</w:t>
      </w:r>
    </w:p>
    <w:p w14:paraId="0E6DC8FB" w14:textId="02F17C54" w:rsidR="00B953B7" w:rsidRDefault="00000000" w:rsidP="00643D17">
      <w:pPr>
        <w:spacing w:after="729" w:line="240" w:lineRule="auto"/>
        <w:ind w:left="194" w:hanging="10"/>
        <w:rPr>
          <w:lang w:eastAsia="zh-CN"/>
        </w:rPr>
      </w:pPr>
      <w:r>
        <w:rPr>
          <w:rFonts w:ascii="黑体" w:eastAsia="黑体" w:hAnsi="黑体" w:cs="黑体"/>
          <w:sz w:val="18"/>
          <w:lang w:eastAsia="zh-CN"/>
        </w:rPr>
        <w:t>关键词：</w:t>
      </w:r>
      <w:r w:rsidR="003A7312" w:rsidRPr="003A7312">
        <w:rPr>
          <w:rFonts w:ascii="华文仿宋" w:eastAsia="华文仿宋" w:hAnsi="华文仿宋" w:cs="华文仿宋" w:hint="eastAsia"/>
          <w:sz w:val="18"/>
          <w:lang w:eastAsia="zh-CN"/>
        </w:rPr>
        <w:t>信息系统</w:t>
      </w:r>
      <w:r w:rsidR="00825AB7" w:rsidRPr="00615BB0">
        <w:rPr>
          <w:rFonts w:ascii="华文仿宋" w:eastAsia="华文仿宋" w:hAnsi="华文仿宋" w:cs="华文仿宋" w:hint="eastAsia"/>
          <w:sz w:val="18"/>
          <w:lang w:eastAsia="zh-CN"/>
        </w:rPr>
        <w:t>；</w:t>
      </w:r>
      <w:r w:rsidR="003A7312" w:rsidRPr="003A7312">
        <w:rPr>
          <w:rFonts w:ascii="华文仿宋" w:eastAsia="华文仿宋" w:hAnsi="华文仿宋" w:cs="华文仿宋" w:hint="eastAsia"/>
          <w:sz w:val="18"/>
          <w:lang w:eastAsia="zh-CN"/>
        </w:rPr>
        <w:t>企业运营</w:t>
      </w:r>
      <w:r>
        <w:rPr>
          <w:rFonts w:ascii="华文仿宋" w:eastAsia="华文仿宋" w:hAnsi="华文仿宋" w:cs="华文仿宋"/>
          <w:sz w:val="18"/>
          <w:lang w:eastAsia="zh-CN"/>
        </w:rPr>
        <w:t>；</w:t>
      </w:r>
      <w:r w:rsidR="00D11D13" w:rsidRPr="00D11D13">
        <w:rPr>
          <w:rFonts w:ascii="华文仿宋" w:eastAsia="华文仿宋" w:hAnsi="华文仿宋" w:cs="华文仿宋" w:hint="eastAsia"/>
          <w:sz w:val="18"/>
          <w:lang w:eastAsia="zh-CN"/>
        </w:rPr>
        <w:t>战略意义</w:t>
      </w:r>
      <w:r w:rsidR="00D12112">
        <w:rPr>
          <w:rFonts w:ascii="华文仿宋" w:eastAsia="华文仿宋" w:hAnsi="华文仿宋" w:cs="华文仿宋" w:hint="eastAsia"/>
          <w:sz w:val="18"/>
          <w:lang w:eastAsia="zh-CN"/>
        </w:rPr>
        <w:t>；</w:t>
      </w:r>
    </w:p>
    <w:p w14:paraId="24C3EB06" w14:textId="77777777" w:rsidR="00B953B7" w:rsidRDefault="00000000" w:rsidP="00643D17">
      <w:pPr>
        <w:pStyle w:val="1"/>
        <w:numPr>
          <w:ilvl w:val="0"/>
          <w:numId w:val="0"/>
        </w:numPr>
        <w:spacing w:after="64" w:line="240" w:lineRule="auto"/>
        <w:ind w:left="-5"/>
        <w:rPr>
          <w:lang w:eastAsia="zh-CN"/>
        </w:rPr>
      </w:pPr>
      <w:r>
        <w:rPr>
          <w:lang w:eastAsia="zh-CN"/>
        </w:rPr>
        <w:t>引言</w:t>
      </w:r>
    </w:p>
    <w:p w14:paraId="4FE97DE2" w14:textId="7548D065" w:rsidR="003A7312" w:rsidRDefault="00D11D13" w:rsidP="00643D17">
      <w:pPr>
        <w:spacing w:after="238" w:line="240" w:lineRule="auto"/>
        <w:ind w:left="-5" w:firstLine="482"/>
        <w:rPr>
          <w:rFonts w:ascii="宋体" w:eastAsia="宋体" w:hAnsi="宋体" w:cs="宋体"/>
          <w:sz w:val="20"/>
          <w:szCs w:val="20"/>
          <w:lang w:eastAsia="zh-CN"/>
        </w:rPr>
      </w:pPr>
      <w:r w:rsidRPr="00D11D13">
        <w:rPr>
          <w:rFonts w:ascii="宋体" w:eastAsia="宋体" w:hAnsi="宋体" w:cs="宋体" w:hint="eastAsia"/>
          <w:sz w:val="20"/>
          <w:szCs w:val="20"/>
          <w:lang w:eastAsia="zh-CN"/>
        </w:rPr>
        <w:t>在当今以信息为中心的世界中</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企业管理的复杂性和竞争的激烈程度前所未有。企业成功取决于信息系统的获取、处理和利用。企业战略决策的一部分是信息系统</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它不仅仅是支持日常业务运作的工具。信息系统可以提高企业整体效率和竞争力</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无论是通过改善供应链管理、改善客户关系管理</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还是通过加强内部沟通和合作</w:t>
      </w:r>
      <w:r w:rsidRPr="00D11D13">
        <w:rPr>
          <w:rFonts w:ascii="Times New Roman" w:eastAsia="Times New Roman" w:hAnsi="Times New Roman" w:cs="Times New Roman"/>
          <w:sz w:val="20"/>
          <w:szCs w:val="20"/>
          <w:vertAlign w:val="superscript"/>
          <w:lang w:eastAsia="zh-CN"/>
        </w:rPr>
        <w:t>[1]</w:t>
      </w:r>
      <w:r w:rsidRPr="00D11D13">
        <w:rPr>
          <w:rFonts w:ascii="宋体" w:eastAsia="宋体" w:hAnsi="宋体" w:cs="宋体" w:hint="eastAsia"/>
          <w:sz w:val="20"/>
          <w:szCs w:val="20"/>
          <w:lang w:eastAsia="zh-CN"/>
        </w:rPr>
        <w:t>。尽管信息系统的价值已被广泛认可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但许多企业仍在使用和管理这些系统的过程中遇到许多问题。例如</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企业管理者需要仔细考虑和处理如何确保信息系统与企业战略紧密对接</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如何有效整合不同部门的需求</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以及如何在快速变化的技术环境中保持系统的先进性。此外</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成功应用信息系统不仅需要先进的工具和技术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还需要管理者对信息系统及其对企业运营的影响的深刻理解</w:t>
      </w:r>
      <w:r w:rsidRPr="00D11D13">
        <w:rPr>
          <w:rFonts w:ascii="Times New Roman" w:eastAsia="Times New Roman" w:hAnsi="Times New Roman" w:cs="Times New Roman"/>
          <w:sz w:val="20"/>
          <w:szCs w:val="20"/>
          <w:vertAlign w:val="superscript"/>
          <w:lang w:eastAsia="zh-CN"/>
        </w:rPr>
        <w:t>[2]</w:t>
      </w:r>
      <w:r w:rsidRPr="00D11D13">
        <w:rPr>
          <w:rFonts w:ascii="宋体" w:eastAsia="宋体" w:hAnsi="宋体" w:cs="宋体" w:hint="eastAsia"/>
          <w:sz w:val="20"/>
          <w:szCs w:val="20"/>
          <w:lang w:eastAsia="zh-CN"/>
        </w:rPr>
        <w:t>。本论文的目的是仔细研究信息系统在现代企业中的重要性。它还讨论了信息系统如何通过有效的策略和方法与企业战略的深度融合。本文首先将解释信息系统的概念</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并解释它在企业运营中所做的主要工作。接下来</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本文将讨论实现信息系统有效应用的各种技术、方法和工具</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并讨论它们在实际应用中的优势和缺点。最后</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本文将结合实际案例</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为企业在信息驱动的时代保持竞争优势提供建议。我们希望通过这篇论文为企业管理者提供更为全面和深入的知识</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帮助他们在复杂的商业环境中更好地利用信息系统来发展他们的公司。</w:t>
      </w:r>
    </w:p>
    <w:p w14:paraId="03CE91D5" w14:textId="77777777" w:rsidR="006C2895" w:rsidRPr="00C3045F" w:rsidRDefault="006C2895" w:rsidP="00643D17">
      <w:pPr>
        <w:spacing w:after="238" w:line="240" w:lineRule="auto"/>
        <w:ind w:left="-5" w:firstLine="482"/>
        <w:rPr>
          <w:rFonts w:ascii="宋体" w:eastAsia="宋体" w:hAnsi="宋体" w:cs="宋体"/>
          <w:sz w:val="20"/>
          <w:szCs w:val="20"/>
          <w:lang w:eastAsia="zh-CN"/>
        </w:rPr>
      </w:pPr>
    </w:p>
    <w:p w14:paraId="4F4F4677" w14:textId="7AB3C743" w:rsidR="00B953B7" w:rsidRDefault="0081409A" w:rsidP="00643D17">
      <w:pPr>
        <w:pStyle w:val="1"/>
        <w:spacing w:line="240" w:lineRule="auto"/>
        <w:ind w:left="410" w:hanging="425"/>
        <w:rPr>
          <w:lang w:eastAsia="zh-CN"/>
        </w:rPr>
      </w:pPr>
      <w:r w:rsidRPr="0081409A">
        <w:rPr>
          <w:rFonts w:hint="eastAsia"/>
          <w:lang w:eastAsia="zh-CN"/>
        </w:rPr>
        <w:t>信息系统的定义与功能</w:t>
      </w:r>
    </w:p>
    <w:p w14:paraId="448FB47D" w14:textId="44671823" w:rsidR="00B953B7" w:rsidRDefault="0081409A" w:rsidP="00643D17">
      <w:pPr>
        <w:pStyle w:val="2"/>
        <w:spacing w:line="240" w:lineRule="auto"/>
        <w:ind w:left="477" w:hanging="492"/>
        <w:rPr>
          <w:lang w:eastAsia="zh-CN"/>
        </w:rPr>
      </w:pPr>
      <w:r w:rsidRPr="0081409A">
        <w:rPr>
          <w:rFonts w:ascii="黑体" w:eastAsia="黑体" w:hAnsi="黑体" w:cs="黑体" w:hint="eastAsia"/>
          <w:lang w:eastAsia="zh-CN"/>
        </w:rPr>
        <w:t>信息系统的基本概念与构成</w:t>
      </w:r>
    </w:p>
    <w:p w14:paraId="580C04A3" w14:textId="2C9B0E96" w:rsidR="00B953B7" w:rsidRPr="00C3045F" w:rsidRDefault="00D11D13" w:rsidP="00643D17">
      <w:pPr>
        <w:spacing w:after="165" w:line="240" w:lineRule="auto"/>
        <w:ind w:left="-15" w:right="-15" w:firstLine="410"/>
        <w:rPr>
          <w:sz w:val="20"/>
          <w:szCs w:val="20"/>
          <w:lang w:eastAsia="zh-CN"/>
        </w:rPr>
      </w:pPr>
      <w:r w:rsidRPr="00D11D13">
        <w:rPr>
          <w:rFonts w:ascii="宋体" w:eastAsia="宋体" w:hAnsi="宋体" w:cs="宋体" w:hint="eastAsia"/>
          <w:sz w:val="20"/>
          <w:szCs w:val="20"/>
          <w:lang w:eastAsia="zh-CN"/>
        </w:rPr>
        <w:t>信息系统是一个复杂的系统</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包含数据、软件、人员、流程和硬件。其主要目标是收集、处理、存储和传播信息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以支持公司决策和运营活动</w:t>
      </w:r>
      <w:r w:rsidRPr="00D11D13">
        <w:rPr>
          <w:rFonts w:ascii="Times New Roman" w:eastAsia="Times New Roman" w:hAnsi="Times New Roman" w:cs="Times New Roman"/>
          <w:sz w:val="20"/>
          <w:szCs w:val="20"/>
          <w:vertAlign w:val="superscript"/>
          <w:lang w:eastAsia="zh-CN"/>
        </w:rPr>
        <w:t>[3]</w:t>
      </w:r>
      <w:r w:rsidRPr="00D11D13">
        <w:rPr>
          <w:rFonts w:ascii="宋体" w:eastAsia="宋体" w:hAnsi="宋体" w:cs="宋体" w:hint="eastAsia"/>
          <w:sz w:val="20"/>
          <w:szCs w:val="20"/>
          <w:lang w:eastAsia="zh-CN"/>
        </w:rPr>
        <w:t>。五个主要组成部分构成了信息系统的基本组成部分。它们包括硬件设备</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例如服务器、计算机和网络设备</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软件</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包括操作系统、应用程序和数据库管理系统</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数据企业运作和决策所需的信息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人员使用和管理信息系统的用户和技术支持团队</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以及业务流程和操作规程用于管理和优化信息流动。这些组成部分相互依存</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相互作用</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形成一个信息管理平台</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能够有效支持公司战略目标。现代企业依靠信息系统</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因为它们不仅可以提高运营效率</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还可以增强竞争力。</w:t>
      </w:r>
    </w:p>
    <w:p w14:paraId="601ACA43" w14:textId="47D05F92" w:rsidR="00B953B7" w:rsidRDefault="0081409A" w:rsidP="00643D17">
      <w:pPr>
        <w:pStyle w:val="2"/>
        <w:spacing w:line="240" w:lineRule="auto"/>
        <w:ind w:left="477" w:hanging="492"/>
        <w:rPr>
          <w:lang w:eastAsia="zh-CN"/>
        </w:rPr>
      </w:pPr>
      <w:r w:rsidRPr="0081409A">
        <w:rPr>
          <w:rFonts w:ascii="黑体" w:eastAsia="黑体" w:hAnsi="黑体" w:cs="黑体" w:hint="eastAsia"/>
          <w:lang w:eastAsia="zh-CN"/>
        </w:rPr>
        <w:t>信息系统在企业运营中的核心功能</w:t>
      </w:r>
    </w:p>
    <w:p w14:paraId="0AE36C0A" w14:textId="5A8260D9" w:rsidR="00B953B7" w:rsidRDefault="00D11D13" w:rsidP="00643D17">
      <w:pPr>
        <w:spacing w:after="238" w:line="240" w:lineRule="auto"/>
        <w:ind w:left="-5" w:firstLine="482"/>
        <w:rPr>
          <w:rFonts w:ascii="宋体" w:eastAsia="宋体" w:hAnsi="宋体" w:cs="宋体"/>
          <w:sz w:val="20"/>
          <w:szCs w:val="20"/>
          <w:lang w:eastAsia="zh-CN"/>
        </w:rPr>
      </w:pPr>
      <w:r w:rsidRPr="00D11D13">
        <w:rPr>
          <w:rFonts w:ascii="宋体" w:eastAsia="宋体" w:hAnsi="宋体" w:cs="宋体" w:hint="eastAsia"/>
          <w:sz w:val="20"/>
          <w:szCs w:val="20"/>
          <w:lang w:eastAsia="zh-CN"/>
        </w:rPr>
        <w:t>企业的效率和竞争力直接受到信息系统的重要作用</w:t>
      </w:r>
      <w:r w:rsidRPr="00D11D13">
        <w:rPr>
          <w:rFonts w:ascii="Times New Roman" w:eastAsia="Times New Roman" w:hAnsi="Times New Roman" w:cs="Times New Roman"/>
          <w:sz w:val="20"/>
          <w:szCs w:val="20"/>
          <w:vertAlign w:val="superscript"/>
          <w:lang w:eastAsia="zh-CN"/>
        </w:rPr>
        <w:t>[4]</w:t>
      </w:r>
      <w:r w:rsidRPr="00D11D13">
        <w:rPr>
          <w:rFonts w:ascii="宋体" w:eastAsia="宋体" w:hAnsi="宋体" w:cs="宋体" w:hint="eastAsia"/>
          <w:sz w:val="20"/>
          <w:szCs w:val="20"/>
          <w:lang w:eastAsia="zh-CN"/>
        </w:rPr>
        <w:t>。首先</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信息系统通过收集、处理和分析数据来支持企业的决策过程。这使管理层能够根据实时、准确的数据做出明智的战术和战略决策。其次</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信息系统使内部沟通和协作更容易</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各部门可以更好地协调流程并共享信息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从而提高企业的整体运营效率。此外</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信息系统在客户关系管理</w:t>
      </w:r>
      <w:r w:rsidRPr="00D11D13">
        <w:rPr>
          <w:rFonts w:ascii="宋体" w:eastAsia="宋体" w:hAnsi="宋体" w:cs="宋体"/>
          <w:sz w:val="20"/>
          <w:szCs w:val="20"/>
          <w:lang w:eastAsia="zh-CN"/>
        </w:rPr>
        <w:t xml:space="preserve"> (CRM) </w:t>
      </w:r>
      <w:r w:rsidRPr="00D11D13">
        <w:rPr>
          <w:rFonts w:ascii="宋体" w:eastAsia="宋体" w:hAnsi="宋体" w:cs="宋体" w:hint="eastAsia"/>
          <w:sz w:val="20"/>
          <w:szCs w:val="20"/>
          <w:lang w:eastAsia="zh-CN"/>
        </w:rPr>
        <w:t>中发挥着重要作用</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通过分析客户数据</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帮助企业准确识别市场需求</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提高客户满意度和忠诚度。最后</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信息系统通过自动化流程和实时监控确保资源的高效配置和利用。总而言之</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信息系统已成为公司保持市场竞争优势和持续发展的重要工具。</w:t>
      </w:r>
    </w:p>
    <w:p w14:paraId="31BBE3EF" w14:textId="1E9DCBAC" w:rsidR="00AA7CA6" w:rsidRDefault="0081409A" w:rsidP="00643D17">
      <w:pPr>
        <w:pStyle w:val="2"/>
        <w:spacing w:line="240" w:lineRule="auto"/>
        <w:ind w:left="477" w:hanging="492"/>
        <w:rPr>
          <w:rFonts w:ascii="黑体" w:eastAsia="黑体" w:hAnsi="黑体" w:cs="黑体"/>
          <w:lang w:eastAsia="zh-CN"/>
        </w:rPr>
      </w:pPr>
      <w:r w:rsidRPr="0081409A">
        <w:rPr>
          <w:rFonts w:ascii="黑体" w:eastAsia="黑体" w:hAnsi="黑体" w:cs="黑体" w:hint="eastAsia"/>
          <w:lang w:eastAsia="zh-CN"/>
        </w:rPr>
        <w:lastRenderedPageBreak/>
        <w:t>信息系统与企业战略的关联性</w:t>
      </w:r>
    </w:p>
    <w:p w14:paraId="09FC9844" w14:textId="14D0B86D" w:rsidR="001861A5" w:rsidRPr="00774781" w:rsidRDefault="00D11D13" w:rsidP="00643D17">
      <w:pPr>
        <w:spacing w:after="867" w:line="240" w:lineRule="auto"/>
        <w:ind w:left="-5" w:firstLine="482"/>
        <w:rPr>
          <w:rFonts w:ascii="宋体" w:eastAsia="宋体" w:hAnsi="宋体" w:cs="宋体"/>
          <w:sz w:val="20"/>
          <w:szCs w:val="20"/>
          <w:lang w:eastAsia="zh-CN"/>
        </w:rPr>
      </w:pPr>
      <w:r w:rsidRPr="00D11D13">
        <w:rPr>
          <w:rFonts w:ascii="宋体" w:eastAsia="宋体" w:hAnsi="宋体" w:cs="宋体" w:hint="eastAsia"/>
          <w:sz w:val="20"/>
          <w:szCs w:val="20"/>
          <w:lang w:eastAsia="zh-CN"/>
        </w:rPr>
        <w:t>信息系统与企业战略越来越密切</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在现代企业运营中扮演着战略性角色。信息系统不仅是日常运营的工具</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而且也是企业战略实施的重要工具</w:t>
      </w:r>
      <w:r w:rsidRPr="00D11D13">
        <w:rPr>
          <w:rFonts w:ascii="Times New Roman" w:eastAsia="Times New Roman" w:hAnsi="Times New Roman" w:cs="Times New Roman"/>
          <w:sz w:val="20"/>
          <w:szCs w:val="20"/>
          <w:vertAlign w:val="superscript"/>
          <w:lang w:eastAsia="zh-CN"/>
        </w:rPr>
        <w:t>[5]</w:t>
      </w:r>
      <w:r w:rsidRPr="00D11D13">
        <w:rPr>
          <w:rFonts w:ascii="宋体" w:eastAsia="宋体" w:hAnsi="宋体" w:cs="宋体" w:hint="eastAsia"/>
          <w:sz w:val="20"/>
          <w:szCs w:val="20"/>
          <w:lang w:eastAsia="zh-CN"/>
        </w:rPr>
        <w:t>。首先</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通过数据分析和业务智能</w:t>
      </w:r>
      <w:r w:rsidRPr="00D11D13">
        <w:rPr>
          <w:rFonts w:ascii="宋体" w:eastAsia="宋体" w:hAnsi="宋体" w:cs="宋体"/>
          <w:sz w:val="20"/>
          <w:szCs w:val="20"/>
          <w:lang w:eastAsia="zh-CN"/>
        </w:rPr>
        <w:t>(BI),</w:t>
      </w:r>
      <w:r w:rsidRPr="00D11D13">
        <w:rPr>
          <w:rFonts w:ascii="宋体" w:eastAsia="宋体" w:hAnsi="宋体" w:cs="宋体" w:hint="eastAsia"/>
          <w:sz w:val="20"/>
          <w:szCs w:val="20"/>
          <w:lang w:eastAsia="zh-CN"/>
        </w:rPr>
        <w:t>信息系统帮助企业识别市场趋势和客户需求</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从而做出更准确的战略决策。其次</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信息系统帮助企业保持竞争优势并快速响应市场变化。此外</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通过引入新技术并改进现有流程</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信息系统帮助企业创新和转型。将信息系统与企业战略深度融合</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使企业能够在不断变化的市场环境中保持敏捷性和前瞻性</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从而确保战略目标的顺利实现和长期发展。</w:t>
      </w:r>
    </w:p>
    <w:p w14:paraId="6BD5B926" w14:textId="69A131B6" w:rsidR="00B953B7" w:rsidRDefault="0081409A" w:rsidP="00643D17">
      <w:pPr>
        <w:pStyle w:val="1"/>
        <w:spacing w:after="213" w:line="240" w:lineRule="auto"/>
        <w:ind w:left="410" w:hanging="425"/>
        <w:rPr>
          <w:lang w:eastAsia="zh-CN"/>
        </w:rPr>
      </w:pPr>
      <w:r w:rsidRPr="0081409A">
        <w:rPr>
          <w:rFonts w:hint="eastAsia"/>
          <w:lang w:eastAsia="zh-CN"/>
        </w:rPr>
        <w:t>信息系统对企业运营的影响</w:t>
      </w:r>
    </w:p>
    <w:p w14:paraId="2F235207" w14:textId="1F3A7920" w:rsidR="00B953B7" w:rsidRDefault="0081409A" w:rsidP="00643D17">
      <w:pPr>
        <w:pStyle w:val="2"/>
        <w:spacing w:line="240" w:lineRule="auto"/>
        <w:ind w:left="477" w:hanging="492"/>
        <w:rPr>
          <w:lang w:eastAsia="zh-CN"/>
        </w:rPr>
      </w:pPr>
      <w:r w:rsidRPr="0081409A">
        <w:rPr>
          <w:rFonts w:ascii="黑体" w:eastAsia="黑体" w:hAnsi="黑体" w:cs="黑体" w:hint="eastAsia"/>
          <w:lang w:eastAsia="zh-CN"/>
        </w:rPr>
        <w:t>提升运营效率的作用</w:t>
      </w:r>
    </w:p>
    <w:p w14:paraId="436C1E75" w14:textId="56835C19" w:rsidR="00B953B7" w:rsidRPr="00C3045F" w:rsidRDefault="006C2895" w:rsidP="00643D17">
      <w:pPr>
        <w:spacing w:after="104" w:line="240" w:lineRule="auto"/>
        <w:ind w:left="-15" w:right="-15" w:firstLine="410"/>
        <w:rPr>
          <w:sz w:val="20"/>
          <w:szCs w:val="20"/>
          <w:lang w:eastAsia="zh-CN"/>
        </w:rPr>
      </w:pPr>
      <w:r w:rsidRPr="006C2895">
        <w:rPr>
          <w:rFonts w:ascii="宋体" w:eastAsia="宋体" w:hAnsi="宋体" w:cs="宋体" w:hint="eastAsia"/>
          <w:sz w:val="20"/>
          <w:szCs w:val="20"/>
          <w:lang w:eastAsia="zh-CN"/>
        </w:rPr>
        <w:t>信息系统在提升企业运营效率方面发挥着至关重要的作用。通过自动化和数字化技术，信息系统能够显著减少人为操作的时间和错误，从而提高生产力</w:t>
      </w:r>
      <w:r w:rsidRPr="00C3045F">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sidRPr="00C3045F">
        <w:rPr>
          <w:rFonts w:ascii="Times New Roman" w:eastAsia="Times New Roman" w:hAnsi="Times New Roman" w:cs="Times New Roman"/>
          <w:sz w:val="20"/>
          <w:szCs w:val="20"/>
          <w:vertAlign w:val="superscript"/>
          <w:lang w:eastAsia="zh-CN"/>
        </w:rPr>
        <w:t>]</w:t>
      </w:r>
      <w:r w:rsidRPr="006C2895">
        <w:rPr>
          <w:rFonts w:ascii="宋体" w:eastAsia="宋体" w:hAnsi="宋体" w:cs="宋体" w:hint="eastAsia"/>
          <w:sz w:val="20"/>
          <w:szCs w:val="20"/>
          <w:lang w:eastAsia="zh-CN"/>
        </w:rPr>
        <w:t>。例如，企业资源规划系统（</w:t>
      </w:r>
      <w:r w:rsidRPr="006C2895">
        <w:rPr>
          <w:rFonts w:ascii="宋体" w:eastAsia="宋体" w:hAnsi="宋体" w:cs="宋体"/>
          <w:sz w:val="20"/>
          <w:szCs w:val="20"/>
          <w:lang w:eastAsia="zh-CN"/>
        </w:rPr>
        <w:t>ERP</w:t>
      </w:r>
      <w:r w:rsidRPr="006C2895">
        <w:rPr>
          <w:rFonts w:ascii="宋体" w:eastAsia="宋体" w:hAnsi="宋体" w:cs="宋体" w:hint="eastAsia"/>
          <w:sz w:val="20"/>
          <w:szCs w:val="20"/>
          <w:lang w:eastAsia="zh-CN"/>
        </w:rPr>
        <w:t>）可以集成企业的各个部门和功能，将财务、生产、供应链和人力资源等核心业务流程无缝连接起来，减少了信息孤岛和数据冗余。此外，信息系统能够实时监控和分析运营数据，帮助管理</w:t>
      </w:r>
      <w:proofErr w:type="gramStart"/>
      <w:r w:rsidRPr="006C2895">
        <w:rPr>
          <w:rFonts w:ascii="宋体" w:eastAsia="宋体" w:hAnsi="宋体" w:cs="宋体" w:hint="eastAsia"/>
          <w:sz w:val="20"/>
          <w:szCs w:val="20"/>
          <w:lang w:eastAsia="zh-CN"/>
        </w:rPr>
        <w:t>层快速</w:t>
      </w:r>
      <w:proofErr w:type="gramEnd"/>
      <w:r w:rsidRPr="006C2895">
        <w:rPr>
          <w:rFonts w:ascii="宋体" w:eastAsia="宋体" w:hAnsi="宋体" w:cs="宋体" w:hint="eastAsia"/>
          <w:sz w:val="20"/>
          <w:szCs w:val="20"/>
          <w:lang w:eastAsia="zh-CN"/>
        </w:rPr>
        <w:t>识别效率低下的环节并及时调整策略。这种即时反馈机制不仅提高了运营的灵活性，还优化了资源配置，降低了运营成本。总体而言，信息系统通过提升运营效率，使企业能够更快地响应市场需求，增强竞争力，并实现更高的盈利能力。</w:t>
      </w:r>
    </w:p>
    <w:p w14:paraId="1A65F8E7" w14:textId="0C113570" w:rsidR="00B953B7" w:rsidRDefault="0081409A" w:rsidP="00643D17">
      <w:pPr>
        <w:pStyle w:val="2"/>
        <w:spacing w:line="240" w:lineRule="auto"/>
        <w:ind w:left="477" w:hanging="492"/>
        <w:rPr>
          <w:lang w:eastAsia="zh-CN"/>
        </w:rPr>
      </w:pPr>
      <w:r w:rsidRPr="0081409A">
        <w:rPr>
          <w:rFonts w:ascii="黑体" w:eastAsia="黑体" w:hAnsi="黑体" w:cs="黑体" w:hint="eastAsia"/>
          <w:lang w:eastAsia="zh-CN"/>
        </w:rPr>
        <w:t>增强客户关系管理与市场竞争力</w:t>
      </w:r>
    </w:p>
    <w:p w14:paraId="5E6AF8BE" w14:textId="235F65F0" w:rsidR="00D36D09" w:rsidRDefault="00D11D13" w:rsidP="00643D17">
      <w:pPr>
        <w:spacing w:after="238" w:line="240" w:lineRule="auto"/>
        <w:ind w:left="-5" w:firstLine="482"/>
        <w:rPr>
          <w:rFonts w:ascii="宋体" w:eastAsia="宋体" w:hAnsi="宋体" w:cs="宋体"/>
          <w:sz w:val="20"/>
          <w:szCs w:val="20"/>
          <w:lang w:eastAsia="zh-CN"/>
        </w:rPr>
      </w:pPr>
      <w:r w:rsidRPr="00D11D13">
        <w:rPr>
          <w:rFonts w:ascii="宋体" w:eastAsia="宋体" w:hAnsi="宋体" w:cs="宋体" w:hint="eastAsia"/>
          <w:sz w:val="20"/>
          <w:szCs w:val="20"/>
          <w:lang w:eastAsia="zh-CN"/>
        </w:rPr>
        <w:t>提高市场竞争力和改善客户关系管理</w:t>
      </w:r>
      <w:r w:rsidRPr="00D11D13">
        <w:rPr>
          <w:rFonts w:ascii="宋体" w:eastAsia="宋体" w:hAnsi="宋体" w:cs="宋体"/>
          <w:sz w:val="20"/>
          <w:szCs w:val="20"/>
          <w:lang w:eastAsia="zh-CN"/>
        </w:rPr>
        <w:t>(CRM)</w:t>
      </w:r>
      <w:r w:rsidRPr="00D11D13">
        <w:rPr>
          <w:rFonts w:ascii="宋体" w:eastAsia="宋体" w:hAnsi="宋体" w:cs="宋体" w:hint="eastAsia"/>
          <w:sz w:val="20"/>
          <w:szCs w:val="20"/>
          <w:lang w:eastAsia="zh-CN"/>
        </w:rPr>
        <w:t>是信息系统的重要组成部分</w:t>
      </w:r>
      <w:r w:rsidRPr="00D11D13">
        <w:rPr>
          <w:rFonts w:ascii="Times New Roman" w:eastAsia="Times New Roman" w:hAnsi="Times New Roman" w:cs="Times New Roman"/>
          <w:sz w:val="20"/>
          <w:szCs w:val="20"/>
          <w:vertAlign w:val="superscript"/>
          <w:lang w:eastAsia="zh-CN"/>
        </w:rPr>
        <w:t>[7]</w:t>
      </w:r>
      <w:r w:rsidRPr="00D11D13">
        <w:rPr>
          <w:rFonts w:ascii="宋体" w:eastAsia="宋体" w:hAnsi="宋体" w:cs="宋体" w:hint="eastAsia"/>
          <w:sz w:val="20"/>
          <w:szCs w:val="20"/>
          <w:lang w:eastAsia="zh-CN"/>
        </w:rPr>
        <w:t>。通过整合和分析客户数据</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企业能够更好地了解客户的行为、偏好和需求</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从而为客户提供更加个性化的服务和产品。这种精准营销不仅使客户满意</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还使他们更忠诚。此外</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信息系统通过自动化的客户服务流程</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例如客户反馈系统、在线支持和客户行为跟踪</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极大地提高了客户服务响应速度和质量。更重要的是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信息系统使企业能够快速调整市场策略</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及时发现市场机会</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并保持在激烈的竞争环境中创新和敏捷。信息系统帮助企业在日益复杂的市场中建立差异化优势</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从而确保长期的市场地位和可持续发展。</w:t>
      </w:r>
    </w:p>
    <w:p w14:paraId="4CEA941D" w14:textId="3A83C5EE" w:rsidR="006C2895" w:rsidRDefault="006C2895" w:rsidP="00643D17">
      <w:pPr>
        <w:pStyle w:val="2"/>
        <w:spacing w:line="240" w:lineRule="auto"/>
        <w:ind w:left="477" w:hanging="492"/>
        <w:rPr>
          <w:lang w:eastAsia="zh-CN"/>
        </w:rPr>
      </w:pPr>
      <w:r w:rsidRPr="006C2895">
        <w:rPr>
          <w:rFonts w:ascii="黑体" w:eastAsia="黑体" w:hAnsi="黑体" w:cs="黑体" w:hint="eastAsia"/>
          <w:lang w:eastAsia="zh-CN"/>
        </w:rPr>
        <w:t>支持战略决策与创新发展的重要性</w:t>
      </w:r>
    </w:p>
    <w:p w14:paraId="3A89A0CC" w14:textId="6A4A62C5" w:rsidR="006C2895" w:rsidRDefault="00D11D13" w:rsidP="00643D17">
      <w:pPr>
        <w:spacing w:after="238" w:line="240" w:lineRule="auto"/>
        <w:ind w:left="-5" w:firstLine="482"/>
        <w:rPr>
          <w:rFonts w:ascii="宋体" w:eastAsia="宋体" w:hAnsi="宋体" w:cs="宋体"/>
          <w:sz w:val="20"/>
          <w:szCs w:val="20"/>
          <w:lang w:eastAsia="zh-CN"/>
        </w:rPr>
      </w:pPr>
      <w:r w:rsidRPr="00D11D13">
        <w:rPr>
          <w:rFonts w:ascii="宋体" w:eastAsia="宋体" w:hAnsi="宋体" w:cs="宋体" w:hint="eastAsia"/>
          <w:sz w:val="20"/>
          <w:szCs w:val="20"/>
          <w:lang w:eastAsia="zh-CN"/>
        </w:rPr>
        <w:t>信息系统在促进创新和支持战略决策方面的重要性不容忽视。首先</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通过整合和分析来自不同业务领域的数据</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信息系统为企业管理层提供了全面、准确的决策依据</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这使战略决策更加科学和高效</w:t>
      </w:r>
      <w:r w:rsidRPr="00D11D13">
        <w:rPr>
          <w:rFonts w:ascii="Times New Roman" w:eastAsia="Times New Roman" w:hAnsi="Times New Roman" w:cs="Times New Roman"/>
          <w:sz w:val="20"/>
          <w:szCs w:val="20"/>
          <w:vertAlign w:val="superscript"/>
          <w:lang w:eastAsia="zh-CN"/>
        </w:rPr>
        <w:t>[8]</w:t>
      </w:r>
      <w:r w:rsidRPr="00D11D13">
        <w:rPr>
          <w:rFonts w:ascii="宋体" w:eastAsia="宋体" w:hAnsi="宋体" w:cs="宋体" w:hint="eastAsia"/>
          <w:sz w:val="20"/>
          <w:szCs w:val="20"/>
          <w:lang w:eastAsia="zh-CN"/>
        </w:rPr>
        <w:t>。在市场预测、资源分配和风险管理方面</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信息系统可以提供实时的数据支持</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帮助管理者做出决策。信息系统还促进了企业的创新。通过使用人工智能和大数据分析等现代技术</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企业能够识别潜在的市场机会和新兴趋势</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从而产生创新的产品和服务。这不仅提高了公司在市场上的竞争力</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还奠定了公司在未来长期发展的良好基础。因此</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信息系统不仅是企业当前运营的支柱</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也是未来发展的动力</w:t>
      </w:r>
      <w:r w:rsidRPr="00D11D13">
        <w:rPr>
          <w:rFonts w:ascii="宋体" w:eastAsia="宋体" w:hAnsi="宋体" w:cs="宋体"/>
          <w:sz w:val="20"/>
          <w:szCs w:val="20"/>
          <w:lang w:eastAsia="zh-CN"/>
        </w:rPr>
        <w:t>,</w:t>
      </w:r>
      <w:r w:rsidRPr="00D11D13">
        <w:rPr>
          <w:rFonts w:ascii="宋体" w:eastAsia="宋体" w:hAnsi="宋体" w:cs="宋体" w:hint="eastAsia"/>
          <w:sz w:val="20"/>
          <w:szCs w:val="20"/>
          <w:lang w:eastAsia="zh-CN"/>
        </w:rPr>
        <w:t>帮助企业在不断变化的市场环境中实现战略成功和创新。</w:t>
      </w:r>
    </w:p>
    <w:p w14:paraId="4DF65F8E" w14:textId="77777777" w:rsidR="006C2895" w:rsidRPr="006C2895" w:rsidRDefault="006C2895" w:rsidP="00643D17">
      <w:pPr>
        <w:spacing w:after="238" w:line="240" w:lineRule="auto"/>
        <w:ind w:left="-5" w:firstLine="482"/>
        <w:rPr>
          <w:rFonts w:ascii="宋体" w:eastAsia="宋体" w:hAnsi="宋体" w:cs="宋体"/>
          <w:sz w:val="20"/>
          <w:szCs w:val="20"/>
          <w:lang w:eastAsia="zh-CN"/>
        </w:rPr>
      </w:pPr>
    </w:p>
    <w:p w14:paraId="5BB08100" w14:textId="4999B85B" w:rsidR="00B953B7" w:rsidRDefault="00C816DA" w:rsidP="00643D17">
      <w:pPr>
        <w:pStyle w:val="1"/>
        <w:spacing w:line="240" w:lineRule="auto"/>
        <w:ind w:left="410" w:hanging="425"/>
        <w:rPr>
          <w:lang w:eastAsia="zh-CN"/>
        </w:rPr>
      </w:pPr>
      <w:r w:rsidRPr="00C816DA">
        <w:rPr>
          <w:rFonts w:hint="eastAsia"/>
          <w:lang w:eastAsia="zh-CN"/>
        </w:rPr>
        <w:t>挑战与解决方案</w:t>
      </w:r>
    </w:p>
    <w:p w14:paraId="62FA069D" w14:textId="038A8878" w:rsidR="00B953B7" w:rsidRDefault="006C2895" w:rsidP="00643D17">
      <w:pPr>
        <w:pStyle w:val="2"/>
        <w:spacing w:after="211" w:line="240" w:lineRule="auto"/>
        <w:ind w:left="477" w:hanging="492"/>
        <w:rPr>
          <w:lang w:eastAsia="zh-CN"/>
        </w:rPr>
      </w:pPr>
      <w:r w:rsidRPr="006C2895">
        <w:rPr>
          <w:rFonts w:ascii="黑体" w:eastAsia="黑体" w:hAnsi="黑体" w:cs="黑体" w:hint="eastAsia"/>
          <w:lang w:eastAsia="zh-CN"/>
        </w:rPr>
        <w:t>信息系统与企业战略对齐的难题</w:t>
      </w:r>
    </w:p>
    <w:p w14:paraId="407F6866" w14:textId="29263039" w:rsidR="00D36D09" w:rsidRPr="00C3045F" w:rsidRDefault="00FA0B17" w:rsidP="00643D17">
      <w:pPr>
        <w:spacing w:after="104" w:line="240" w:lineRule="auto"/>
        <w:ind w:left="-15" w:right="-15" w:firstLine="410"/>
        <w:rPr>
          <w:sz w:val="20"/>
          <w:szCs w:val="20"/>
          <w:lang w:eastAsia="zh-CN"/>
        </w:rPr>
      </w:pPr>
      <w:r w:rsidRPr="00FA0B17">
        <w:rPr>
          <w:rFonts w:ascii="宋体" w:eastAsia="宋体" w:hAnsi="宋体" w:cs="宋体" w:hint="eastAsia"/>
          <w:sz w:val="20"/>
          <w:szCs w:val="20"/>
          <w:lang w:eastAsia="zh-CN"/>
        </w:rPr>
        <w:t>企业面临的一个重大问题是将信息系统与企业战略对齐。首先</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企业战略通常包括长期目标</w:t>
      </w:r>
      <w:proofErr w:type="gramStart"/>
      <w:r w:rsidRPr="00FA0B17">
        <w:rPr>
          <w:rFonts w:ascii="宋体" w:eastAsia="宋体" w:hAnsi="宋体" w:cs="宋体" w:hint="eastAsia"/>
          <w:sz w:val="20"/>
          <w:szCs w:val="20"/>
          <w:lang w:eastAsia="zh-CN"/>
        </w:rPr>
        <w:t>和愿景</w:t>
      </w:r>
      <w:proofErr w:type="gramEnd"/>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而信息系统实施通常侧重于短期运营和技术需求。因此</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两者之间存在合作问题</w:t>
      </w:r>
      <w:r w:rsidRPr="00FA0B17">
        <w:rPr>
          <w:rFonts w:ascii="Times New Roman" w:eastAsia="Times New Roman" w:hAnsi="Times New Roman" w:cs="Times New Roman"/>
          <w:sz w:val="20"/>
          <w:szCs w:val="20"/>
          <w:vertAlign w:val="superscript"/>
          <w:lang w:eastAsia="zh-CN"/>
        </w:rPr>
        <w:t>[9]</w:t>
      </w:r>
      <w:r w:rsidRPr="00FA0B17">
        <w:rPr>
          <w:rFonts w:ascii="宋体" w:eastAsia="宋体" w:hAnsi="宋体" w:cs="宋体" w:hint="eastAsia"/>
          <w:sz w:val="20"/>
          <w:szCs w:val="20"/>
          <w:lang w:eastAsia="zh-CN"/>
        </w:rPr>
        <w:t>。管理人员可能缺乏对信息系统技术的深入理解</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这使得他们难以将其与战略目标有效结合。此外</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由于企业各部门的业务需求多样化</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信息系统需要在满足不同部门的需求的同时保持与整体战略的一致性</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这使得事情更加复杂。随着信息系统的不断发展和改进</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战略与技术可能会脱节</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导致系统无法充分支持企业战略目标的实现。这种对齐问题可能会阻碍企业的长期发展</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并降低信息系统的效率。因此</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企业必须在制定战略时考虑信息系统的角色和潜力</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以确保它们紧密结合</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以实现整体业务的成功。</w:t>
      </w:r>
    </w:p>
    <w:p w14:paraId="2A8563F3" w14:textId="1F4B7FBA" w:rsidR="00B953B7" w:rsidRDefault="006C2895" w:rsidP="00643D17">
      <w:pPr>
        <w:pStyle w:val="2"/>
        <w:spacing w:after="150" w:line="240" w:lineRule="auto"/>
        <w:ind w:left="477" w:hanging="492"/>
        <w:rPr>
          <w:lang w:eastAsia="zh-CN"/>
        </w:rPr>
      </w:pPr>
      <w:r w:rsidRPr="006C2895">
        <w:rPr>
          <w:rFonts w:ascii="黑体" w:eastAsia="黑体" w:hAnsi="黑体" w:cs="黑体" w:hint="eastAsia"/>
          <w:lang w:eastAsia="zh-CN"/>
        </w:rPr>
        <w:lastRenderedPageBreak/>
        <w:t>系统维护与技术升级的挑战</w:t>
      </w:r>
    </w:p>
    <w:p w14:paraId="24610C23" w14:textId="3C1DC4E2" w:rsidR="00C816DA" w:rsidRPr="00774781" w:rsidRDefault="00FA0B17" w:rsidP="00643D17">
      <w:pPr>
        <w:spacing w:after="867" w:line="240" w:lineRule="auto"/>
        <w:ind w:left="-5" w:firstLine="482"/>
        <w:rPr>
          <w:rFonts w:ascii="宋体" w:eastAsia="宋体" w:hAnsi="宋体" w:cs="宋体"/>
          <w:sz w:val="20"/>
          <w:szCs w:val="20"/>
          <w:lang w:eastAsia="zh-CN"/>
        </w:rPr>
      </w:pPr>
      <w:r w:rsidRPr="00FA0B17">
        <w:rPr>
          <w:rFonts w:ascii="宋体" w:eastAsia="宋体" w:hAnsi="宋体" w:cs="宋体" w:hint="eastAsia"/>
          <w:sz w:val="20"/>
          <w:szCs w:val="20"/>
          <w:lang w:eastAsia="zh-CN"/>
        </w:rPr>
        <w:t>企业信息系统管理涉及系统维护和技术升级。首先</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随着技术的发展</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企业需要不断改进和更新其信息系统</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以保持竞争力。然而</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经常进行技术升级通常需要大量资源</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包括资金、人力和时间。特别是对于小型企业来说</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缺乏这些资源会使升级决策变得更加复杂</w:t>
      </w:r>
      <w:r w:rsidRPr="00FA0B17">
        <w:rPr>
          <w:rFonts w:ascii="Times New Roman" w:eastAsia="Times New Roman" w:hAnsi="Times New Roman" w:cs="Times New Roman"/>
          <w:sz w:val="20"/>
          <w:szCs w:val="20"/>
          <w:vertAlign w:val="superscript"/>
          <w:lang w:eastAsia="zh-CN"/>
        </w:rPr>
        <w:t>[10]</w:t>
      </w:r>
      <w:r w:rsidRPr="00FA0B17">
        <w:rPr>
          <w:rFonts w:ascii="宋体" w:eastAsia="宋体" w:hAnsi="宋体" w:cs="宋体" w:hint="eastAsia"/>
          <w:sz w:val="20"/>
          <w:szCs w:val="20"/>
          <w:lang w:eastAsia="zh-CN"/>
        </w:rPr>
        <w:t>。其次</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在系统升级过程中</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旧系统与新技术之间可能会出现兼容性问题</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这可能会导致业务中断或数据丢失。此外</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系统维护也面临着挑战。随着信息系统变得更加复杂</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维护任务变得更加复杂</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需要高度专业化的技术支持。企业还必须了解不断变化的安全威胁</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以防止系统在维护和升级过程中受到网络攻击或数据泄露的威胁。企业需要制定明确的升级规划和维护策略</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以确保信息系统的稳定性和安全性</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同时保持技术的先进性</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以支持企业的持续发展</w:t>
      </w:r>
      <w:r w:rsidRPr="00FA0B17">
        <w:rPr>
          <w:rFonts w:ascii="宋体" w:eastAsia="宋体" w:hAnsi="宋体" w:cs="宋体"/>
          <w:sz w:val="20"/>
          <w:szCs w:val="20"/>
          <w:lang w:eastAsia="zh-CN"/>
        </w:rPr>
        <w:t>,</w:t>
      </w:r>
      <w:r w:rsidRPr="00FA0B17">
        <w:rPr>
          <w:rFonts w:ascii="宋体" w:eastAsia="宋体" w:hAnsi="宋体" w:cs="宋体" w:hint="eastAsia"/>
          <w:sz w:val="20"/>
          <w:szCs w:val="20"/>
          <w:lang w:eastAsia="zh-CN"/>
        </w:rPr>
        <w:t>以应对这些问题。</w:t>
      </w:r>
    </w:p>
    <w:p w14:paraId="2DC2979A" w14:textId="77777777" w:rsidR="00B953B7" w:rsidRDefault="00000000" w:rsidP="00643D17">
      <w:pPr>
        <w:pStyle w:val="1"/>
        <w:spacing w:line="240" w:lineRule="auto"/>
        <w:ind w:left="410" w:hanging="425"/>
      </w:pPr>
      <w:r>
        <w:t>结语</w:t>
      </w:r>
    </w:p>
    <w:p w14:paraId="3DFE7B22" w14:textId="7DA644F9" w:rsidR="006C2895" w:rsidRPr="00643D17" w:rsidRDefault="00FA0B17" w:rsidP="00643D17">
      <w:pPr>
        <w:spacing w:after="4" w:line="240" w:lineRule="auto"/>
        <w:ind w:left="-15" w:right="-15" w:firstLine="410"/>
        <w:jc w:val="both"/>
        <w:rPr>
          <w:rFonts w:ascii="宋体" w:eastAsia="宋体" w:hAnsi="宋体" w:cs="宋体"/>
          <w:sz w:val="20"/>
          <w:szCs w:val="20"/>
          <w:lang w:eastAsia="zh-CN"/>
        </w:rPr>
      </w:pPr>
      <w:r w:rsidRPr="00643D17">
        <w:rPr>
          <w:rFonts w:ascii="宋体" w:eastAsia="宋体" w:hAnsi="宋体" w:cs="宋体" w:hint="eastAsia"/>
          <w:sz w:val="20"/>
          <w:szCs w:val="20"/>
          <w:lang w:eastAsia="zh-CN"/>
        </w:rPr>
        <w:t>本文详细分析了信息系统在现代企业中的重要地位</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以及它们与企业战略的密切关系。除了帮助日常运营之外</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信息系统还帮助企业保持长期竞争优势</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通过提高效率、帮助战略决策、改善客户关系管理和促进创新。然而</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在将信息系统与战略目标对齐的过程中</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企业遇到了许多问题。这些问题包括技术与业务需求的协调、系统维护和技术升级的复杂性等。企业必须制定明确的技术战略</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以确保信息系统的持续优化和有效应用。企业可以更好地应对市场变化</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保持技术的领先性和业务的灵活性</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通过合理配置资源、加强跨部门协作</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以及不断提高管理者对信息系统的理解。在未来</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信息系统将始终是企业成功的关键。管理者应积极拥抱新技术和创新思维</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确保信息系统在企业战略中占据重要位置</w:t>
      </w:r>
      <w:r w:rsidRPr="00643D17">
        <w:rPr>
          <w:rFonts w:ascii="宋体" w:eastAsia="宋体" w:hAnsi="宋体" w:cs="宋体"/>
          <w:sz w:val="20"/>
          <w:szCs w:val="20"/>
          <w:lang w:eastAsia="zh-CN"/>
        </w:rPr>
        <w:t>,</w:t>
      </w:r>
      <w:r w:rsidRPr="00643D17">
        <w:rPr>
          <w:rFonts w:ascii="宋体" w:eastAsia="宋体" w:hAnsi="宋体" w:cs="宋体" w:hint="eastAsia"/>
          <w:sz w:val="20"/>
          <w:szCs w:val="20"/>
          <w:lang w:eastAsia="zh-CN"/>
        </w:rPr>
        <w:t>以实现可持续的发展和增长。</w:t>
      </w:r>
    </w:p>
    <w:p w14:paraId="6C67CEE0" w14:textId="77777777" w:rsidR="006C2895" w:rsidRDefault="006C2895" w:rsidP="00643D17">
      <w:pPr>
        <w:spacing w:after="4" w:line="240" w:lineRule="auto"/>
        <w:ind w:left="-15" w:right="-15" w:firstLine="410"/>
        <w:jc w:val="both"/>
        <w:rPr>
          <w:rFonts w:ascii="宋体" w:eastAsia="宋体" w:hAnsi="宋体" w:cs="宋体"/>
          <w:lang w:eastAsia="zh-CN"/>
        </w:rPr>
      </w:pPr>
    </w:p>
    <w:p w14:paraId="5D0B32BF" w14:textId="77777777" w:rsidR="00C816DA" w:rsidRPr="006C2895" w:rsidRDefault="00C816DA" w:rsidP="00643D17">
      <w:pPr>
        <w:spacing w:after="4" w:line="240" w:lineRule="auto"/>
        <w:ind w:right="-15"/>
        <w:jc w:val="both"/>
        <w:rPr>
          <w:rFonts w:eastAsia="等线"/>
          <w:lang w:eastAsia="zh-CN"/>
        </w:rPr>
      </w:pPr>
    </w:p>
    <w:p w14:paraId="581396CA" w14:textId="77777777" w:rsidR="00B953B7" w:rsidRDefault="00000000" w:rsidP="00643D17">
      <w:pPr>
        <w:spacing w:after="151" w:line="240" w:lineRule="auto"/>
        <w:ind w:right="5"/>
        <w:jc w:val="center"/>
      </w:pPr>
      <w:r>
        <w:rPr>
          <w:rFonts w:ascii="黑体" w:eastAsia="黑体" w:hAnsi="黑体" w:cs="黑体"/>
          <w:sz w:val="21"/>
        </w:rPr>
        <w:t>参考文献</w:t>
      </w:r>
    </w:p>
    <w:p w14:paraId="1C8CAA95"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proofErr w:type="gramStart"/>
      <w:r w:rsidRPr="006C2895">
        <w:rPr>
          <w:rFonts w:ascii="宋体" w:eastAsia="宋体" w:hAnsi="宋体" w:cs="宋体" w:hint="eastAsia"/>
          <w:sz w:val="20"/>
          <w:szCs w:val="20"/>
          <w:lang w:eastAsia="zh-CN"/>
        </w:rPr>
        <w:t>张硕</w:t>
      </w:r>
      <w:proofErr w:type="gramEnd"/>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信息化在商业现代化中的应用</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商场现代化</w:t>
      </w:r>
      <w:r w:rsidRPr="006C2895">
        <w:rPr>
          <w:rFonts w:ascii="宋体" w:eastAsia="宋体" w:hAnsi="宋体" w:cs="宋体"/>
          <w:sz w:val="20"/>
          <w:szCs w:val="20"/>
          <w:lang w:eastAsia="zh-CN"/>
        </w:rPr>
        <w:t>,2023(16):</w:t>
      </w:r>
      <w:proofErr w:type="gramStart"/>
      <w:r w:rsidRPr="006C2895">
        <w:rPr>
          <w:rFonts w:ascii="宋体" w:eastAsia="宋体" w:hAnsi="宋体" w:cs="宋体"/>
          <w:sz w:val="20"/>
          <w:szCs w:val="20"/>
          <w:lang w:eastAsia="zh-CN"/>
        </w:rPr>
        <w:t>13-15.DOI:10.14013/j.cnki.scxdh</w:t>
      </w:r>
      <w:proofErr w:type="gramEnd"/>
      <w:r w:rsidRPr="006C2895">
        <w:rPr>
          <w:rFonts w:ascii="宋体" w:eastAsia="宋体" w:hAnsi="宋体" w:cs="宋体"/>
          <w:sz w:val="20"/>
          <w:szCs w:val="20"/>
          <w:lang w:eastAsia="zh-CN"/>
        </w:rPr>
        <w:t>.2023.16.058.</w:t>
      </w:r>
    </w:p>
    <w:p w14:paraId="5B78D3B8"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李洁</w:t>
      </w:r>
      <w:r w:rsidRPr="006C2895">
        <w:rPr>
          <w:rFonts w:ascii="宋体" w:eastAsia="宋体" w:hAnsi="宋体" w:cs="宋体"/>
          <w:sz w:val="20"/>
          <w:szCs w:val="20"/>
          <w:lang w:eastAsia="zh-CN"/>
        </w:rPr>
        <w:t xml:space="preserve">. </w:t>
      </w:r>
      <w:r w:rsidRPr="006C2895">
        <w:rPr>
          <w:rFonts w:ascii="宋体" w:eastAsia="宋体" w:hAnsi="宋体" w:cs="宋体" w:hint="eastAsia"/>
          <w:sz w:val="20"/>
          <w:szCs w:val="20"/>
          <w:lang w:eastAsia="zh-CN"/>
        </w:rPr>
        <w:t>信息时代商业建筑发展的新模式探究</w:t>
      </w:r>
      <w:r w:rsidRPr="006C2895">
        <w:rPr>
          <w:rFonts w:ascii="宋体" w:eastAsia="宋体" w:hAnsi="宋体" w:cs="宋体"/>
          <w:sz w:val="20"/>
          <w:szCs w:val="20"/>
          <w:lang w:eastAsia="zh-CN"/>
        </w:rPr>
        <w:t>[D].</w:t>
      </w:r>
      <w:r w:rsidRPr="006C2895">
        <w:rPr>
          <w:rFonts w:ascii="宋体" w:eastAsia="宋体" w:hAnsi="宋体" w:cs="宋体" w:hint="eastAsia"/>
          <w:sz w:val="20"/>
          <w:szCs w:val="20"/>
          <w:lang w:eastAsia="zh-CN"/>
        </w:rPr>
        <w:t>河北工程大学</w:t>
      </w:r>
      <w:r w:rsidRPr="006C2895">
        <w:rPr>
          <w:rFonts w:ascii="宋体" w:eastAsia="宋体" w:hAnsi="宋体" w:cs="宋体"/>
          <w:sz w:val="20"/>
          <w:szCs w:val="20"/>
          <w:lang w:eastAsia="zh-CN"/>
        </w:rPr>
        <w:t>,2009.</w:t>
      </w:r>
    </w:p>
    <w:p w14:paraId="455F1F85"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王淳</w:t>
      </w:r>
      <w:r w:rsidRPr="006C2895">
        <w:rPr>
          <w:rFonts w:ascii="宋体" w:eastAsia="宋体" w:hAnsi="宋体" w:cs="宋体"/>
          <w:sz w:val="20"/>
          <w:szCs w:val="20"/>
          <w:lang w:eastAsia="zh-CN"/>
        </w:rPr>
        <w:t>,</w:t>
      </w:r>
      <w:proofErr w:type="gramStart"/>
      <w:r w:rsidRPr="006C2895">
        <w:rPr>
          <w:rFonts w:ascii="宋体" w:eastAsia="宋体" w:hAnsi="宋体" w:cs="宋体" w:hint="eastAsia"/>
          <w:sz w:val="20"/>
          <w:szCs w:val="20"/>
          <w:lang w:eastAsia="zh-CN"/>
        </w:rPr>
        <w:t>史旭</w:t>
      </w:r>
      <w:proofErr w:type="gramEnd"/>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信息技术在商业银行信用风险管理中的应用</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金融论坛</w:t>
      </w:r>
      <w:r w:rsidRPr="006C2895">
        <w:rPr>
          <w:rFonts w:ascii="宋体" w:eastAsia="宋体" w:hAnsi="宋体" w:cs="宋体"/>
          <w:sz w:val="20"/>
          <w:szCs w:val="20"/>
          <w:lang w:eastAsia="zh-CN"/>
        </w:rPr>
        <w:t>,2008,13(08):</w:t>
      </w:r>
      <w:proofErr w:type="gramStart"/>
      <w:r w:rsidRPr="006C2895">
        <w:rPr>
          <w:rFonts w:ascii="宋体" w:eastAsia="宋体" w:hAnsi="宋体" w:cs="宋体"/>
          <w:sz w:val="20"/>
          <w:szCs w:val="20"/>
          <w:lang w:eastAsia="zh-CN"/>
        </w:rPr>
        <w:t>38-42.DOI:10.16529/j.cnki</w:t>
      </w:r>
      <w:proofErr w:type="gramEnd"/>
      <w:r w:rsidRPr="006C2895">
        <w:rPr>
          <w:rFonts w:ascii="宋体" w:eastAsia="宋体" w:hAnsi="宋体" w:cs="宋体"/>
          <w:sz w:val="20"/>
          <w:szCs w:val="20"/>
          <w:lang w:eastAsia="zh-CN"/>
        </w:rPr>
        <w:t>.11-4613/f.2008.08.008.</w:t>
      </w:r>
    </w:p>
    <w:p w14:paraId="6D491DCF"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孙云山</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刘婷</w:t>
      </w:r>
      <w:r w:rsidRPr="006C2895">
        <w:rPr>
          <w:rFonts w:ascii="宋体" w:eastAsia="宋体" w:hAnsi="宋体" w:cs="宋体"/>
          <w:sz w:val="20"/>
          <w:szCs w:val="20"/>
          <w:lang w:eastAsia="zh-CN"/>
        </w:rPr>
        <w:t>,</w:t>
      </w:r>
      <w:proofErr w:type="gramStart"/>
      <w:r w:rsidRPr="006C2895">
        <w:rPr>
          <w:rFonts w:ascii="宋体" w:eastAsia="宋体" w:hAnsi="宋体" w:cs="宋体" w:hint="eastAsia"/>
          <w:sz w:val="20"/>
          <w:szCs w:val="20"/>
          <w:lang w:eastAsia="zh-CN"/>
        </w:rPr>
        <w:t>张立毅</w:t>
      </w:r>
      <w:proofErr w:type="gramEnd"/>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信息技术在现代商业中的地位和作用</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商业时代</w:t>
      </w:r>
      <w:r w:rsidRPr="006C2895">
        <w:rPr>
          <w:rFonts w:ascii="宋体" w:eastAsia="宋体" w:hAnsi="宋体" w:cs="宋体"/>
          <w:sz w:val="20"/>
          <w:szCs w:val="20"/>
          <w:lang w:eastAsia="zh-CN"/>
        </w:rPr>
        <w:t>,2007(16):85.</w:t>
      </w:r>
    </w:p>
    <w:p w14:paraId="29098F01"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王小方</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信息技术在商业企业应用的不同深度</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信息与电脑</w:t>
      </w:r>
      <w:r w:rsidRPr="006C2895">
        <w:rPr>
          <w:rFonts w:ascii="宋体" w:eastAsia="宋体" w:hAnsi="宋体" w:cs="宋体"/>
          <w:sz w:val="20"/>
          <w:szCs w:val="20"/>
          <w:lang w:eastAsia="zh-CN"/>
        </w:rPr>
        <w:t>,2002(12):16-18.</w:t>
      </w:r>
    </w:p>
    <w:p w14:paraId="6EBFD621"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张东向</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试论信息技术在商业银行授信风险管理中的应用</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金融理论与实践</w:t>
      </w:r>
      <w:r w:rsidRPr="006C2895">
        <w:rPr>
          <w:rFonts w:ascii="宋体" w:eastAsia="宋体" w:hAnsi="宋体" w:cs="宋体"/>
          <w:sz w:val="20"/>
          <w:szCs w:val="20"/>
          <w:lang w:eastAsia="zh-CN"/>
        </w:rPr>
        <w:t>,2008(05):30-33.</w:t>
      </w:r>
    </w:p>
    <w:p w14:paraId="508695BD"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黄武</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杨芝恒</w:t>
      </w:r>
      <w:r w:rsidRPr="006C2895">
        <w:rPr>
          <w:rFonts w:ascii="宋体" w:eastAsia="宋体" w:hAnsi="宋体" w:cs="宋体"/>
          <w:sz w:val="20"/>
          <w:szCs w:val="20"/>
          <w:lang w:eastAsia="zh-CN"/>
        </w:rPr>
        <w:t xml:space="preserve">, </w:t>
      </w:r>
      <w:r w:rsidRPr="006C2895">
        <w:rPr>
          <w:rFonts w:ascii="宋体" w:eastAsia="宋体" w:hAnsi="宋体" w:cs="宋体" w:hint="eastAsia"/>
          <w:sz w:val="20"/>
          <w:szCs w:val="20"/>
          <w:lang w:eastAsia="zh-CN"/>
        </w:rPr>
        <w:t>计算机信息技术在商业领域中的应用　一、概述</w:t>
      </w:r>
      <w:r w:rsidRPr="006C2895">
        <w:rPr>
          <w:rFonts w:ascii="宋体" w:eastAsia="宋体" w:hAnsi="宋体" w:cs="宋体"/>
          <w:sz w:val="20"/>
          <w:szCs w:val="20"/>
          <w:lang w:eastAsia="zh-CN"/>
        </w:rPr>
        <w:t xml:space="preserve">. </w:t>
      </w:r>
      <w:r w:rsidRPr="006C2895">
        <w:rPr>
          <w:rFonts w:ascii="宋体" w:eastAsia="宋体" w:hAnsi="宋体" w:cs="宋体" w:hint="eastAsia"/>
          <w:sz w:val="20"/>
          <w:szCs w:val="20"/>
          <w:lang w:eastAsia="zh-CN"/>
        </w:rPr>
        <w:t>许金寿</w:t>
      </w:r>
      <w:r w:rsidRPr="006C2895">
        <w:rPr>
          <w:rFonts w:ascii="宋体" w:eastAsia="宋体" w:hAnsi="宋体" w:cs="宋体"/>
          <w:sz w:val="20"/>
          <w:szCs w:val="20"/>
          <w:lang w:eastAsia="zh-CN"/>
        </w:rPr>
        <w:t xml:space="preserve"> </w:t>
      </w:r>
      <w:r w:rsidRPr="006C2895">
        <w:rPr>
          <w:rFonts w:ascii="宋体" w:eastAsia="宋体" w:hAnsi="宋体" w:cs="宋体" w:hint="eastAsia"/>
          <w:sz w:val="20"/>
          <w:szCs w:val="20"/>
          <w:lang w:eastAsia="zh-CN"/>
        </w:rPr>
        <w:t>主编</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中国机械电子工业年鉴</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电子工业出版社</w:t>
      </w:r>
      <w:r w:rsidRPr="006C2895">
        <w:rPr>
          <w:rFonts w:ascii="宋体" w:eastAsia="宋体" w:hAnsi="宋体" w:cs="宋体"/>
          <w:sz w:val="20"/>
          <w:szCs w:val="20"/>
          <w:lang w:eastAsia="zh-CN"/>
        </w:rPr>
        <w:t>,1991,546,</w:t>
      </w:r>
      <w:r w:rsidRPr="006C2895">
        <w:rPr>
          <w:rFonts w:ascii="宋体" w:eastAsia="宋体" w:hAnsi="宋体" w:cs="宋体" w:hint="eastAsia"/>
          <w:sz w:val="20"/>
          <w:szCs w:val="20"/>
          <w:lang w:eastAsia="zh-CN"/>
        </w:rPr>
        <w:t>年鉴</w:t>
      </w:r>
      <w:r w:rsidRPr="006C2895">
        <w:rPr>
          <w:rFonts w:ascii="宋体" w:eastAsia="宋体" w:hAnsi="宋体" w:cs="宋体"/>
          <w:sz w:val="20"/>
          <w:szCs w:val="20"/>
          <w:lang w:eastAsia="zh-CN"/>
        </w:rPr>
        <w:t>.</w:t>
      </w:r>
    </w:p>
    <w:p w14:paraId="562B6746"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刘芳媛</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分析数据仓库技术在商业信息系统中的运用</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商讯</w:t>
      </w:r>
      <w:r w:rsidRPr="006C2895">
        <w:rPr>
          <w:rFonts w:ascii="宋体" w:eastAsia="宋体" w:hAnsi="宋体" w:cs="宋体"/>
          <w:sz w:val="20"/>
          <w:szCs w:val="20"/>
          <w:lang w:eastAsia="zh-CN"/>
        </w:rPr>
        <w:t>,2021(29):133-135.</w:t>
      </w:r>
    </w:p>
    <w:p w14:paraId="5A25CCAF" w14:textId="77777777" w:rsidR="006C2895" w:rsidRPr="006C2895" w:rsidRDefault="006C2895" w:rsidP="00643D17">
      <w:pPr>
        <w:numPr>
          <w:ilvl w:val="0"/>
          <w:numId w:val="3"/>
        </w:numPr>
        <w:spacing w:after="40" w:line="240" w:lineRule="auto"/>
        <w:rPr>
          <w:rFonts w:ascii="宋体" w:eastAsia="宋体" w:hAnsi="宋体" w:cs="宋体"/>
          <w:sz w:val="20"/>
          <w:szCs w:val="20"/>
          <w:lang w:eastAsia="zh-CN"/>
        </w:rPr>
      </w:pPr>
      <w:proofErr w:type="gramStart"/>
      <w:r w:rsidRPr="006C2895">
        <w:rPr>
          <w:rFonts w:ascii="宋体" w:eastAsia="宋体" w:hAnsi="宋体" w:cs="宋体" w:hint="eastAsia"/>
          <w:sz w:val="20"/>
          <w:szCs w:val="20"/>
          <w:lang w:eastAsia="zh-CN"/>
        </w:rPr>
        <w:t>谌</w:t>
      </w:r>
      <w:proofErr w:type="gramEnd"/>
      <w:r w:rsidRPr="006C2895">
        <w:rPr>
          <w:rFonts w:ascii="宋体" w:eastAsia="宋体" w:hAnsi="宋体" w:cs="宋体" w:hint="eastAsia"/>
          <w:sz w:val="20"/>
          <w:szCs w:val="20"/>
          <w:lang w:eastAsia="zh-CN"/>
        </w:rPr>
        <w:t>鹏飞</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信息经济时代的移动互联网新商业模式——移动寻址技术在商业应用方面成效显著</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电信网技术</w:t>
      </w:r>
      <w:r w:rsidRPr="006C2895">
        <w:rPr>
          <w:rFonts w:ascii="宋体" w:eastAsia="宋体" w:hAnsi="宋体" w:cs="宋体"/>
          <w:sz w:val="20"/>
          <w:szCs w:val="20"/>
          <w:lang w:eastAsia="zh-CN"/>
        </w:rPr>
        <w:t>,2009(09):45-50.</w:t>
      </w:r>
    </w:p>
    <w:p w14:paraId="1FF3343C" w14:textId="772A30C2" w:rsidR="009946CF" w:rsidRPr="009946CF" w:rsidRDefault="006C2895" w:rsidP="00643D17">
      <w:pPr>
        <w:numPr>
          <w:ilvl w:val="0"/>
          <w:numId w:val="3"/>
        </w:numPr>
        <w:spacing w:after="40" w:line="240" w:lineRule="auto"/>
        <w:rPr>
          <w:rFonts w:ascii="宋体" w:eastAsia="宋体" w:hAnsi="宋体" w:cs="宋体"/>
          <w:sz w:val="20"/>
          <w:szCs w:val="20"/>
          <w:lang w:eastAsia="zh-CN"/>
        </w:rPr>
      </w:pPr>
      <w:r w:rsidRPr="006C2895">
        <w:rPr>
          <w:rFonts w:ascii="宋体" w:eastAsia="宋体" w:hAnsi="宋体" w:cs="宋体" w:hint="eastAsia"/>
          <w:sz w:val="20"/>
          <w:szCs w:val="20"/>
          <w:lang w:eastAsia="zh-CN"/>
        </w:rPr>
        <w:t>刘杰</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数据仓库技术在商业信息系统中的应用研究</w:t>
      </w:r>
      <w:r w:rsidRPr="006C2895">
        <w:rPr>
          <w:rFonts w:ascii="宋体" w:eastAsia="宋体" w:hAnsi="宋体" w:cs="宋体"/>
          <w:sz w:val="20"/>
          <w:szCs w:val="20"/>
          <w:lang w:eastAsia="zh-CN"/>
        </w:rPr>
        <w:t>[J].</w:t>
      </w:r>
      <w:r w:rsidRPr="006C2895">
        <w:rPr>
          <w:rFonts w:ascii="宋体" w:eastAsia="宋体" w:hAnsi="宋体" w:cs="宋体" w:hint="eastAsia"/>
          <w:sz w:val="20"/>
          <w:szCs w:val="20"/>
          <w:lang w:eastAsia="zh-CN"/>
        </w:rPr>
        <w:t>哈尔滨商业大学学报</w:t>
      </w:r>
      <w:r w:rsidRPr="006C2895">
        <w:rPr>
          <w:rFonts w:ascii="宋体" w:eastAsia="宋体" w:hAnsi="宋体" w:cs="宋体"/>
          <w:sz w:val="20"/>
          <w:szCs w:val="20"/>
          <w:lang w:eastAsia="zh-CN"/>
        </w:rPr>
        <w:t>(</w:t>
      </w:r>
      <w:r w:rsidRPr="006C2895">
        <w:rPr>
          <w:rFonts w:ascii="宋体" w:eastAsia="宋体" w:hAnsi="宋体" w:cs="宋体" w:hint="eastAsia"/>
          <w:sz w:val="20"/>
          <w:szCs w:val="20"/>
          <w:lang w:eastAsia="zh-CN"/>
        </w:rPr>
        <w:t>自然科学版</w:t>
      </w:r>
      <w:r w:rsidRPr="006C2895">
        <w:rPr>
          <w:rFonts w:ascii="宋体" w:eastAsia="宋体" w:hAnsi="宋体" w:cs="宋体"/>
          <w:sz w:val="20"/>
          <w:szCs w:val="20"/>
          <w:lang w:eastAsia="zh-CN"/>
        </w:rPr>
        <w:t>),2004(03):</w:t>
      </w:r>
      <w:proofErr w:type="gramStart"/>
      <w:r w:rsidRPr="006C2895">
        <w:rPr>
          <w:rFonts w:ascii="宋体" w:eastAsia="宋体" w:hAnsi="宋体" w:cs="宋体"/>
          <w:sz w:val="20"/>
          <w:szCs w:val="20"/>
          <w:lang w:eastAsia="zh-CN"/>
        </w:rPr>
        <w:t>286-289.DOI:10.19492/j.cnki</w:t>
      </w:r>
      <w:proofErr w:type="gramEnd"/>
      <w:r w:rsidRPr="006C2895">
        <w:rPr>
          <w:rFonts w:ascii="宋体" w:eastAsia="宋体" w:hAnsi="宋体" w:cs="宋体"/>
          <w:sz w:val="20"/>
          <w:szCs w:val="20"/>
          <w:lang w:eastAsia="zh-CN"/>
        </w:rPr>
        <w:t>.1672-0946.2004.03.008.</w:t>
      </w:r>
    </w:p>
    <w:sectPr w:rsidR="009946CF" w:rsidRPr="009946CF">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A23D8" w14:textId="77777777" w:rsidR="0000267C" w:rsidRDefault="0000267C">
      <w:pPr>
        <w:spacing w:after="0" w:line="240" w:lineRule="auto"/>
      </w:pPr>
      <w:r>
        <w:separator/>
      </w:r>
    </w:p>
  </w:endnote>
  <w:endnote w:type="continuationSeparator" w:id="0">
    <w:p w14:paraId="00D752EA" w14:textId="77777777" w:rsidR="0000267C" w:rsidRDefault="0000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F060F" w14:textId="77777777" w:rsidR="0000267C" w:rsidRDefault="0000267C">
      <w:pPr>
        <w:spacing w:after="0" w:line="240" w:lineRule="auto"/>
      </w:pPr>
      <w:r>
        <w:separator/>
      </w:r>
    </w:p>
  </w:footnote>
  <w:footnote w:type="continuationSeparator" w:id="0">
    <w:p w14:paraId="12710FC0" w14:textId="77777777" w:rsidR="0000267C" w:rsidRDefault="00002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3AE69CFA"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357BED">
      <w:rPr>
        <w:rFonts w:ascii="Arial" w:eastAsia="等线" w:hAnsi="Arial" w:cs="Arial" w:hint="eastAsia"/>
        <w:b/>
        <w:sz w:val="18"/>
        <w:lang w:eastAsia="zh-CN"/>
      </w:rPr>
      <w:t>3</w:t>
    </w:r>
    <w:r>
      <w:rPr>
        <w:rFonts w:ascii="Arial" w:eastAsia="Arial" w:hAnsi="Arial" w:cs="Arial"/>
        <w:b/>
        <w:sz w:val="18"/>
      </w:rPr>
      <w:t>-</w:t>
    </w:r>
    <w:r w:rsidR="003A7312">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0267C"/>
    <w:rsid w:val="0006764B"/>
    <w:rsid w:val="000A0AD1"/>
    <w:rsid w:val="000A2035"/>
    <w:rsid w:val="000D5590"/>
    <w:rsid w:val="001861A5"/>
    <w:rsid w:val="001A52EC"/>
    <w:rsid w:val="00227091"/>
    <w:rsid w:val="002908F2"/>
    <w:rsid w:val="00357BED"/>
    <w:rsid w:val="00383B12"/>
    <w:rsid w:val="00387112"/>
    <w:rsid w:val="003A7312"/>
    <w:rsid w:val="003B6638"/>
    <w:rsid w:val="003C5FC7"/>
    <w:rsid w:val="003F377D"/>
    <w:rsid w:val="004750FF"/>
    <w:rsid w:val="00504648"/>
    <w:rsid w:val="00556C72"/>
    <w:rsid w:val="00615BB0"/>
    <w:rsid w:val="00643D17"/>
    <w:rsid w:val="006C2895"/>
    <w:rsid w:val="007362BA"/>
    <w:rsid w:val="007644C5"/>
    <w:rsid w:val="007737DA"/>
    <w:rsid w:val="00774781"/>
    <w:rsid w:val="007A76DA"/>
    <w:rsid w:val="007B7992"/>
    <w:rsid w:val="0081409A"/>
    <w:rsid w:val="00825AB7"/>
    <w:rsid w:val="0084272D"/>
    <w:rsid w:val="009337E1"/>
    <w:rsid w:val="00965320"/>
    <w:rsid w:val="009946CF"/>
    <w:rsid w:val="009A03DF"/>
    <w:rsid w:val="009C2BEF"/>
    <w:rsid w:val="00A46EC0"/>
    <w:rsid w:val="00A772F6"/>
    <w:rsid w:val="00AA44BD"/>
    <w:rsid w:val="00AA7CA6"/>
    <w:rsid w:val="00B953B7"/>
    <w:rsid w:val="00BA66D9"/>
    <w:rsid w:val="00BB5716"/>
    <w:rsid w:val="00BD366A"/>
    <w:rsid w:val="00C24387"/>
    <w:rsid w:val="00C3045F"/>
    <w:rsid w:val="00C54506"/>
    <w:rsid w:val="00C6630B"/>
    <w:rsid w:val="00C66CAB"/>
    <w:rsid w:val="00C816DA"/>
    <w:rsid w:val="00C94B5F"/>
    <w:rsid w:val="00D07CB1"/>
    <w:rsid w:val="00D11D13"/>
    <w:rsid w:val="00D12112"/>
    <w:rsid w:val="00D36D09"/>
    <w:rsid w:val="00D6065E"/>
    <w:rsid w:val="00D74067"/>
    <w:rsid w:val="00E44BBE"/>
    <w:rsid w:val="00E60550"/>
    <w:rsid w:val="00EA73E2"/>
    <w:rsid w:val="00EB18D5"/>
    <w:rsid w:val="00EE7FE3"/>
    <w:rsid w:val="00F245C0"/>
    <w:rsid w:val="00F4554D"/>
    <w:rsid w:val="00FA0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312"/>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1643">
      <w:bodyDiv w:val="1"/>
      <w:marLeft w:val="0"/>
      <w:marRight w:val="0"/>
      <w:marTop w:val="0"/>
      <w:marBottom w:val="0"/>
      <w:divBdr>
        <w:top w:val="none" w:sz="0" w:space="0" w:color="auto"/>
        <w:left w:val="none" w:sz="0" w:space="0" w:color="auto"/>
        <w:bottom w:val="none" w:sz="0" w:space="0" w:color="auto"/>
        <w:right w:val="none" w:sz="0" w:space="0" w:color="auto"/>
      </w:divBdr>
    </w:div>
    <w:div w:id="112865286">
      <w:bodyDiv w:val="1"/>
      <w:marLeft w:val="0"/>
      <w:marRight w:val="0"/>
      <w:marTop w:val="0"/>
      <w:marBottom w:val="0"/>
      <w:divBdr>
        <w:top w:val="none" w:sz="0" w:space="0" w:color="auto"/>
        <w:left w:val="none" w:sz="0" w:space="0" w:color="auto"/>
        <w:bottom w:val="none" w:sz="0" w:space="0" w:color="auto"/>
        <w:right w:val="none" w:sz="0" w:space="0" w:color="auto"/>
      </w:divBdr>
    </w:div>
    <w:div w:id="357002309">
      <w:bodyDiv w:val="1"/>
      <w:marLeft w:val="0"/>
      <w:marRight w:val="0"/>
      <w:marTop w:val="0"/>
      <w:marBottom w:val="0"/>
      <w:divBdr>
        <w:top w:val="none" w:sz="0" w:space="0" w:color="auto"/>
        <w:left w:val="none" w:sz="0" w:space="0" w:color="auto"/>
        <w:bottom w:val="none" w:sz="0" w:space="0" w:color="auto"/>
        <w:right w:val="none" w:sz="0" w:space="0" w:color="auto"/>
      </w:divBdr>
    </w:div>
    <w:div w:id="410470394">
      <w:bodyDiv w:val="1"/>
      <w:marLeft w:val="0"/>
      <w:marRight w:val="0"/>
      <w:marTop w:val="0"/>
      <w:marBottom w:val="0"/>
      <w:divBdr>
        <w:top w:val="none" w:sz="0" w:space="0" w:color="auto"/>
        <w:left w:val="none" w:sz="0" w:space="0" w:color="auto"/>
        <w:bottom w:val="none" w:sz="0" w:space="0" w:color="auto"/>
        <w:right w:val="none" w:sz="0" w:space="0" w:color="auto"/>
      </w:divBdr>
    </w:div>
    <w:div w:id="425732435">
      <w:bodyDiv w:val="1"/>
      <w:marLeft w:val="0"/>
      <w:marRight w:val="0"/>
      <w:marTop w:val="0"/>
      <w:marBottom w:val="0"/>
      <w:divBdr>
        <w:top w:val="none" w:sz="0" w:space="0" w:color="auto"/>
        <w:left w:val="none" w:sz="0" w:space="0" w:color="auto"/>
        <w:bottom w:val="none" w:sz="0" w:space="0" w:color="auto"/>
        <w:right w:val="none" w:sz="0" w:space="0" w:color="auto"/>
      </w:divBdr>
    </w:div>
    <w:div w:id="485635391">
      <w:bodyDiv w:val="1"/>
      <w:marLeft w:val="0"/>
      <w:marRight w:val="0"/>
      <w:marTop w:val="0"/>
      <w:marBottom w:val="0"/>
      <w:divBdr>
        <w:top w:val="none" w:sz="0" w:space="0" w:color="auto"/>
        <w:left w:val="none" w:sz="0" w:space="0" w:color="auto"/>
        <w:bottom w:val="none" w:sz="0" w:space="0" w:color="auto"/>
        <w:right w:val="none" w:sz="0" w:space="0" w:color="auto"/>
      </w:divBdr>
    </w:div>
    <w:div w:id="688919942">
      <w:bodyDiv w:val="1"/>
      <w:marLeft w:val="0"/>
      <w:marRight w:val="0"/>
      <w:marTop w:val="0"/>
      <w:marBottom w:val="0"/>
      <w:divBdr>
        <w:top w:val="none" w:sz="0" w:space="0" w:color="auto"/>
        <w:left w:val="none" w:sz="0" w:space="0" w:color="auto"/>
        <w:bottom w:val="none" w:sz="0" w:space="0" w:color="auto"/>
        <w:right w:val="none" w:sz="0" w:space="0" w:color="auto"/>
      </w:divBdr>
    </w:div>
    <w:div w:id="721633618">
      <w:bodyDiv w:val="1"/>
      <w:marLeft w:val="0"/>
      <w:marRight w:val="0"/>
      <w:marTop w:val="0"/>
      <w:marBottom w:val="0"/>
      <w:divBdr>
        <w:top w:val="none" w:sz="0" w:space="0" w:color="auto"/>
        <w:left w:val="none" w:sz="0" w:space="0" w:color="auto"/>
        <w:bottom w:val="none" w:sz="0" w:space="0" w:color="auto"/>
        <w:right w:val="none" w:sz="0" w:space="0" w:color="auto"/>
      </w:divBdr>
    </w:div>
    <w:div w:id="738475495">
      <w:bodyDiv w:val="1"/>
      <w:marLeft w:val="0"/>
      <w:marRight w:val="0"/>
      <w:marTop w:val="0"/>
      <w:marBottom w:val="0"/>
      <w:divBdr>
        <w:top w:val="none" w:sz="0" w:space="0" w:color="auto"/>
        <w:left w:val="none" w:sz="0" w:space="0" w:color="auto"/>
        <w:bottom w:val="none" w:sz="0" w:space="0" w:color="auto"/>
        <w:right w:val="none" w:sz="0" w:space="0" w:color="auto"/>
      </w:divBdr>
    </w:div>
    <w:div w:id="767311238">
      <w:bodyDiv w:val="1"/>
      <w:marLeft w:val="0"/>
      <w:marRight w:val="0"/>
      <w:marTop w:val="0"/>
      <w:marBottom w:val="0"/>
      <w:divBdr>
        <w:top w:val="none" w:sz="0" w:space="0" w:color="auto"/>
        <w:left w:val="none" w:sz="0" w:space="0" w:color="auto"/>
        <w:bottom w:val="none" w:sz="0" w:space="0" w:color="auto"/>
        <w:right w:val="none" w:sz="0" w:space="0" w:color="auto"/>
      </w:divBdr>
    </w:div>
    <w:div w:id="984823363">
      <w:bodyDiv w:val="1"/>
      <w:marLeft w:val="0"/>
      <w:marRight w:val="0"/>
      <w:marTop w:val="0"/>
      <w:marBottom w:val="0"/>
      <w:divBdr>
        <w:top w:val="none" w:sz="0" w:space="0" w:color="auto"/>
        <w:left w:val="none" w:sz="0" w:space="0" w:color="auto"/>
        <w:bottom w:val="none" w:sz="0" w:space="0" w:color="auto"/>
        <w:right w:val="none" w:sz="0" w:space="0" w:color="auto"/>
      </w:divBdr>
    </w:div>
    <w:div w:id="1031226716">
      <w:bodyDiv w:val="1"/>
      <w:marLeft w:val="0"/>
      <w:marRight w:val="0"/>
      <w:marTop w:val="0"/>
      <w:marBottom w:val="0"/>
      <w:divBdr>
        <w:top w:val="none" w:sz="0" w:space="0" w:color="auto"/>
        <w:left w:val="none" w:sz="0" w:space="0" w:color="auto"/>
        <w:bottom w:val="none" w:sz="0" w:space="0" w:color="auto"/>
        <w:right w:val="none" w:sz="0" w:space="0" w:color="auto"/>
      </w:divBdr>
    </w:div>
    <w:div w:id="1092043089">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44072">
      <w:bodyDiv w:val="1"/>
      <w:marLeft w:val="0"/>
      <w:marRight w:val="0"/>
      <w:marTop w:val="0"/>
      <w:marBottom w:val="0"/>
      <w:divBdr>
        <w:top w:val="none" w:sz="0" w:space="0" w:color="auto"/>
        <w:left w:val="none" w:sz="0" w:space="0" w:color="auto"/>
        <w:bottom w:val="none" w:sz="0" w:space="0" w:color="auto"/>
        <w:right w:val="none" w:sz="0" w:space="0" w:color="auto"/>
      </w:divBdr>
    </w:div>
    <w:div w:id="1349912278">
      <w:bodyDiv w:val="1"/>
      <w:marLeft w:val="0"/>
      <w:marRight w:val="0"/>
      <w:marTop w:val="0"/>
      <w:marBottom w:val="0"/>
      <w:divBdr>
        <w:top w:val="none" w:sz="0" w:space="0" w:color="auto"/>
        <w:left w:val="none" w:sz="0" w:space="0" w:color="auto"/>
        <w:bottom w:val="none" w:sz="0" w:space="0" w:color="auto"/>
        <w:right w:val="none" w:sz="0" w:space="0" w:color="auto"/>
      </w:divBdr>
    </w:div>
    <w:div w:id="1490630488">
      <w:bodyDiv w:val="1"/>
      <w:marLeft w:val="0"/>
      <w:marRight w:val="0"/>
      <w:marTop w:val="0"/>
      <w:marBottom w:val="0"/>
      <w:divBdr>
        <w:top w:val="none" w:sz="0" w:space="0" w:color="auto"/>
        <w:left w:val="none" w:sz="0" w:space="0" w:color="auto"/>
        <w:bottom w:val="none" w:sz="0" w:space="0" w:color="auto"/>
        <w:right w:val="none" w:sz="0" w:space="0" w:color="auto"/>
      </w:divBdr>
    </w:div>
    <w:div w:id="1510943186">
      <w:bodyDiv w:val="1"/>
      <w:marLeft w:val="0"/>
      <w:marRight w:val="0"/>
      <w:marTop w:val="0"/>
      <w:marBottom w:val="0"/>
      <w:divBdr>
        <w:top w:val="none" w:sz="0" w:space="0" w:color="auto"/>
        <w:left w:val="none" w:sz="0" w:space="0" w:color="auto"/>
        <w:bottom w:val="none" w:sz="0" w:space="0" w:color="auto"/>
        <w:right w:val="none" w:sz="0" w:space="0" w:color="auto"/>
      </w:divBdr>
    </w:div>
    <w:div w:id="1763791798">
      <w:bodyDiv w:val="1"/>
      <w:marLeft w:val="0"/>
      <w:marRight w:val="0"/>
      <w:marTop w:val="0"/>
      <w:marBottom w:val="0"/>
      <w:divBdr>
        <w:top w:val="none" w:sz="0" w:space="0" w:color="auto"/>
        <w:left w:val="none" w:sz="0" w:space="0" w:color="auto"/>
        <w:bottom w:val="none" w:sz="0" w:space="0" w:color="auto"/>
        <w:right w:val="none" w:sz="0" w:space="0" w:color="auto"/>
      </w:divBdr>
    </w:div>
    <w:div w:id="1827086981">
      <w:bodyDiv w:val="1"/>
      <w:marLeft w:val="0"/>
      <w:marRight w:val="0"/>
      <w:marTop w:val="0"/>
      <w:marBottom w:val="0"/>
      <w:divBdr>
        <w:top w:val="none" w:sz="0" w:space="0" w:color="auto"/>
        <w:left w:val="none" w:sz="0" w:space="0" w:color="auto"/>
        <w:bottom w:val="none" w:sz="0" w:space="0" w:color="auto"/>
        <w:right w:val="none" w:sz="0" w:space="0" w:color="auto"/>
      </w:divBdr>
    </w:div>
    <w:div w:id="1842423578">
      <w:bodyDiv w:val="1"/>
      <w:marLeft w:val="0"/>
      <w:marRight w:val="0"/>
      <w:marTop w:val="0"/>
      <w:marBottom w:val="0"/>
      <w:divBdr>
        <w:top w:val="none" w:sz="0" w:space="0" w:color="auto"/>
        <w:left w:val="none" w:sz="0" w:space="0" w:color="auto"/>
        <w:bottom w:val="none" w:sz="0" w:space="0" w:color="auto"/>
        <w:right w:val="none" w:sz="0" w:space="0" w:color="auto"/>
      </w:divBdr>
    </w:div>
    <w:div w:id="1955287449">
      <w:bodyDiv w:val="1"/>
      <w:marLeft w:val="0"/>
      <w:marRight w:val="0"/>
      <w:marTop w:val="0"/>
      <w:marBottom w:val="0"/>
      <w:divBdr>
        <w:top w:val="none" w:sz="0" w:space="0" w:color="auto"/>
        <w:left w:val="none" w:sz="0" w:space="0" w:color="auto"/>
        <w:bottom w:val="none" w:sz="0" w:space="0" w:color="auto"/>
        <w:right w:val="none" w:sz="0" w:space="0" w:color="auto"/>
      </w:divBdr>
    </w:div>
    <w:div w:id="1963878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633</Words>
  <Characters>3611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22</cp:revision>
  <cp:lastPrinted>2024-08-29T11:34:00Z</cp:lastPrinted>
  <dcterms:created xsi:type="dcterms:W3CDTF">2024-06-18T15:31:00Z</dcterms:created>
  <dcterms:modified xsi:type="dcterms:W3CDTF">2024-08-29T11:35:00Z</dcterms:modified>
</cp:coreProperties>
</file>