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20DEE6EB"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E664BA" w:rsidRPr="00E664BA">
        <w:rPr>
          <w:rFonts w:hint="eastAsia"/>
          <w:lang w:eastAsia="zh-CN"/>
        </w:rPr>
        <w:t>联邦法律条例对隐私与民众自由的影响研究</w:t>
      </w:r>
      <w:r>
        <w:rPr>
          <w:rFonts w:hint="eastAsia"/>
          <w:lang w:eastAsia="zh-CN"/>
        </w:rPr>
        <w:t>。</w:t>
      </w:r>
    </w:p>
    <w:p w14:paraId="3216AFE0" w14:textId="77777777" w:rsidR="007D112F"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6CC20649" w:rsidR="007D112F" w:rsidRDefault="002826DC" w:rsidP="0015287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E664BA" w:rsidRPr="00E664BA">
        <w:rPr>
          <w:rFonts w:ascii="Times New Roman" w:hAnsi="Times New Roman" w:cs="Times New Roman" w:hint="eastAsia"/>
          <w:lang w:eastAsia="zh-CN"/>
        </w:rPr>
        <w:t>我对联邦法律对隐私与民众自由的影响感兴趣，因为现代社会面临着隐私保护与国家安全之间的平衡问题。深入研究相关法律如何影响个人自由和隐私权，对于维护公民权益具有重要的现实意义。</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647A00CC"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E664BA" w:rsidRPr="00E664BA">
        <w:rPr>
          <w:rFonts w:ascii="Times New Roman" w:hAnsi="Times New Roman" w:cs="Times New Roman" w:hint="eastAsia"/>
          <w:lang w:eastAsia="zh-CN"/>
        </w:rPr>
        <w:t>我已经了解到联邦法律在保障国家安全的同时，也对公民隐私权和自由产生了不同程度的限制。现有的法律框架试图在保护隐私和维护公共安全之间取得平衡，但在实际执行中往往面临争议和挑战。</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105196D0"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E664BA" w:rsidRPr="00E664BA">
        <w:rPr>
          <w:rFonts w:hint="eastAsia"/>
          <w:lang w:eastAsia="zh-CN"/>
        </w:rPr>
        <w:t>我需要进一步了解具体联邦法律如何影响个人隐私和自由，尤其是在数字监控和数据保护方面的规定和执行。此外，还需要研究在隐私保护与国家安全之间寻找平衡的法律实践和潜在改进方向。</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7F248163" w14:textId="77777777" w:rsidR="00E664BA" w:rsidRPr="00E664BA" w:rsidRDefault="00E664BA" w:rsidP="00E664BA">
      <w:pPr>
        <w:autoSpaceDE w:val="0"/>
        <w:autoSpaceDN w:val="0"/>
        <w:adjustRightInd w:val="0"/>
        <w:ind w:leftChars="300" w:left="720"/>
        <w:rPr>
          <w:rFonts w:ascii="Times New Roman" w:hAnsi="Times New Roman" w:cs="Times New Roman" w:hint="eastAsia"/>
          <w:lang w:eastAsia="zh-CN"/>
        </w:rPr>
      </w:pPr>
      <w:r w:rsidRPr="00E664BA">
        <w:rPr>
          <w:rFonts w:ascii="Times New Roman" w:hAnsi="Times New Roman" w:cs="Times New Roman" w:hint="eastAsia"/>
          <w:lang w:eastAsia="zh-CN"/>
        </w:rPr>
        <w:t>隐私权的定义与演变</w:t>
      </w:r>
    </w:p>
    <w:p w14:paraId="36849EF0" w14:textId="77777777" w:rsidR="00E664BA" w:rsidRPr="00E664BA" w:rsidRDefault="00E664BA" w:rsidP="00E664BA">
      <w:pPr>
        <w:pStyle w:val="a7"/>
        <w:numPr>
          <w:ilvl w:val="0"/>
          <w:numId w:val="5"/>
        </w:numPr>
        <w:autoSpaceDE w:val="0"/>
        <w:autoSpaceDN w:val="0"/>
        <w:adjustRightInd w:val="0"/>
        <w:rPr>
          <w:rFonts w:ascii="Times New Roman" w:hAnsi="Times New Roman" w:cs="Times New Roman" w:hint="eastAsia"/>
          <w:lang w:eastAsia="zh-CN"/>
        </w:rPr>
      </w:pPr>
      <w:r w:rsidRPr="00E664BA">
        <w:rPr>
          <w:rFonts w:ascii="Times New Roman" w:hAnsi="Times New Roman" w:cs="Times New Roman" w:hint="eastAsia"/>
          <w:lang w:eastAsia="zh-CN"/>
        </w:rPr>
        <w:t>隐私权的概念如何随着技术发展而演变？</w:t>
      </w:r>
    </w:p>
    <w:p w14:paraId="18D22D4A" w14:textId="77777777" w:rsidR="00E664BA" w:rsidRPr="00E664BA" w:rsidRDefault="00E664BA" w:rsidP="00E664BA">
      <w:pPr>
        <w:pStyle w:val="a7"/>
        <w:numPr>
          <w:ilvl w:val="0"/>
          <w:numId w:val="5"/>
        </w:numPr>
        <w:autoSpaceDE w:val="0"/>
        <w:autoSpaceDN w:val="0"/>
        <w:adjustRightInd w:val="0"/>
        <w:rPr>
          <w:rFonts w:ascii="Times New Roman" w:hAnsi="Times New Roman" w:cs="Times New Roman" w:hint="eastAsia"/>
          <w:lang w:eastAsia="zh-CN"/>
        </w:rPr>
      </w:pPr>
      <w:r w:rsidRPr="00E664BA">
        <w:rPr>
          <w:rFonts w:ascii="Times New Roman" w:hAnsi="Times New Roman" w:cs="Times New Roman" w:hint="eastAsia"/>
          <w:lang w:eastAsia="zh-CN"/>
        </w:rPr>
        <w:t>隐私权与公民自由之间的关系是什么？</w:t>
      </w:r>
    </w:p>
    <w:p w14:paraId="52202A07" w14:textId="77777777" w:rsidR="00E664BA" w:rsidRPr="00E664BA" w:rsidRDefault="00E664BA" w:rsidP="00E664BA">
      <w:pPr>
        <w:autoSpaceDE w:val="0"/>
        <w:autoSpaceDN w:val="0"/>
        <w:adjustRightInd w:val="0"/>
        <w:ind w:leftChars="300" w:left="720"/>
        <w:rPr>
          <w:rFonts w:ascii="Times New Roman" w:hAnsi="Times New Roman" w:cs="Times New Roman" w:hint="eastAsia"/>
          <w:lang w:eastAsia="zh-CN"/>
        </w:rPr>
      </w:pPr>
      <w:r w:rsidRPr="00E664BA">
        <w:rPr>
          <w:rFonts w:ascii="Times New Roman" w:hAnsi="Times New Roman" w:cs="Times New Roman" w:hint="eastAsia"/>
          <w:lang w:eastAsia="zh-CN"/>
        </w:rPr>
        <w:t>公民自由的内涵</w:t>
      </w:r>
    </w:p>
    <w:p w14:paraId="36F92696" w14:textId="77777777" w:rsidR="00E664BA" w:rsidRPr="00E664BA" w:rsidRDefault="00E664BA" w:rsidP="00E664BA">
      <w:pPr>
        <w:pStyle w:val="a7"/>
        <w:numPr>
          <w:ilvl w:val="0"/>
          <w:numId w:val="6"/>
        </w:numPr>
        <w:autoSpaceDE w:val="0"/>
        <w:autoSpaceDN w:val="0"/>
        <w:adjustRightInd w:val="0"/>
        <w:rPr>
          <w:rFonts w:ascii="Times New Roman" w:hAnsi="Times New Roman" w:cs="Times New Roman" w:hint="eastAsia"/>
          <w:lang w:eastAsia="zh-CN"/>
        </w:rPr>
      </w:pPr>
      <w:r w:rsidRPr="00E664BA">
        <w:rPr>
          <w:rFonts w:ascii="Times New Roman" w:hAnsi="Times New Roman" w:cs="Times New Roman" w:hint="eastAsia"/>
          <w:lang w:eastAsia="zh-CN"/>
        </w:rPr>
        <w:t>什么是公民自由，它如何受到法律保护？</w:t>
      </w:r>
    </w:p>
    <w:p w14:paraId="301C6DBE" w14:textId="0F4A0C61" w:rsidR="007D112F" w:rsidRDefault="00E664BA" w:rsidP="00E664BA">
      <w:pPr>
        <w:pStyle w:val="a7"/>
        <w:numPr>
          <w:ilvl w:val="0"/>
          <w:numId w:val="6"/>
        </w:numPr>
        <w:autoSpaceDE w:val="0"/>
        <w:autoSpaceDN w:val="0"/>
        <w:adjustRightInd w:val="0"/>
        <w:rPr>
          <w:rFonts w:ascii="Times New Roman" w:hAnsi="Times New Roman" w:cs="Times New Roman"/>
          <w:lang w:eastAsia="zh-CN"/>
        </w:rPr>
      </w:pPr>
      <w:r w:rsidRPr="00E664BA">
        <w:rPr>
          <w:rFonts w:ascii="Times New Roman" w:hAnsi="Times New Roman" w:cs="Times New Roman" w:hint="eastAsia"/>
          <w:lang w:eastAsia="zh-CN"/>
        </w:rPr>
        <w:t>如何衡量隐私权与公民自由的相对重要性？</w:t>
      </w:r>
    </w:p>
    <w:p w14:paraId="00DB2C45" w14:textId="77777777" w:rsidR="00E664BA" w:rsidRPr="00E664BA" w:rsidRDefault="00E664BA" w:rsidP="00E664BA">
      <w:pPr>
        <w:autoSpaceDE w:val="0"/>
        <w:autoSpaceDN w:val="0"/>
        <w:adjustRightInd w:val="0"/>
        <w:ind w:left="720"/>
        <w:rPr>
          <w:rFonts w:ascii="Times New Roman" w:hAnsi="Times New Roman" w:cs="Times New Roman" w:hint="eastAsia"/>
          <w:lang w:eastAsia="zh-CN"/>
        </w:rPr>
      </w:pP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0B2AE9AB"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lastRenderedPageBreak/>
        <w:tab/>
      </w:r>
      <w:r>
        <w:rPr>
          <w:rFonts w:ascii="Times New Roman" w:hAnsi="Times New Roman" w:cs="Times New Roman" w:hint="eastAsia"/>
          <w:lang w:eastAsia="zh-CN"/>
        </w:rPr>
        <w:t>答：</w:t>
      </w:r>
      <w:r w:rsidR="00E664BA" w:rsidRPr="00E664BA">
        <w:rPr>
          <w:rFonts w:hint="eastAsia"/>
          <w:lang w:eastAsia="zh-CN"/>
        </w:rPr>
        <w:t>本研究的目标是分析联邦法律如何影响公民隐私与自由，特别是在数字时代背景下的影响与挑战。通过研究隐私保护与国家安全的平衡点，提出法律改进的方向，确保在保障安全的同时更好地保护公民的隐私权与自由。</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4B31FF6C" w14:textId="17CA7220"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目标受众主要是</w:t>
      </w:r>
      <w:r w:rsidR="00E664BA" w:rsidRPr="00E664BA">
        <w:rPr>
          <w:rFonts w:hint="eastAsia"/>
          <w:lang w:eastAsia="zh-CN"/>
        </w:rPr>
        <w:t>法律学者、政策制定者、隐私权倡导者以及网络安全专家</w:t>
      </w:r>
      <w:r w:rsidR="009B47C0" w:rsidRPr="009B47C0">
        <w:rPr>
          <w:rFonts w:hint="eastAsia"/>
          <w:lang w:eastAsia="zh-CN"/>
        </w:rPr>
        <w:t>。</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44D30D37"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E664BA" w:rsidRPr="00E664BA">
        <w:rPr>
          <w:rFonts w:hint="eastAsia"/>
          <w:lang w:eastAsia="zh-CN"/>
        </w:rPr>
        <w:t>这个话题很重要，因为在数字时代，技术的快速发展加剧了隐私与安全之间的冲突，联邦法律的调整直接影响公民的基本权利。理解如何平衡国家安全与个人隐私保护，对于确保公民自由、维护信任与社会稳定至关重要。</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29D872DC" w:rsidR="00FD0CC3" w:rsidRPr="00FD0CC3" w:rsidRDefault="00FD0CC3" w:rsidP="00FD0CC3">
      <w:pPr>
        <w:autoSpaceDE w:val="0"/>
        <w:autoSpaceDN w:val="0"/>
        <w:adjustRightInd w:val="0"/>
        <w:ind w:firstLine="720"/>
        <w:rPr>
          <w:rFonts w:ascii="Times New Roman" w:hAnsi="Times New Roman" w:cs="Times New Roman"/>
          <w:lang w:eastAsia="zh-CN"/>
        </w:rPr>
      </w:pPr>
      <w:r w:rsidRPr="00FD0CC3">
        <w:rPr>
          <w:rFonts w:ascii="Times New Roman" w:hAnsi="Times New Roman" w:cs="Times New Roman" w:hint="eastAsia"/>
          <w:lang w:eastAsia="zh-CN"/>
        </w:rPr>
        <w:t>答：</w:t>
      </w:r>
      <w:r w:rsidR="00E664BA" w:rsidRPr="00E664BA">
        <w:rPr>
          <w:rFonts w:ascii="Times New Roman" w:hAnsi="Times New Roman" w:cs="Times New Roman" w:hint="eastAsia"/>
          <w:lang w:eastAsia="zh-CN"/>
        </w:rPr>
        <w:t>联邦法律在隐私保护和国家安全之间往往存在冲突，尤其是在数据收集、监控技术和反恐法规的背景下。新兴技术（如大数据和人工智能）对隐私构成了更大威胁，现行法律框架亟需调整以应对这些挑战，确保在保护公民自由的同时维持国家安全。</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12DD4673" w14:textId="77777777" w:rsidR="00BD3F92" w:rsidRPr="00BD3F92" w:rsidRDefault="00BD3F92" w:rsidP="00BD3F92">
      <w:pPr>
        <w:pStyle w:val="a7"/>
        <w:numPr>
          <w:ilvl w:val="0"/>
          <w:numId w:val="2"/>
        </w:numPr>
        <w:autoSpaceDE w:val="0"/>
        <w:autoSpaceDN w:val="0"/>
        <w:adjustRightInd w:val="0"/>
        <w:rPr>
          <w:rFonts w:ascii="Times New Roman" w:hAnsi="Times New Roman" w:cs="Times New Roman" w:hint="eastAsia"/>
          <w:lang w:eastAsia="zh-CN"/>
        </w:rPr>
      </w:pPr>
      <w:r w:rsidRPr="00BD3F92">
        <w:rPr>
          <w:rFonts w:ascii="Times New Roman" w:hAnsi="Times New Roman" w:cs="Times New Roman" w:hint="eastAsia"/>
          <w:lang w:eastAsia="zh-CN"/>
        </w:rPr>
        <w:t>周建安</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山巍</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张峰等</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美国技术法规体系研究</w:t>
      </w:r>
      <w:r w:rsidRPr="00BD3F92">
        <w:rPr>
          <w:rFonts w:ascii="Times New Roman" w:hAnsi="Times New Roman" w:cs="Times New Roman" w:hint="eastAsia"/>
          <w:lang w:eastAsia="zh-CN"/>
        </w:rPr>
        <w:t>[J].</w:t>
      </w:r>
      <w:r w:rsidRPr="00BD3F92">
        <w:rPr>
          <w:rFonts w:ascii="Times New Roman" w:hAnsi="Times New Roman" w:cs="Times New Roman" w:hint="eastAsia"/>
          <w:lang w:eastAsia="zh-CN"/>
        </w:rPr>
        <w:t>检验检疫科学</w:t>
      </w:r>
      <w:r w:rsidRPr="00BD3F92">
        <w:rPr>
          <w:rFonts w:ascii="Times New Roman" w:hAnsi="Times New Roman" w:cs="Times New Roman" w:hint="eastAsia"/>
          <w:lang w:eastAsia="zh-CN"/>
        </w:rPr>
        <w:t>,2002(05):14-16.</w:t>
      </w:r>
    </w:p>
    <w:p w14:paraId="4DE465DF" w14:textId="77777777" w:rsidR="00BD3F92" w:rsidRPr="00BD3F92" w:rsidRDefault="00BD3F92" w:rsidP="00BD3F92">
      <w:pPr>
        <w:pStyle w:val="a7"/>
        <w:numPr>
          <w:ilvl w:val="0"/>
          <w:numId w:val="2"/>
        </w:numPr>
        <w:autoSpaceDE w:val="0"/>
        <w:autoSpaceDN w:val="0"/>
        <w:adjustRightInd w:val="0"/>
        <w:rPr>
          <w:rFonts w:ascii="Times New Roman" w:hAnsi="Times New Roman" w:cs="Times New Roman" w:hint="eastAsia"/>
          <w:lang w:eastAsia="zh-CN"/>
        </w:rPr>
      </w:pPr>
      <w:r w:rsidRPr="00BD3F92">
        <w:rPr>
          <w:rFonts w:ascii="Times New Roman" w:hAnsi="Times New Roman" w:cs="Times New Roman" w:hint="eastAsia"/>
          <w:lang w:eastAsia="zh-CN"/>
        </w:rPr>
        <w:t>殷乐</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于晓敏</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被遗忘权</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网络空间的隐私保护与治理——基于全球部分国家的立法与实践分析</w:t>
      </w:r>
      <w:r w:rsidRPr="00BD3F92">
        <w:rPr>
          <w:rFonts w:ascii="Times New Roman" w:hAnsi="Times New Roman" w:cs="Times New Roman" w:hint="eastAsia"/>
          <w:lang w:eastAsia="zh-CN"/>
        </w:rPr>
        <w:t>[J].</w:t>
      </w:r>
      <w:r w:rsidRPr="00BD3F92">
        <w:rPr>
          <w:rFonts w:ascii="Times New Roman" w:hAnsi="Times New Roman" w:cs="Times New Roman" w:hint="eastAsia"/>
          <w:lang w:eastAsia="zh-CN"/>
        </w:rPr>
        <w:t>新闻与写作</w:t>
      </w:r>
      <w:r w:rsidRPr="00BD3F92">
        <w:rPr>
          <w:rFonts w:ascii="Times New Roman" w:hAnsi="Times New Roman" w:cs="Times New Roman" w:hint="eastAsia"/>
          <w:lang w:eastAsia="zh-CN"/>
        </w:rPr>
        <w:t>,2017(01):14-17.</w:t>
      </w:r>
    </w:p>
    <w:p w14:paraId="4E24E969" w14:textId="77777777" w:rsidR="00BD3F92" w:rsidRPr="00BD3F92" w:rsidRDefault="00BD3F92" w:rsidP="00BD3F92">
      <w:pPr>
        <w:pStyle w:val="a7"/>
        <w:numPr>
          <w:ilvl w:val="0"/>
          <w:numId w:val="2"/>
        </w:numPr>
        <w:autoSpaceDE w:val="0"/>
        <w:autoSpaceDN w:val="0"/>
        <w:adjustRightInd w:val="0"/>
        <w:rPr>
          <w:rFonts w:ascii="Times New Roman" w:hAnsi="Times New Roman" w:cs="Times New Roman" w:hint="eastAsia"/>
          <w:lang w:eastAsia="zh-CN"/>
        </w:rPr>
      </w:pPr>
      <w:r w:rsidRPr="00BD3F92">
        <w:rPr>
          <w:rFonts w:ascii="Times New Roman" w:hAnsi="Times New Roman" w:cs="Times New Roman" w:hint="eastAsia"/>
          <w:lang w:eastAsia="zh-CN"/>
        </w:rPr>
        <w:t>刘洪华</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欧盟被遗忘权</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源流、内涵和立法价值</w:t>
      </w:r>
      <w:r w:rsidRPr="00BD3F92">
        <w:rPr>
          <w:rFonts w:ascii="Times New Roman" w:hAnsi="Times New Roman" w:cs="Times New Roman" w:hint="eastAsia"/>
          <w:lang w:eastAsia="zh-CN"/>
        </w:rPr>
        <w:t>[J].</w:t>
      </w:r>
      <w:r w:rsidRPr="00BD3F92">
        <w:rPr>
          <w:rFonts w:ascii="Times New Roman" w:hAnsi="Times New Roman" w:cs="Times New Roman" w:hint="eastAsia"/>
          <w:lang w:eastAsia="zh-CN"/>
        </w:rPr>
        <w:t>私法研究</w:t>
      </w:r>
      <w:r w:rsidRPr="00BD3F92">
        <w:rPr>
          <w:rFonts w:ascii="Times New Roman" w:hAnsi="Times New Roman" w:cs="Times New Roman" w:hint="eastAsia"/>
          <w:lang w:eastAsia="zh-CN"/>
        </w:rPr>
        <w:t>,2020,25(01):166-182.</w:t>
      </w:r>
    </w:p>
    <w:p w14:paraId="791B5355" w14:textId="77777777" w:rsidR="00BD3F92" w:rsidRPr="00BD3F92" w:rsidRDefault="00BD3F92" w:rsidP="00BD3F92">
      <w:pPr>
        <w:pStyle w:val="a7"/>
        <w:numPr>
          <w:ilvl w:val="0"/>
          <w:numId w:val="2"/>
        </w:numPr>
        <w:autoSpaceDE w:val="0"/>
        <w:autoSpaceDN w:val="0"/>
        <w:adjustRightInd w:val="0"/>
        <w:rPr>
          <w:rFonts w:ascii="Times New Roman" w:hAnsi="Times New Roman" w:cs="Times New Roman" w:hint="eastAsia"/>
          <w:lang w:eastAsia="zh-CN"/>
        </w:rPr>
      </w:pPr>
      <w:r w:rsidRPr="00BD3F92">
        <w:rPr>
          <w:rFonts w:ascii="Times New Roman" w:hAnsi="Times New Roman" w:cs="Times New Roman" w:hint="eastAsia"/>
          <w:lang w:eastAsia="zh-CN"/>
        </w:rPr>
        <w:t>钱乐乐</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互联网视频广告屏蔽行为法律规制研究</w:t>
      </w:r>
      <w:r w:rsidRPr="00BD3F92">
        <w:rPr>
          <w:rFonts w:ascii="Times New Roman" w:hAnsi="Times New Roman" w:cs="Times New Roman" w:hint="eastAsia"/>
          <w:lang w:eastAsia="zh-CN"/>
        </w:rPr>
        <w:t>[J].</w:t>
      </w:r>
      <w:r w:rsidRPr="00BD3F92">
        <w:rPr>
          <w:rFonts w:ascii="Times New Roman" w:hAnsi="Times New Roman" w:cs="Times New Roman" w:hint="eastAsia"/>
          <w:lang w:eastAsia="zh-CN"/>
        </w:rPr>
        <w:t>中国价格监管与反垄断</w:t>
      </w:r>
      <w:r w:rsidRPr="00BD3F92">
        <w:rPr>
          <w:rFonts w:ascii="Times New Roman" w:hAnsi="Times New Roman" w:cs="Times New Roman" w:hint="eastAsia"/>
          <w:lang w:eastAsia="zh-CN"/>
        </w:rPr>
        <w:t>,2024(08):27-29.</w:t>
      </w:r>
    </w:p>
    <w:p w14:paraId="2858DD31" w14:textId="77777777" w:rsidR="00BD3F92" w:rsidRPr="00BD3F92" w:rsidRDefault="00BD3F92" w:rsidP="00BD3F92">
      <w:pPr>
        <w:pStyle w:val="a7"/>
        <w:numPr>
          <w:ilvl w:val="0"/>
          <w:numId w:val="2"/>
        </w:numPr>
        <w:autoSpaceDE w:val="0"/>
        <w:autoSpaceDN w:val="0"/>
        <w:adjustRightInd w:val="0"/>
        <w:rPr>
          <w:rFonts w:ascii="Times New Roman" w:hAnsi="Times New Roman" w:cs="Times New Roman" w:hint="eastAsia"/>
          <w:lang w:eastAsia="zh-CN"/>
        </w:rPr>
      </w:pPr>
      <w:r w:rsidRPr="00BD3F92">
        <w:rPr>
          <w:rFonts w:ascii="Times New Roman" w:hAnsi="Times New Roman" w:cs="Times New Roman" w:hint="eastAsia"/>
          <w:lang w:eastAsia="zh-CN"/>
        </w:rPr>
        <w:t>岳强</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俄罗斯联邦仲裁法律制度改革及中国应对</w:t>
      </w:r>
      <w:r w:rsidRPr="00BD3F92">
        <w:rPr>
          <w:rFonts w:ascii="Times New Roman" w:hAnsi="Times New Roman" w:cs="Times New Roman" w:hint="eastAsia"/>
          <w:lang w:eastAsia="zh-CN"/>
        </w:rPr>
        <w:t>[J].</w:t>
      </w:r>
      <w:r w:rsidRPr="00BD3F92">
        <w:rPr>
          <w:rFonts w:ascii="Times New Roman" w:hAnsi="Times New Roman" w:cs="Times New Roman" w:hint="eastAsia"/>
          <w:lang w:eastAsia="zh-CN"/>
        </w:rPr>
        <w:t>西伯利亚研究</w:t>
      </w:r>
      <w:r w:rsidRPr="00BD3F92">
        <w:rPr>
          <w:rFonts w:ascii="Times New Roman" w:hAnsi="Times New Roman" w:cs="Times New Roman" w:hint="eastAsia"/>
          <w:lang w:eastAsia="zh-CN"/>
        </w:rPr>
        <w:t>,2021,48(01):59-70.</w:t>
      </w:r>
    </w:p>
    <w:p w14:paraId="742A5745" w14:textId="77777777" w:rsidR="00BD3F92" w:rsidRPr="00BD3F92" w:rsidRDefault="00BD3F92" w:rsidP="00BD3F92">
      <w:pPr>
        <w:pStyle w:val="a7"/>
        <w:numPr>
          <w:ilvl w:val="0"/>
          <w:numId w:val="2"/>
        </w:numPr>
        <w:autoSpaceDE w:val="0"/>
        <w:autoSpaceDN w:val="0"/>
        <w:adjustRightInd w:val="0"/>
        <w:rPr>
          <w:rFonts w:ascii="Times New Roman" w:hAnsi="Times New Roman" w:cs="Times New Roman" w:hint="eastAsia"/>
          <w:lang w:eastAsia="zh-CN"/>
        </w:rPr>
      </w:pPr>
      <w:r w:rsidRPr="00BD3F92">
        <w:rPr>
          <w:rFonts w:ascii="Times New Roman" w:hAnsi="Times New Roman" w:cs="Times New Roman" w:hint="eastAsia"/>
          <w:lang w:eastAsia="zh-CN"/>
        </w:rPr>
        <w:t>贾韶琦</w:t>
      </w:r>
      <w:r w:rsidRPr="00BD3F92">
        <w:rPr>
          <w:rFonts w:ascii="Times New Roman" w:hAnsi="Times New Roman" w:cs="Times New Roman" w:hint="eastAsia"/>
          <w:lang w:eastAsia="zh-CN"/>
        </w:rPr>
        <w:t xml:space="preserve">. </w:t>
      </w:r>
      <w:r w:rsidRPr="00BD3F92">
        <w:rPr>
          <w:rFonts w:ascii="Times New Roman" w:hAnsi="Times New Roman" w:cs="Times New Roman" w:hint="eastAsia"/>
          <w:lang w:eastAsia="zh-CN"/>
        </w:rPr>
        <w:t>美国公私合作（</w:t>
      </w:r>
      <w:r w:rsidRPr="00BD3F92">
        <w:rPr>
          <w:rFonts w:ascii="Times New Roman" w:hAnsi="Times New Roman" w:cs="Times New Roman" w:hint="eastAsia"/>
          <w:lang w:eastAsia="zh-CN"/>
        </w:rPr>
        <w:t>PPP</w:t>
      </w:r>
      <w:r w:rsidRPr="00BD3F92">
        <w:rPr>
          <w:rFonts w:ascii="Times New Roman" w:hAnsi="Times New Roman" w:cs="Times New Roman" w:hint="eastAsia"/>
          <w:lang w:eastAsia="zh-CN"/>
        </w:rPr>
        <w:t>）法制研究</w:t>
      </w:r>
      <w:r w:rsidRPr="00BD3F92">
        <w:rPr>
          <w:rFonts w:ascii="Times New Roman" w:hAnsi="Times New Roman" w:cs="Times New Roman" w:hint="eastAsia"/>
          <w:lang w:eastAsia="zh-CN"/>
        </w:rPr>
        <w:t>[D].</w:t>
      </w:r>
      <w:r w:rsidRPr="00BD3F92">
        <w:rPr>
          <w:rFonts w:ascii="Times New Roman" w:hAnsi="Times New Roman" w:cs="Times New Roman" w:hint="eastAsia"/>
          <w:lang w:eastAsia="zh-CN"/>
        </w:rPr>
        <w:t>湘潭大学</w:t>
      </w:r>
      <w:r w:rsidRPr="00BD3F92">
        <w:rPr>
          <w:rFonts w:ascii="Times New Roman" w:hAnsi="Times New Roman" w:cs="Times New Roman" w:hint="eastAsia"/>
          <w:lang w:eastAsia="zh-CN"/>
        </w:rPr>
        <w:t>,2020.DOI:10.27426/d.cnki.gxtdu.2020.001936.</w:t>
      </w:r>
    </w:p>
    <w:p w14:paraId="1762F44B" w14:textId="77777777" w:rsidR="00BD3F92" w:rsidRPr="00BD3F92" w:rsidRDefault="00BD3F92" w:rsidP="00BD3F92">
      <w:pPr>
        <w:pStyle w:val="a7"/>
        <w:numPr>
          <w:ilvl w:val="0"/>
          <w:numId w:val="2"/>
        </w:numPr>
        <w:autoSpaceDE w:val="0"/>
        <w:autoSpaceDN w:val="0"/>
        <w:adjustRightInd w:val="0"/>
        <w:rPr>
          <w:rFonts w:ascii="Times New Roman" w:hAnsi="Times New Roman" w:cs="Times New Roman" w:hint="eastAsia"/>
          <w:lang w:eastAsia="zh-CN"/>
        </w:rPr>
      </w:pPr>
      <w:r w:rsidRPr="00BD3F92">
        <w:rPr>
          <w:rFonts w:ascii="Times New Roman" w:hAnsi="Times New Roman" w:cs="Times New Roman" w:hint="eastAsia"/>
          <w:lang w:eastAsia="zh-CN"/>
        </w:rPr>
        <w:t>于璐</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数字经济背景下互联网平台反垄断的法律研究</w:t>
      </w:r>
      <w:r w:rsidRPr="00BD3F92">
        <w:rPr>
          <w:rFonts w:ascii="Times New Roman" w:hAnsi="Times New Roman" w:cs="Times New Roman" w:hint="eastAsia"/>
          <w:lang w:eastAsia="zh-CN"/>
        </w:rPr>
        <w:t>[J].</w:t>
      </w:r>
      <w:r w:rsidRPr="00BD3F92">
        <w:rPr>
          <w:rFonts w:ascii="Times New Roman" w:hAnsi="Times New Roman" w:cs="Times New Roman" w:hint="eastAsia"/>
          <w:lang w:eastAsia="zh-CN"/>
        </w:rPr>
        <w:t>中国集体经济</w:t>
      </w:r>
      <w:r w:rsidRPr="00BD3F92">
        <w:rPr>
          <w:rFonts w:ascii="Times New Roman" w:hAnsi="Times New Roman" w:cs="Times New Roman" w:hint="eastAsia"/>
          <w:lang w:eastAsia="zh-CN"/>
        </w:rPr>
        <w:t>,2024(20):121-124.DOI:10.20187/j.cnki.cn/11-3946/f.2024.20.044.</w:t>
      </w:r>
    </w:p>
    <w:p w14:paraId="4A42AF65" w14:textId="77777777" w:rsidR="00BD3F92" w:rsidRPr="00BD3F92" w:rsidRDefault="00BD3F92" w:rsidP="00BD3F92">
      <w:pPr>
        <w:pStyle w:val="a7"/>
        <w:numPr>
          <w:ilvl w:val="0"/>
          <w:numId w:val="2"/>
        </w:numPr>
        <w:autoSpaceDE w:val="0"/>
        <w:autoSpaceDN w:val="0"/>
        <w:adjustRightInd w:val="0"/>
        <w:rPr>
          <w:rFonts w:ascii="Times New Roman" w:hAnsi="Times New Roman" w:cs="Times New Roman" w:hint="eastAsia"/>
          <w:lang w:eastAsia="zh-CN"/>
        </w:rPr>
      </w:pPr>
      <w:r w:rsidRPr="00BD3F92">
        <w:rPr>
          <w:rFonts w:ascii="Times New Roman" w:hAnsi="Times New Roman" w:cs="Times New Roman" w:hint="eastAsia"/>
          <w:lang w:eastAsia="zh-CN"/>
        </w:rPr>
        <w:t>陈晓荣</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当代互联网电子证据公证法律问题分析</w:t>
      </w:r>
      <w:r w:rsidRPr="00BD3F92">
        <w:rPr>
          <w:rFonts w:ascii="Times New Roman" w:hAnsi="Times New Roman" w:cs="Times New Roman" w:hint="eastAsia"/>
          <w:lang w:eastAsia="zh-CN"/>
        </w:rPr>
        <w:t>[J].</w:t>
      </w:r>
      <w:r w:rsidRPr="00BD3F92">
        <w:rPr>
          <w:rFonts w:ascii="Times New Roman" w:hAnsi="Times New Roman" w:cs="Times New Roman" w:hint="eastAsia"/>
          <w:lang w:eastAsia="zh-CN"/>
        </w:rPr>
        <w:t>法制博览</w:t>
      </w:r>
      <w:r w:rsidRPr="00BD3F92">
        <w:rPr>
          <w:rFonts w:ascii="Times New Roman" w:hAnsi="Times New Roman" w:cs="Times New Roman" w:hint="eastAsia"/>
          <w:lang w:eastAsia="zh-CN"/>
        </w:rPr>
        <w:t>,2024(15):115-117.</w:t>
      </w:r>
    </w:p>
    <w:p w14:paraId="7B4FA0D6" w14:textId="77777777" w:rsidR="00BD3F92" w:rsidRPr="00BD3F92" w:rsidRDefault="00BD3F92" w:rsidP="00BD3F92">
      <w:pPr>
        <w:pStyle w:val="a7"/>
        <w:numPr>
          <w:ilvl w:val="0"/>
          <w:numId w:val="2"/>
        </w:numPr>
        <w:autoSpaceDE w:val="0"/>
        <w:autoSpaceDN w:val="0"/>
        <w:adjustRightInd w:val="0"/>
        <w:rPr>
          <w:rFonts w:ascii="Times New Roman" w:hAnsi="Times New Roman" w:cs="Times New Roman" w:hint="eastAsia"/>
          <w:lang w:eastAsia="zh-CN"/>
        </w:rPr>
      </w:pPr>
      <w:r w:rsidRPr="00BD3F92">
        <w:rPr>
          <w:rFonts w:ascii="Times New Roman" w:hAnsi="Times New Roman" w:cs="Times New Roman" w:hint="eastAsia"/>
          <w:lang w:eastAsia="zh-CN"/>
        </w:rPr>
        <w:t>李锦宇</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廖娟</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《个人信息保护法》视野下互联网医疗数据的法律保护</w:t>
      </w:r>
      <w:r w:rsidRPr="00BD3F92">
        <w:rPr>
          <w:rFonts w:ascii="Times New Roman" w:hAnsi="Times New Roman" w:cs="Times New Roman" w:hint="eastAsia"/>
          <w:lang w:eastAsia="zh-CN"/>
        </w:rPr>
        <w:t>[J].</w:t>
      </w:r>
      <w:r w:rsidRPr="00BD3F92">
        <w:rPr>
          <w:rFonts w:ascii="Times New Roman" w:hAnsi="Times New Roman" w:cs="Times New Roman" w:hint="eastAsia"/>
          <w:lang w:eastAsia="zh-CN"/>
        </w:rPr>
        <w:t>医学与法学</w:t>
      </w:r>
      <w:r w:rsidRPr="00BD3F92">
        <w:rPr>
          <w:rFonts w:ascii="Times New Roman" w:hAnsi="Times New Roman" w:cs="Times New Roman" w:hint="eastAsia"/>
          <w:lang w:eastAsia="zh-CN"/>
        </w:rPr>
        <w:t>,2024,16(03):68-73+87.</w:t>
      </w:r>
    </w:p>
    <w:p w14:paraId="0E9566BD" w14:textId="38DA2834" w:rsidR="007D112F" w:rsidRPr="00BD3F92" w:rsidRDefault="00BD3F92" w:rsidP="00BD3F92">
      <w:pPr>
        <w:pStyle w:val="a7"/>
        <w:numPr>
          <w:ilvl w:val="0"/>
          <w:numId w:val="2"/>
        </w:numPr>
        <w:autoSpaceDE w:val="0"/>
        <w:autoSpaceDN w:val="0"/>
        <w:adjustRightInd w:val="0"/>
        <w:rPr>
          <w:rFonts w:ascii="Times New Roman" w:hAnsi="Times New Roman" w:cs="Times New Roman" w:hint="eastAsia"/>
          <w:lang w:eastAsia="zh-CN"/>
        </w:rPr>
      </w:pPr>
      <w:r w:rsidRPr="00BD3F92">
        <w:rPr>
          <w:rFonts w:ascii="Times New Roman" w:hAnsi="Times New Roman" w:cs="Times New Roman" w:hint="eastAsia"/>
          <w:lang w:eastAsia="zh-CN"/>
        </w:rPr>
        <w:t>方婷</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钟宜芸</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朱泮子美等</w:t>
      </w:r>
      <w:r w:rsidRPr="00BD3F92">
        <w:rPr>
          <w:rFonts w:ascii="Times New Roman" w:hAnsi="Times New Roman" w:cs="Times New Roman" w:hint="eastAsia"/>
          <w:lang w:eastAsia="zh-CN"/>
        </w:rPr>
        <w:t>.</w:t>
      </w:r>
      <w:r w:rsidRPr="00BD3F92">
        <w:rPr>
          <w:rFonts w:ascii="Times New Roman" w:hAnsi="Times New Roman" w:cs="Times New Roman" w:hint="eastAsia"/>
          <w:lang w:eastAsia="zh-CN"/>
        </w:rPr>
        <w:t>互联网开屏广告的侵权认定与法律规制</w:t>
      </w:r>
      <w:r w:rsidRPr="00BD3F92">
        <w:rPr>
          <w:rFonts w:ascii="Times New Roman" w:hAnsi="Times New Roman" w:cs="Times New Roman" w:hint="eastAsia"/>
          <w:lang w:eastAsia="zh-CN"/>
        </w:rPr>
        <w:t>[J].</w:t>
      </w:r>
      <w:r w:rsidRPr="00BD3F92">
        <w:rPr>
          <w:rFonts w:ascii="Times New Roman" w:hAnsi="Times New Roman" w:cs="Times New Roman" w:hint="eastAsia"/>
          <w:lang w:eastAsia="zh-CN"/>
        </w:rPr>
        <w:t>咸阳师范学院学报</w:t>
      </w:r>
      <w:r w:rsidRPr="00BD3F92">
        <w:rPr>
          <w:rFonts w:ascii="Times New Roman" w:hAnsi="Times New Roman" w:cs="Times New Roman" w:hint="eastAsia"/>
          <w:lang w:eastAsia="zh-CN"/>
        </w:rPr>
        <w:t>,2024,39(03):103-108.</w:t>
      </w:r>
    </w:p>
    <w:sectPr w:rsidR="007D112F" w:rsidRPr="00BD3F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A0599C" w14:textId="77777777" w:rsidR="00670D86" w:rsidRDefault="00670D86" w:rsidP="00C4732A">
      <w:r>
        <w:separator/>
      </w:r>
    </w:p>
  </w:endnote>
  <w:endnote w:type="continuationSeparator" w:id="0">
    <w:p w14:paraId="13574EAD" w14:textId="77777777" w:rsidR="00670D86" w:rsidRDefault="00670D86" w:rsidP="00C4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F4CD49" w14:textId="77777777" w:rsidR="00670D86" w:rsidRDefault="00670D86" w:rsidP="00C4732A">
      <w:r>
        <w:separator/>
      </w:r>
    </w:p>
  </w:footnote>
  <w:footnote w:type="continuationSeparator" w:id="0">
    <w:p w14:paraId="4E0AE582" w14:textId="77777777" w:rsidR="00670D86" w:rsidRDefault="00670D86" w:rsidP="00C47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64C2C"/>
    <w:multiLevelType w:val="hybridMultilevel"/>
    <w:tmpl w:val="2E304B4C"/>
    <w:lvl w:ilvl="0" w:tplc="DEF03BB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7FC0B3A"/>
    <w:multiLevelType w:val="hybridMultilevel"/>
    <w:tmpl w:val="D6B6A502"/>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3" w15:restartNumberingAfterBreak="0">
    <w:nsid w:val="56891557"/>
    <w:multiLevelType w:val="hybridMultilevel"/>
    <w:tmpl w:val="B94E8598"/>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4" w15:restartNumberingAfterBreak="0">
    <w:nsid w:val="5A815330"/>
    <w:multiLevelType w:val="hybridMultilevel"/>
    <w:tmpl w:val="BA280BFC"/>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5" w15:restartNumberingAfterBreak="0">
    <w:nsid w:val="5F5E6EC8"/>
    <w:multiLevelType w:val="hybridMultilevel"/>
    <w:tmpl w:val="715AF92A"/>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num w:numId="1" w16cid:durableId="1097215846">
    <w:abstractNumId w:val="1"/>
  </w:num>
  <w:num w:numId="2" w16cid:durableId="1636060078">
    <w:abstractNumId w:val="0"/>
  </w:num>
  <w:num w:numId="3" w16cid:durableId="1479570187">
    <w:abstractNumId w:val="2"/>
  </w:num>
  <w:num w:numId="4" w16cid:durableId="73626737">
    <w:abstractNumId w:val="4"/>
  </w:num>
  <w:num w:numId="5" w16cid:durableId="25375855">
    <w:abstractNumId w:val="3"/>
  </w:num>
  <w:num w:numId="6" w16cid:durableId="2997254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C52F6"/>
    <w:rsid w:val="0015287A"/>
    <w:rsid w:val="001B0D26"/>
    <w:rsid w:val="001C12E2"/>
    <w:rsid w:val="002826DC"/>
    <w:rsid w:val="00295561"/>
    <w:rsid w:val="002A4C63"/>
    <w:rsid w:val="0034225A"/>
    <w:rsid w:val="003D5988"/>
    <w:rsid w:val="004558A6"/>
    <w:rsid w:val="004727ED"/>
    <w:rsid w:val="004F1688"/>
    <w:rsid w:val="00670D86"/>
    <w:rsid w:val="006C6F06"/>
    <w:rsid w:val="007663D2"/>
    <w:rsid w:val="00780335"/>
    <w:rsid w:val="00792C98"/>
    <w:rsid w:val="007D112F"/>
    <w:rsid w:val="007D29A5"/>
    <w:rsid w:val="007F756C"/>
    <w:rsid w:val="00807B9A"/>
    <w:rsid w:val="008F0F7B"/>
    <w:rsid w:val="00937BB0"/>
    <w:rsid w:val="00972723"/>
    <w:rsid w:val="009B47C0"/>
    <w:rsid w:val="00AF26E0"/>
    <w:rsid w:val="00B1212A"/>
    <w:rsid w:val="00B51954"/>
    <w:rsid w:val="00BD3F92"/>
    <w:rsid w:val="00C4732A"/>
    <w:rsid w:val="00C74C34"/>
    <w:rsid w:val="00C920CC"/>
    <w:rsid w:val="00C94712"/>
    <w:rsid w:val="00CF271F"/>
    <w:rsid w:val="00D1756C"/>
    <w:rsid w:val="00DC7DF6"/>
    <w:rsid w:val="00DD748B"/>
    <w:rsid w:val="00E47C59"/>
    <w:rsid w:val="00E664BA"/>
    <w:rsid w:val="00F146B7"/>
    <w:rsid w:val="00F231DF"/>
    <w:rsid w:val="00F7450F"/>
    <w:rsid w:val="00FD0CC3"/>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279535">
      <w:bodyDiv w:val="1"/>
      <w:marLeft w:val="0"/>
      <w:marRight w:val="0"/>
      <w:marTop w:val="0"/>
      <w:marBottom w:val="0"/>
      <w:divBdr>
        <w:top w:val="none" w:sz="0" w:space="0" w:color="auto"/>
        <w:left w:val="none" w:sz="0" w:space="0" w:color="auto"/>
        <w:bottom w:val="none" w:sz="0" w:space="0" w:color="auto"/>
        <w:right w:val="none" w:sz="0" w:space="0" w:color="auto"/>
      </w:divBdr>
      <w:divsChild>
        <w:div w:id="1853688705">
          <w:marLeft w:val="0"/>
          <w:marRight w:val="0"/>
          <w:marTop w:val="0"/>
          <w:marBottom w:val="0"/>
          <w:divBdr>
            <w:top w:val="none" w:sz="0" w:space="0" w:color="auto"/>
            <w:left w:val="none" w:sz="0" w:space="0" w:color="auto"/>
            <w:bottom w:val="none" w:sz="0" w:space="0" w:color="auto"/>
            <w:right w:val="none" w:sz="0" w:space="0" w:color="auto"/>
          </w:divBdr>
          <w:divsChild>
            <w:div w:id="1991208076">
              <w:marLeft w:val="0"/>
              <w:marRight w:val="0"/>
              <w:marTop w:val="0"/>
              <w:marBottom w:val="0"/>
              <w:divBdr>
                <w:top w:val="none" w:sz="0" w:space="0" w:color="auto"/>
                <w:left w:val="none" w:sz="0" w:space="0" w:color="auto"/>
                <w:bottom w:val="none" w:sz="0" w:space="0" w:color="auto"/>
                <w:right w:val="none" w:sz="0" w:space="0" w:color="auto"/>
              </w:divBdr>
              <w:divsChild>
                <w:div w:id="1880513382">
                  <w:marLeft w:val="0"/>
                  <w:marRight w:val="0"/>
                  <w:marTop w:val="0"/>
                  <w:marBottom w:val="0"/>
                  <w:divBdr>
                    <w:top w:val="none" w:sz="0" w:space="0" w:color="auto"/>
                    <w:left w:val="none" w:sz="0" w:space="0" w:color="auto"/>
                    <w:bottom w:val="none" w:sz="0" w:space="0" w:color="auto"/>
                    <w:right w:val="none" w:sz="0" w:space="0" w:color="auto"/>
                  </w:divBdr>
                  <w:divsChild>
                    <w:div w:id="1475021277">
                      <w:marLeft w:val="0"/>
                      <w:marRight w:val="0"/>
                      <w:marTop w:val="0"/>
                      <w:marBottom w:val="0"/>
                      <w:divBdr>
                        <w:top w:val="none" w:sz="0" w:space="0" w:color="auto"/>
                        <w:left w:val="none" w:sz="0" w:space="0" w:color="auto"/>
                        <w:bottom w:val="none" w:sz="0" w:space="0" w:color="auto"/>
                        <w:right w:val="none" w:sz="0" w:space="0" w:color="auto"/>
                      </w:divBdr>
                      <w:divsChild>
                        <w:div w:id="340937902">
                          <w:marLeft w:val="0"/>
                          <w:marRight w:val="0"/>
                          <w:marTop w:val="0"/>
                          <w:marBottom w:val="0"/>
                          <w:divBdr>
                            <w:top w:val="none" w:sz="0" w:space="0" w:color="auto"/>
                            <w:left w:val="none" w:sz="0" w:space="0" w:color="auto"/>
                            <w:bottom w:val="none" w:sz="0" w:space="0" w:color="auto"/>
                            <w:right w:val="none" w:sz="0" w:space="0" w:color="auto"/>
                          </w:divBdr>
                          <w:divsChild>
                            <w:div w:id="1144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43579">
      <w:bodyDiv w:val="1"/>
      <w:marLeft w:val="0"/>
      <w:marRight w:val="0"/>
      <w:marTop w:val="0"/>
      <w:marBottom w:val="0"/>
      <w:divBdr>
        <w:top w:val="none" w:sz="0" w:space="0" w:color="auto"/>
        <w:left w:val="none" w:sz="0" w:space="0" w:color="auto"/>
        <w:bottom w:val="none" w:sz="0" w:space="0" w:color="auto"/>
        <w:right w:val="none" w:sz="0" w:space="0" w:color="auto"/>
      </w:divBdr>
      <w:divsChild>
        <w:div w:id="595211281">
          <w:marLeft w:val="0"/>
          <w:marRight w:val="0"/>
          <w:marTop w:val="0"/>
          <w:marBottom w:val="0"/>
          <w:divBdr>
            <w:top w:val="none" w:sz="0" w:space="0" w:color="auto"/>
            <w:left w:val="none" w:sz="0" w:space="0" w:color="auto"/>
            <w:bottom w:val="none" w:sz="0" w:space="0" w:color="auto"/>
            <w:right w:val="none" w:sz="0" w:space="0" w:color="auto"/>
          </w:divBdr>
          <w:divsChild>
            <w:div w:id="1482111184">
              <w:marLeft w:val="0"/>
              <w:marRight w:val="0"/>
              <w:marTop w:val="0"/>
              <w:marBottom w:val="0"/>
              <w:divBdr>
                <w:top w:val="none" w:sz="0" w:space="0" w:color="auto"/>
                <w:left w:val="none" w:sz="0" w:space="0" w:color="auto"/>
                <w:bottom w:val="none" w:sz="0" w:space="0" w:color="auto"/>
                <w:right w:val="none" w:sz="0" w:space="0" w:color="auto"/>
              </w:divBdr>
              <w:divsChild>
                <w:div w:id="1049841425">
                  <w:marLeft w:val="0"/>
                  <w:marRight w:val="0"/>
                  <w:marTop w:val="0"/>
                  <w:marBottom w:val="0"/>
                  <w:divBdr>
                    <w:top w:val="none" w:sz="0" w:space="0" w:color="auto"/>
                    <w:left w:val="none" w:sz="0" w:space="0" w:color="auto"/>
                    <w:bottom w:val="none" w:sz="0" w:space="0" w:color="auto"/>
                    <w:right w:val="none" w:sz="0" w:space="0" w:color="auto"/>
                  </w:divBdr>
                  <w:divsChild>
                    <w:div w:id="601036333">
                      <w:marLeft w:val="0"/>
                      <w:marRight w:val="0"/>
                      <w:marTop w:val="0"/>
                      <w:marBottom w:val="0"/>
                      <w:divBdr>
                        <w:top w:val="none" w:sz="0" w:space="0" w:color="auto"/>
                        <w:left w:val="none" w:sz="0" w:space="0" w:color="auto"/>
                        <w:bottom w:val="none" w:sz="0" w:space="0" w:color="auto"/>
                        <w:right w:val="none" w:sz="0" w:space="0" w:color="auto"/>
                      </w:divBdr>
                      <w:divsChild>
                        <w:div w:id="1643345265">
                          <w:marLeft w:val="0"/>
                          <w:marRight w:val="0"/>
                          <w:marTop w:val="0"/>
                          <w:marBottom w:val="0"/>
                          <w:divBdr>
                            <w:top w:val="none" w:sz="0" w:space="0" w:color="auto"/>
                            <w:left w:val="none" w:sz="0" w:space="0" w:color="auto"/>
                            <w:bottom w:val="none" w:sz="0" w:space="0" w:color="auto"/>
                            <w:right w:val="none" w:sz="0" w:space="0" w:color="auto"/>
                          </w:divBdr>
                          <w:divsChild>
                            <w:div w:id="1911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345</Words>
  <Characters>1969</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16</cp:revision>
  <cp:lastPrinted>2024-09-15T09:13:00Z</cp:lastPrinted>
  <dcterms:created xsi:type="dcterms:W3CDTF">2019-01-29T16:48:00Z</dcterms:created>
  <dcterms:modified xsi:type="dcterms:W3CDTF">2024-09-15T12:20:00Z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