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155BF056"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467B31" w:rsidRPr="00467B31">
        <w:rPr>
          <w:rFonts w:hint="eastAsia"/>
          <w:lang w:eastAsia="zh-CN"/>
        </w:rPr>
        <w:t>信息安全设计的理论基础与应用研究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08390C45"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ascii="Times New Roman" w:hAnsi="Times New Roman" w:cs="Times New Roman" w:hint="eastAsia"/>
          <w:lang w:eastAsia="zh-CN"/>
        </w:rPr>
        <w:t>我对</w:t>
      </w:r>
      <w:r w:rsidR="00466D40">
        <w:rPr>
          <w:rFonts w:ascii="Times New Roman" w:hAnsi="Times New Roman" w:cs="Times New Roman" w:hint="eastAsia"/>
          <w:lang w:eastAsia="zh-CN"/>
        </w:rPr>
        <w:t>这个话题</w:t>
      </w:r>
      <w:r w:rsidR="00932A4A" w:rsidRPr="00932A4A">
        <w:rPr>
          <w:rFonts w:ascii="Times New Roman" w:hAnsi="Times New Roman" w:cs="Times New Roman" w:hint="eastAsia"/>
          <w:lang w:eastAsia="zh-CN"/>
        </w:rPr>
        <w:t>感兴趣，因为</w:t>
      </w:r>
      <w:r w:rsidR="00467B31" w:rsidRPr="00467B31">
        <w:rPr>
          <w:rFonts w:ascii="Times New Roman" w:hAnsi="Times New Roman" w:cs="Times New Roman" w:hint="eastAsia"/>
          <w:lang w:eastAsia="zh-CN"/>
        </w:rPr>
        <w:t>信息安全设计是保障数字化时代系统安全性和数据完整性的核心环节，其重要性随着网络威胁的复杂化和多样化愈发突出。通过深入研究信息安全设计，可以探索更高效的安全策略和技术方法，为构建安全可靠的数字环境提供支持。</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2A8B53ED"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ascii="Times New Roman" w:hAnsi="Times New Roman" w:cs="Times New Roman" w:hint="eastAsia"/>
          <w:lang w:eastAsia="zh-CN"/>
        </w:rPr>
        <w:t>我已经了解了</w:t>
      </w:r>
      <w:r w:rsidR="00467B31" w:rsidRPr="00467B31">
        <w:rPr>
          <w:rFonts w:ascii="Times New Roman" w:hAnsi="Times New Roman" w:cs="Times New Roman" w:hint="eastAsia"/>
          <w:lang w:eastAsia="zh-CN"/>
        </w:rPr>
        <w:t>信息安全设计的核心在于通过合理的架构和技术手段预防、检测和应对潜在的网络威胁，以保障系统和数据的安全性。当前已知的设计原则包括最小权限、分层防护和数据加密等，结合实践可有效提升信息系统的安全性。</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633F021F"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hint="eastAsia"/>
          <w:lang w:eastAsia="zh-CN"/>
        </w:rPr>
        <w:t>我</w:t>
      </w:r>
      <w:r w:rsidR="00467B31" w:rsidRPr="00467B31">
        <w:rPr>
          <w:rFonts w:hint="eastAsia"/>
          <w:lang w:eastAsia="zh-CN"/>
        </w:rPr>
        <w:t>需要进一步了解信息安全设计在应对新型网络威胁和动态攻击场景中的具体应用策略，以及如何将人工智能、区块链等新兴技术融入安全架构设计中。同时，还需研究在复杂系统中平衡安全性、可用性和成本效益的优化方法。</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w:t>
      </w:r>
      <w:bookmarkStart w:id="0" w:name="OLE_LINK1"/>
      <w:r>
        <w:rPr>
          <w:rFonts w:ascii="Times New Roman" w:hAnsi="Times New Roman" w:cs="Times New Roman" w:hint="eastAsia"/>
          <w:lang w:eastAsia="zh-CN"/>
        </w:rPr>
        <w:t>研究问题是什么</w:t>
      </w:r>
      <w:bookmarkEnd w:id="0"/>
      <w:r>
        <w:rPr>
          <w:rFonts w:ascii="Times New Roman" w:hAnsi="Times New Roman" w:cs="Times New Roman" w:hint="eastAsia"/>
          <w:lang w:eastAsia="zh-CN"/>
        </w:rPr>
        <w:t>？</w:t>
      </w:r>
    </w:p>
    <w:p w14:paraId="13F16E2D" w14:textId="418EFAB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w:t>
      </w:r>
    </w:p>
    <w:p w14:paraId="541EE7B1" w14:textId="77777777" w:rsidR="00467B31" w:rsidRPr="00467B31" w:rsidRDefault="00467B31" w:rsidP="00467B31">
      <w:pPr>
        <w:autoSpaceDE w:val="0"/>
        <w:autoSpaceDN w:val="0"/>
        <w:adjustRightInd w:val="0"/>
        <w:ind w:left="720"/>
        <w:rPr>
          <w:rFonts w:ascii="Times New Roman" w:hAnsi="Times New Roman" w:cs="Times New Roman" w:hint="eastAsia"/>
          <w:lang w:eastAsia="zh-CN"/>
        </w:rPr>
      </w:pPr>
      <w:r w:rsidRPr="00467B31">
        <w:rPr>
          <w:rFonts w:ascii="Times New Roman" w:hAnsi="Times New Roman" w:cs="Times New Roman" w:hint="eastAsia"/>
          <w:lang w:eastAsia="zh-CN"/>
        </w:rPr>
        <w:t>信息安全设计的核心原则</w:t>
      </w:r>
    </w:p>
    <w:p w14:paraId="40AB45AC" w14:textId="77777777" w:rsidR="00467B31" w:rsidRPr="00467B31" w:rsidRDefault="00467B31" w:rsidP="00467B31">
      <w:pPr>
        <w:pStyle w:val="a7"/>
        <w:numPr>
          <w:ilvl w:val="0"/>
          <w:numId w:val="11"/>
        </w:numPr>
        <w:autoSpaceDE w:val="0"/>
        <w:autoSpaceDN w:val="0"/>
        <w:adjustRightInd w:val="0"/>
        <w:rPr>
          <w:rFonts w:ascii="Times New Roman" w:hAnsi="Times New Roman" w:cs="Times New Roman" w:hint="eastAsia"/>
          <w:lang w:eastAsia="zh-CN"/>
        </w:rPr>
      </w:pPr>
      <w:r w:rsidRPr="00467B31">
        <w:rPr>
          <w:rFonts w:ascii="Times New Roman" w:hAnsi="Times New Roman" w:cs="Times New Roman" w:hint="eastAsia"/>
          <w:lang w:eastAsia="zh-CN"/>
        </w:rPr>
        <w:t>最小权限原则的实际应用</w:t>
      </w:r>
    </w:p>
    <w:p w14:paraId="059CAAA9" w14:textId="77777777" w:rsidR="00467B31" w:rsidRPr="00467B31" w:rsidRDefault="00467B31" w:rsidP="00467B31">
      <w:pPr>
        <w:pStyle w:val="a7"/>
        <w:numPr>
          <w:ilvl w:val="0"/>
          <w:numId w:val="11"/>
        </w:numPr>
        <w:autoSpaceDE w:val="0"/>
        <w:autoSpaceDN w:val="0"/>
        <w:adjustRightInd w:val="0"/>
        <w:rPr>
          <w:rFonts w:ascii="Times New Roman" w:hAnsi="Times New Roman" w:cs="Times New Roman" w:hint="eastAsia"/>
          <w:lang w:eastAsia="zh-CN"/>
        </w:rPr>
      </w:pPr>
      <w:r w:rsidRPr="00467B31">
        <w:rPr>
          <w:rFonts w:ascii="Times New Roman" w:hAnsi="Times New Roman" w:cs="Times New Roman" w:hint="eastAsia"/>
          <w:lang w:eastAsia="zh-CN"/>
        </w:rPr>
        <w:t>分层防护策略的实施方法</w:t>
      </w:r>
    </w:p>
    <w:p w14:paraId="664BBA55" w14:textId="77777777" w:rsidR="00467B31" w:rsidRPr="00467B31" w:rsidRDefault="00467B31" w:rsidP="00467B31">
      <w:pPr>
        <w:pStyle w:val="a7"/>
        <w:numPr>
          <w:ilvl w:val="0"/>
          <w:numId w:val="11"/>
        </w:numPr>
        <w:autoSpaceDE w:val="0"/>
        <w:autoSpaceDN w:val="0"/>
        <w:adjustRightInd w:val="0"/>
        <w:rPr>
          <w:rFonts w:ascii="Times New Roman" w:hAnsi="Times New Roman" w:cs="Times New Roman" w:hint="eastAsia"/>
          <w:lang w:eastAsia="zh-CN"/>
        </w:rPr>
      </w:pPr>
      <w:r w:rsidRPr="00467B31">
        <w:rPr>
          <w:rFonts w:ascii="Times New Roman" w:hAnsi="Times New Roman" w:cs="Times New Roman" w:hint="eastAsia"/>
          <w:lang w:eastAsia="zh-CN"/>
        </w:rPr>
        <w:t>数据加密与存储安全的技术优化</w:t>
      </w:r>
    </w:p>
    <w:p w14:paraId="044F34F3" w14:textId="77777777" w:rsidR="00467B31" w:rsidRPr="00467B31" w:rsidRDefault="00467B31" w:rsidP="00467B31">
      <w:pPr>
        <w:autoSpaceDE w:val="0"/>
        <w:autoSpaceDN w:val="0"/>
        <w:adjustRightInd w:val="0"/>
        <w:ind w:firstLine="720"/>
        <w:rPr>
          <w:rFonts w:ascii="Times New Roman" w:hAnsi="Times New Roman" w:cs="Times New Roman" w:hint="eastAsia"/>
          <w:lang w:eastAsia="zh-CN"/>
        </w:rPr>
      </w:pPr>
      <w:r w:rsidRPr="00467B31">
        <w:rPr>
          <w:rFonts w:ascii="Times New Roman" w:hAnsi="Times New Roman" w:cs="Times New Roman" w:hint="eastAsia"/>
          <w:lang w:eastAsia="zh-CN"/>
        </w:rPr>
        <w:t>新兴技术在信息安全设计中的应用</w:t>
      </w:r>
    </w:p>
    <w:p w14:paraId="6DAF0AEE" w14:textId="77777777" w:rsidR="00467B31" w:rsidRPr="00467B31" w:rsidRDefault="00467B31" w:rsidP="00467B31">
      <w:pPr>
        <w:pStyle w:val="a7"/>
        <w:numPr>
          <w:ilvl w:val="0"/>
          <w:numId w:val="10"/>
        </w:numPr>
        <w:autoSpaceDE w:val="0"/>
        <w:autoSpaceDN w:val="0"/>
        <w:adjustRightInd w:val="0"/>
        <w:rPr>
          <w:rFonts w:ascii="Times New Roman" w:hAnsi="Times New Roman" w:cs="Times New Roman" w:hint="eastAsia"/>
          <w:lang w:eastAsia="zh-CN"/>
        </w:rPr>
      </w:pPr>
      <w:r w:rsidRPr="00467B31">
        <w:rPr>
          <w:rFonts w:ascii="Times New Roman" w:hAnsi="Times New Roman" w:cs="Times New Roman" w:hint="eastAsia"/>
          <w:lang w:eastAsia="zh-CN"/>
        </w:rPr>
        <w:t>人工智能驱动的威胁检测和预测</w:t>
      </w:r>
    </w:p>
    <w:p w14:paraId="6F433AF1" w14:textId="77777777" w:rsidR="00467B31" w:rsidRPr="00467B31" w:rsidRDefault="00467B31" w:rsidP="00467B31">
      <w:pPr>
        <w:pStyle w:val="a7"/>
        <w:numPr>
          <w:ilvl w:val="0"/>
          <w:numId w:val="10"/>
        </w:numPr>
        <w:autoSpaceDE w:val="0"/>
        <w:autoSpaceDN w:val="0"/>
        <w:adjustRightInd w:val="0"/>
        <w:rPr>
          <w:rFonts w:ascii="Times New Roman" w:hAnsi="Times New Roman" w:cs="Times New Roman" w:hint="eastAsia"/>
          <w:lang w:eastAsia="zh-CN"/>
        </w:rPr>
      </w:pPr>
      <w:r w:rsidRPr="00467B31">
        <w:rPr>
          <w:rFonts w:ascii="Times New Roman" w:hAnsi="Times New Roman" w:cs="Times New Roman" w:hint="eastAsia"/>
          <w:lang w:eastAsia="zh-CN"/>
        </w:rPr>
        <w:lastRenderedPageBreak/>
        <w:t>区块链技术在数据完整性保障中的作用</w:t>
      </w:r>
    </w:p>
    <w:p w14:paraId="01391622" w14:textId="77777777" w:rsidR="00467B31" w:rsidRPr="00467B31" w:rsidRDefault="00467B31" w:rsidP="00467B31">
      <w:pPr>
        <w:pStyle w:val="a7"/>
        <w:numPr>
          <w:ilvl w:val="0"/>
          <w:numId w:val="10"/>
        </w:numPr>
        <w:autoSpaceDE w:val="0"/>
        <w:autoSpaceDN w:val="0"/>
        <w:adjustRightInd w:val="0"/>
        <w:rPr>
          <w:rFonts w:ascii="Times New Roman" w:hAnsi="Times New Roman" w:cs="Times New Roman" w:hint="eastAsia"/>
          <w:lang w:eastAsia="zh-CN"/>
        </w:rPr>
      </w:pPr>
      <w:r w:rsidRPr="00467B31">
        <w:rPr>
          <w:rFonts w:ascii="Times New Roman" w:hAnsi="Times New Roman" w:cs="Times New Roman" w:hint="eastAsia"/>
          <w:lang w:eastAsia="zh-CN"/>
        </w:rPr>
        <w:t>云计算与边缘计算环境中的安全设计</w:t>
      </w:r>
    </w:p>
    <w:p w14:paraId="438BA605" w14:textId="254FDFF3" w:rsidR="00466D40" w:rsidRDefault="00466D40" w:rsidP="00467B31">
      <w:pPr>
        <w:pStyle w:val="a7"/>
        <w:autoSpaceDE w:val="0"/>
        <w:autoSpaceDN w:val="0"/>
        <w:adjustRightInd w:val="0"/>
        <w:ind w:left="1600"/>
        <w:rPr>
          <w:rFonts w:ascii="Times New Roman" w:hAnsi="Times New Roman" w:cs="Times New Roman"/>
          <w:lang w:eastAsia="zh-CN"/>
        </w:rPr>
      </w:pPr>
    </w:p>
    <w:p w14:paraId="60273364" w14:textId="77777777" w:rsidR="000653CC" w:rsidRPr="000653CC" w:rsidRDefault="000653CC" w:rsidP="000653CC">
      <w:pPr>
        <w:autoSpaceDE w:val="0"/>
        <w:autoSpaceDN w:val="0"/>
        <w:adjustRightInd w:val="0"/>
        <w:rPr>
          <w:rFonts w:ascii="Times New Roman" w:hAnsi="Times New Roman" w:cs="Times New Roman" w:hint="eastAsia"/>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074568B7"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hint="eastAsia"/>
          <w:lang w:eastAsia="zh-CN"/>
        </w:rPr>
        <w:t>本研究的目标是</w:t>
      </w:r>
      <w:r w:rsidR="00467B31" w:rsidRPr="00467B31">
        <w:rPr>
          <w:rFonts w:hint="eastAsia"/>
          <w:lang w:eastAsia="zh-CN"/>
        </w:rPr>
        <w:t>通过研究信息安全设计的理论与实践，探索构建安全可靠的信息系统的方法，提升其在复杂网络环境中的威胁防护能力。目的在于为应对新型网络威胁提供创新的设计策略和技术支持，同时平衡安全性与系统性能，推动信息安全设计在法律合规与技术创新中的可持续发展</w:t>
      </w:r>
      <w:r w:rsidR="000653CC" w:rsidRPr="000653CC">
        <w:rPr>
          <w:rFonts w:hint="eastAsia"/>
          <w:lang w:eastAsia="zh-CN"/>
        </w:rPr>
        <w:t>。</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2E07A7CF"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467B31" w:rsidRPr="00467B31">
        <w:rPr>
          <w:rFonts w:hint="eastAsia"/>
          <w:lang w:eastAsia="zh-CN"/>
        </w:rPr>
        <w:t>信息安全领域的研究人员、从业者、系统架构师，以及关注数字安全的企业管理者和政策制定者。</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2B4EFE1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467B31" w:rsidRPr="00467B31">
        <w:rPr>
          <w:rFonts w:hint="eastAsia"/>
          <w:lang w:eastAsia="zh-CN"/>
        </w:rPr>
        <w:t>信息安全设计是保障现代数字社会中系统稳定性和数据完整性的关键，直接关系到企业运营、个人隐私保护以及国家网络安全。在网络威胁日益复杂化的背景下，探索科学有效的安全设计能够预防重大损失、提升技术创新能力，并为构建可信的数字生态提供基础支持。</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3E2A41F7"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467B31" w:rsidRPr="00467B31">
        <w:rPr>
          <w:rFonts w:ascii="Times New Roman" w:hAnsi="Times New Roman" w:cs="Times New Roman" w:hint="eastAsia"/>
          <w:lang w:eastAsia="zh-CN"/>
        </w:rPr>
        <w:t>信息安全设计涉及从理论原则到技术解决方案的全面探索，包括最小权限原则、零信任架构等设计理念，以及加密算法、人工智能、区块链等技术的应用。结合法律法规的合规性要求和案例分析，这一领域为构建安全可靠的数字生态提供了理论支持和实践参考。</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130430E6" w14:textId="77777777" w:rsidR="00B81C59" w:rsidRPr="00B81C59" w:rsidRDefault="00B81C59" w:rsidP="00B81C59">
      <w:pPr>
        <w:pStyle w:val="a7"/>
        <w:numPr>
          <w:ilvl w:val="0"/>
          <w:numId w:val="2"/>
        </w:numPr>
        <w:autoSpaceDE w:val="0"/>
        <w:autoSpaceDN w:val="0"/>
        <w:adjustRightInd w:val="0"/>
        <w:rPr>
          <w:rFonts w:ascii="Times New Roman" w:hAnsi="Times New Roman" w:cs="Times New Roman" w:hint="eastAsia"/>
          <w:lang w:eastAsia="zh-CN"/>
        </w:rPr>
      </w:pPr>
      <w:r w:rsidRPr="00B81C59">
        <w:rPr>
          <w:rFonts w:ascii="Times New Roman" w:hAnsi="Times New Roman" w:cs="Times New Roman" w:hint="eastAsia"/>
          <w:lang w:eastAsia="zh-CN"/>
        </w:rPr>
        <w:t>王娜</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刘旭</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胡琪雯</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罗浩</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林慧雯</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汽车远程诊断的信息安全设计与研究</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汽车实用技术</w:t>
      </w:r>
      <w:r w:rsidRPr="00B81C59">
        <w:rPr>
          <w:rFonts w:ascii="Times New Roman" w:hAnsi="Times New Roman" w:cs="Times New Roman" w:hint="eastAsia"/>
          <w:lang w:eastAsia="zh-CN"/>
        </w:rPr>
        <w:t>,2024,49(18):34-37+49.DOI:10.16638/j.cnki.1671-7988.2024.018.006.</w:t>
      </w:r>
    </w:p>
    <w:p w14:paraId="22D4B57B" w14:textId="77777777" w:rsidR="00B81C59" w:rsidRPr="00B81C59" w:rsidRDefault="00B81C59" w:rsidP="00B81C59">
      <w:pPr>
        <w:pStyle w:val="a7"/>
        <w:numPr>
          <w:ilvl w:val="0"/>
          <w:numId w:val="2"/>
        </w:numPr>
        <w:autoSpaceDE w:val="0"/>
        <w:autoSpaceDN w:val="0"/>
        <w:adjustRightInd w:val="0"/>
        <w:rPr>
          <w:rFonts w:ascii="Times New Roman" w:hAnsi="Times New Roman" w:cs="Times New Roman" w:hint="eastAsia"/>
          <w:lang w:eastAsia="zh-CN"/>
        </w:rPr>
      </w:pPr>
      <w:r w:rsidRPr="00B81C59">
        <w:rPr>
          <w:rFonts w:ascii="Times New Roman" w:hAnsi="Times New Roman" w:cs="Times New Roman" w:hint="eastAsia"/>
          <w:lang w:eastAsia="zh-CN"/>
        </w:rPr>
        <w:t>阮春南</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互联网时代计算机信息安全管理体系设计探究</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信息与电脑</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理论版</w:t>
      </w:r>
      <w:r w:rsidRPr="00B81C59">
        <w:rPr>
          <w:rFonts w:ascii="Times New Roman" w:hAnsi="Times New Roman" w:cs="Times New Roman" w:hint="eastAsia"/>
          <w:lang w:eastAsia="zh-CN"/>
        </w:rPr>
        <w:t>),2024,36(17):142-144.</w:t>
      </w:r>
    </w:p>
    <w:p w14:paraId="554305ED" w14:textId="77777777" w:rsidR="00B81C59" w:rsidRPr="00B81C59" w:rsidRDefault="00B81C59" w:rsidP="00B81C59">
      <w:pPr>
        <w:pStyle w:val="a7"/>
        <w:numPr>
          <w:ilvl w:val="0"/>
          <w:numId w:val="2"/>
        </w:numPr>
        <w:autoSpaceDE w:val="0"/>
        <w:autoSpaceDN w:val="0"/>
        <w:adjustRightInd w:val="0"/>
        <w:rPr>
          <w:rFonts w:ascii="Times New Roman" w:hAnsi="Times New Roman" w:cs="Times New Roman" w:hint="eastAsia"/>
          <w:lang w:eastAsia="zh-CN"/>
        </w:rPr>
      </w:pPr>
      <w:r w:rsidRPr="00B81C59">
        <w:rPr>
          <w:rFonts w:ascii="Times New Roman" w:hAnsi="Times New Roman" w:cs="Times New Roman" w:hint="eastAsia"/>
          <w:lang w:eastAsia="zh-CN"/>
        </w:rPr>
        <w:t>李润伟</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分布式水利信息安全管理平台的设计与应用</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水上安全</w:t>
      </w:r>
      <w:r w:rsidRPr="00B81C59">
        <w:rPr>
          <w:rFonts w:ascii="Times New Roman" w:hAnsi="Times New Roman" w:cs="Times New Roman" w:hint="eastAsia"/>
          <w:lang w:eastAsia="zh-CN"/>
        </w:rPr>
        <w:t>,2024(14):64-66.</w:t>
      </w:r>
    </w:p>
    <w:p w14:paraId="07473190" w14:textId="77777777" w:rsidR="00B81C59" w:rsidRPr="00B81C59" w:rsidRDefault="00B81C59" w:rsidP="00B81C59">
      <w:pPr>
        <w:pStyle w:val="a7"/>
        <w:numPr>
          <w:ilvl w:val="0"/>
          <w:numId w:val="2"/>
        </w:numPr>
        <w:autoSpaceDE w:val="0"/>
        <w:autoSpaceDN w:val="0"/>
        <w:adjustRightInd w:val="0"/>
        <w:rPr>
          <w:rFonts w:ascii="Times New Roman" w:hAnsi="Times New Roman" w:cs="Times New Roman" w:hint="eastAsia"/>
          <w:lang w:eastAsia="zh-CN"/>
        </w:rPr>
      </w:pPr>
      <w:r w:rsidRPr="00B81C59">
        <w:rPr>
          <w:rFonts w:ascii="Times New Roman" w:hAnsi="Times New Roman" w:cs="Times New Roman" w:hint="eastAsia"/>
          <w:lang w:eastAsia="zh-CN"/>
        </w:rPr>
        <w:t>徐振宇</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基于大数据技术的计算机信息安全防控系统设计</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信息与电脑</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理论版</w:t>
      </w:r>
      <w:r w:rsidRPr="00B81C59">
        <w:rPr>
          <w:rFonts w:ascii="Times New Roman" w:hAnsi="Times New Roman" w:cs="Times New Roman" w:hint="eastAsia"/>
          <w:lang w:eastAsia="zh-CN"/>
        </w:rPr>
        <w:t>),2024,36(14):198-200.</w:t>
      </w:r>
    </w:p>
    <w:p w14:paraId="51451A55" w14:textId="77777777" w:rsidR="00B81C59" w:rsidRPr="00B81C59" w:rsidRDefault="00B81C59" w:rsidP="00B81C59">
      <w:pPr>
        <w:pStyle w:val="a7"/>
        <w:numPr>
          <w:ilvl w:val="0"/>
          <w:numId w:val="2"/>
        </w:numPr>
        <w:autoSpaceDE w:val="0"/>
        <w:autoSpaceDN w:val="0"/>
        <w:adjustRightInd w:val="0"/>
        <w:rPr>
          <w:rFonts w:ascii="Times New Roman" w:hAnsi="Times New Roman" w:cs="Times New Roman" w:hint="eastAsia"/>
          <w:lang w:eastAsia="zh-CN"/>
        </w:rPr>
      </w:pPr>
      <w:r w:rsidRPr="00B81C59">
        <w:rPr>
          <w:rFonts w:ascii="Times New Roman" w:hAnsi="Times New Roman" w:cs="Times New Roman" w:hint="eastAsia"/>
          <w:lang w:eastAsia="zh-CN"/>
        </w:rPr>
        <w:lastRenderedPageBreak/>
        <w:t>李颖</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基于人工智能的信息安全态势感知系统设计</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电脑编程技巧与维护</w:t>
      </w:r>
      <w:r w:rsidRPr="00B81C59">
        <w:rPr>
          <w:rFonts w:ascii="Times New Roman" w:hAnsi="Times New Roman" w:cs="Times New Roman" w:hint="eastAsia"/>
          <w:lang w:eastAsia="zh-CN"/>
        </w:rPr>
        <w:t>,2024(07):121-123.DOI:10.16184/j.cnki.comprg.2024.07.051.</w:t>
      </w:r>
    </w:p>
    <w:p w14:paraId="6310117C" w14:textId="77777777" w:rsidR="00B81C59" w:rsidRPr="00B81C59" w:rsidRDefault="00B81C59" w:rsidP="00B81C59">
      <w:pPr>
        <w:pStyle w:val="a7"/>
        <w:numPr>
          <w:ilvl w:val="0"/>
          <w:numId w:val="2"/>
        </w:numPr>
        <w:autoSpaceDE w:val="0"/>
        <w:autoSpaceDN w:val="0"/>
        <w:adjustRightInd w:val="0"/>
        <w:rPr>
          <w:rFonts w:ascii="Times New Roman" w:hAnsi="Times New Roman" w:cs="Times New Roman" w:hint="eastAsia"/>
          <w:lang w:eastAsia="zh-CN"/>
        </w:rPr>
      </w:pPr>
      <w:r w:rsidRPr="00B81C59">
        <w:rPr>
          <w:rFonts w:ascii="Times New Roman" w:hAnsi="Times New Roman" w:cs="Times New Roman" w:hint="eastAsia"/>
          <w:lang w:eastAsia="zh-CN"/>
        </w:rPr>
        <w:t>吴育良</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车宇辉</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王琳</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数字化人事档案管理系统信息安全设计研究</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兰台内外</w:t>
      </w:r>
      <w:r w:rsidRPr="00B81C59">
        <w:rPr>
          <w:rFonts w:ascii="Times New Roman" w:hAnsi="Times New Roman" w:cs="Times New Roman" w:hint="eastAsia"/>
          <w:lang w:eastAsia="zh-CN"/>
        </w:rPr>
        <w:t>,2024(22):25-27.</w:t>
      </w:r>
    </w:p>
    <w:p w14:paraId="7A7B9D62" w14:textId="77777777" w:rsidR="00B81C59" w:rsidRPr="00B81C59" w:rsidRDefault="00B81C59" w:rsidP="00B81C59">
      <w:pPr>
        <w:pStyle w:val="a7"/>
        <w:numPr>
          <w:ilvl w:val="0"/>
          <w:numId w:val="2"/>
        </w:numPr>
        <w:autoSpaceDE w:val="0"/>
        <w:autoSpaceDN w:val="0"/>
        <w:adjustRightInd w:val="0"/>
        <w:rPr>
          <w:rFonts w:ascii="Times New Roman" w:hAnsi="Times New Roman" w:cs="Times New Roman" w:hint="eastAsia"/>
          <w:lang w:eastAsia="zh-CN"/>
        </w:rPr>
      </w:pPr>
      <w:r w:rsidRPr="00B81C59">
        <w:rPr>
          <w:rFonts w:ascii="Times New Roman" w:hAnsi="Times New Roman" w:cs="Times New Roman" w:hint="eastAsia"/>
          <w:lang w:eastAsia="zh-CN"/>
        </w:rPr>
        <w:t>彭青梅</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基于区块链技术的网络信息安全管理系统设计</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信息记录材料</w:t>
      </w:r>
      <w:r w:rsidRPr="00B81C59">
        <w:rPr>
          <w:rFonts w:ascii="Times New Roman" w:hAnsi="Times New Roman" w:cs="Times New Roman" w:hint="eastAsia"/>
          <w:lang w:eastAsia="zh-CN"/>
        </w:rPr>
        <w:t>,2024,25(04):110-112.DOI:10.16009/j.cnki.cn13-1295/tq.2024.04.033.</w:t>
      </w:r>
    </w:p>
    <w:p w14:paraId="7351A28C" w14:textId="77777777" w:rsidR="00B81C59" w:rsidRPr="00B81C59" w:rsidRDefault="00B81C59" w:rsidP="00B81C59">
      <w:pPr>
        <w:pStyle w:val="a7"/>
        <w:numPr>
          <w:ilvl w:val="0"/>
          <w:numId w:val="2"/>
        </w:numPr>
        <w:autoSpaceDE w:val="0"/>
        <w:autoSpaceDN w:val="0"/>
        <w:adjustRightInd w:val="0"/>
        <w:rPr>
          <w:rFonts w:ascii="Times New Roman" w:hAnsi="Times New Roman" w:cs="Times New Roman" w:hint="eastAsia"/>
          <w:lang w:eastAsia="zh-CN"/>
        </w:rPr>
      </w:pPr>
      <w:r w:rsidRPr="00B81C59">
        <w:rPr>
          <w:rFonts w:ascii="Times New Roman" w:hAnsi="Times New Roman" w:cs="Times New Roman" w:hint="eastAsia"/>
          <w:lang w:eastAsia="zh-CN"/>
        </w:rPr>
        <w:t>刘华</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物联网信息安全技术课程的教学设计</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电子技术</w:t>
      </w:r>
      <w:r w:rsidRPr="00B81C59">
        <w:rPr>
          <w:rFonts w:ascii="Times New Roman" w:hAnsi="Times New Roman" w:cs="Times New Roman" w:hint="eastAsia"/>
          <w:lang w:eastAsia="zh-CN"/>
        </w:rPr>
        <w:t>,2024,53(03):416-419.</w:t>
      </w:r>
    </w:p>
    <w:p w14:paraId="1DD5CF12" w14:textId="77777777" w:rsidR="00B81C59" w:rsidRPr="00B81C59" w:rsidRDefault="00B81C59" w:rsidP="00B81C59">
      <w:pPr>
        <w:pStyle w:val="a7"/>
        <w:numPr>
          <w:ilvl w:val="0"/>
          <w:numId w:val="2"/>
        </w:numPr>
        <w:autoSpaceDE w:val="0"/>
        <w:autoSpaceDN w:val="0"/>
        <w:adjustRightInd w:val="0"/>
        <w:rPr>
          <w:rFonts w:ascii="Times New Roman" w:hAnsi="Times New Roman" w:cs="Times New Roman" w:hint="eastAsia"/>
          <w:lang w:eastAsia="zh-CN"/>
        </w:rPr>
      </w:pPr>
      <w:r w:rsidRPr="00B81C59">
        <w:rPr>
          <w:rFonts w:ascii="Times New Roman" w:hAnsi="Times New Roman" w:cs="Times New Roman" w:hint="eastAsia"/>
          <w:lang w:eastAsia="zh-CN"/>
        </w:rPr>
        <w:t>朱峰</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邱海兵</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基于信息安全的车辆网络系统身份认证设计</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产业创新研究</w:t>
      </w:r>
      <w:r w:rsidRPr="00B81C59">
        <w:rPr>
          <w:rFonts w:ascii="Times New Roman" w:hAnsi="Times New Roman" w:cs="Times New Roman" w:hint="eastAsia"/>
          <w:lang w:eastAsia="zh-CN"/>
        </w:rPr>
        <w:t>,2023(24):102-104.</w:t>
      </w:r>
    </w:p>
    <w:p w14:paraId="0E9566BD" w14:textId="2E75A2E8" w:rsidR="007D112F" w:rsidRPr="004727ED" w:rsidRDefault="00B81C59" w:rsidP="00B81C59">
      <w:pPr>
        <w:pStyle w:val="a7"/>
        <w:numPr>
          <w:ilvl w:val="0"/>
          <w:numId w:val="2"/>
        </w:numPr>
        <w:autoSpaceDE w:val="0"/>
        <w:autoSpaceDN w:val="0"/>
        <w:adjustRightInd w:val="0"/>
        <w:rPr>
          <w:rFonts w:ascii="Times New Roman" w:hAnsi="Times New Roman" w:cs="Times New Roman"/>
          <w:lang w:eastAsia="zh-CN"/>
        </w:rPr>
      </w:pPr>
      <w:r w:rsidRPr="00B81C59">
        <w:rPr>
          <w:rFonts w:ascii="Times New Roman" w:hAnsi="Times New Roman" w:cs="Times New Roman" w:hint="eastAsia"/>
          <w:lang w:eastAsia="zh-CN"/>
        </w:rPr>
        <w:t>刘冰宇</w:t>
      </w:r>
      <w:r w:rsidRPr="00B81C59">
        <w:rPr>
          <w:rFonts w:ascii="Times New Roman" w:hAnsi="Times New Roman" w:cs="Times New Roman" w:hint="eastAsia"/>
          <w:lang w:eastAsia="zh-CN"/>
        </w:rPr>
        <w:t>.</w:t>
      </w:r>
      <w:r w:rsidRPr="00B81C59">
        <w:rPr>
          <w:rFonts w:ascii="Times New Roman" w:hAnsi="Times New Roman" w:cs="Times New Roman" w:hint="eastAsia"/>
          <w:lang w:eastAsia="zh-CN"/>
        </w:rPr>
        <w:t>基于</w:t>
      </w:r>
      <w:r w:rsidRPr="00B81C59">
        <w:rPr>
          <w:rFonts w:ascii="Times New Roman" w:hAnsi="Times New Roman" w:cs="Times New Roman" w:hint="eastAsia"/>
          <w:lang w:eastAsia="zh-CN"/>
        </w:rPr>
        <w:t>PBFT</w:t>
      </w:r>
      <w:r w:rsidRPr="00B81C59">
        <w:rPr>
          <w:rFonts w:ascii="Times New Roman" w:hAnsi="Times New Roman" w:cs="Times New Roman" w:hint="eastAsia"/>
          <w:lang w:eastAsia="zh-CN"/>
        </w:rPr>
        <w:t>共识算法的物联网信息安全系统设计</w:t>
      </w:r>
      <w:r w:rsidRPr="00B81C59">
        <w:rPr>
          <w:rFonts w:ascii="Times New Roman" w:hAnsi="Times New Roman" w:cs="Times New Roman" w:hint="eastAsia"/>
          <w:lang w:eastAsia="zh-CN"/>
        </w:rPr>
        <w:t>[J].</w:t>
      </w:r>
      <w:r w:rsidRPr="00B81C59">
        <w:rPr>
          <w:rFonts w:ascii="Times New Roman" w:hAnsi="Times New Roman" w:cs="Times New Roman" w:hint="eastAsia"/>
          <w:lang w:eastAsia="zh-CN"/>
        </w:rPr>
        <w:t>信息技术</w:t>
      </w:r>
      <w:r w:rsidRPr="00B81C59">
        <w:rPr>
          <w:rFonts w:ascii="Times New Roman" w:hAnsi="Times New Roman" w:cs="Times New Roman" w:hint="eastAsia"/>
          <w:lang w:eastAsia="zh-CN"/>
        </w:rPr>
        <w:t>,2023(09):160-164+171.DOI:10.13274/j.cnki.hdzj.2023.09.027.</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387"/>
    <w:multiLevelType w:val="hybridMultilevel"/>
    <w:tmpl w:val="FD6E2B8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149A0A4F"/>
    <w:multiLevelType w:val="hybridMultilevel"/>
    <w:tmpl w:val="2FDEB8A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2"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B166D8"/>
    <w:multiLevelType w:val="hybridMultilevel"/>
    <w:tmpl w:val="71F06576"/>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5" w15:restartNumberingAfterBreak="0">
    <w:nsid w:val="331C7916"/>
    <w:multiLevelType w:val="hybridMultilevel"/>
    <w:tmpl w:val="3CC26404"/>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6" w15:restartNumberingAfterBreak="0">
    <w:nsid w:val="4A5D1E94"/>
    <w:multiLevelType w:val="hybridMultilevel"/>
    <w:tmpl w:val="B3D686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36B6F12"/>
    <w:multiLevelType w:val="hybridMultilevel"/>
    <w:tmpl w:val="C1CE9094"/>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8" w15:restartNumberingAfterBreak="0">
    <w:nsid w:val="61BE71E4"/>
    <w:multiLevelType w:val="hybridMultilevel"/>
    <w:tmpl w:val="FDFC45B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9" w15:restartNumberingAfterBreak="0">
    <w:nsid w:val="62650582"/>
    <w:multiLevelType w:val="hybridMultilevel"/>
    <w:tmpl w:val="EFD419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3E34627"/>
    <w:multiLevelType w:val="hybridMultilevel"/>
    <w:tmpl w:val="3594DF26"/>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num w:numId="1" w16cid:durableId="1097215846">
    <w:abstractNumId w:val="3"/>
  </w:num>
  <w:num w:numId="2" w16cid:durableId="1636060078">
    <w:abstractNumId w:val="2"/>
  </w:num>
  <w:num w:numId="3" w16cid:durableId="1681546491">
    <w:abstractNumId w:val="10"/>
  </w:num>
  <w:num w:numId="4" w16cid:durableId="1463496346">
    <w:abstractNumId w:val="1"/>
  </w:num>
  <w:num w:numId="5" w16cid:durableId="114450730">
    <w:abstractNumId w:val="6"/>
  </w:num>
  <w:num w:numId="6" w16cid:durableId="72436903">
    <w:abstractNumId w:val="9"/>
  </w:num>
  <w:num w:numId="7" w16cid:durableId="1025908926">
    <w:abstractNumId w:val="8"/>
  </w:num>
  <w:num w:numId="8" w16cid:durableId="178197545">
    <w:abstractNumId w:val="0"/>
  </w:num>
  <w:num w:numId="9" w16cid:durableId="669721403">
    <w:abstractNumId w:val="7"/>
  </w:num>
  <w:num w:numId="10" w16cid:durableId="158278268">
    <w:abstractNumId w:val="5"/>
  </w:num>
  <w:num w:numId="11" w16cid:durableId="1965891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653CC"/>
    <w:rsid w:val="000C52F6"/>
    <w:rsid w:val="0015287A"/>
    <w:rsid w:val="001B0D26"/>
    <w:rsid w:val="001B14FC"/>
    <w:rsid w:val="001C12E2"/>
    <w:rsid w:val="0023131C"/>
    <w:rsid w:val="002826DC"/>
    <w:rsid w:val="00295561"/>
    <w:rsid w:val="002A4C63"/>
    <w:rsid w:val="003214CE"/>
    <w:rsid w:val="003D5988"/>
    <w:rsid w:val="004558A6"/>
    <w:rsid w:val="00466D40"/>
    <w:rsid w:val="00467B31"/>
    <w:rsid w:val="004727ED"/>
    <w:rsid w:val="004F1688"/>
    <w:rsid w:val="006C6F06"/>
    <w:rsid w:val="007663D2"/>
    <w:rsid w:val="00780335"/>
    <w:rsid w:val="00792C98"/>
    <w:rsid w:val="007B1A27"/>
    <w:rsid w:val="007D112F"/>
    <w:rsid w:val="007D29A5"/>
    <w:rsid w:val="007F756C"/>
    <w:rsid w:val="00807B9A"/>
    <w:rsid w:val="00823A06"/>
    <w:rsid w:val="008F0F7B"/>
    <w:rsid w:val="00932A4A"/>
    <w:rsid w:val="00937BB0"/>
    <w:rsid w:val="00945B9C"/>
    <w:rsid w:val="00A07612"/>
    <w:rsid w:val="00AC17AC"/>
    <w:rsid w:val="00AF26E0"/>
    <w:rsid w:val="00B1212A"/>
    <w:rsid w:val="00B51954"/>
    <w:rsid w:val="00B81C59"/>
    <w:rsid w:val="00C57650"/>
    <w:rsid w:val="00C74C34"/>
    <w:rsid w:val="00CF271F"/>
    <w:rsid w:val="00CF4F1F"/>
    <w:rsid w:val="00D1756C"/>
    <w:rsid w:val="00DC7DF6"/>
    <w:rsid w:val="00DD748B"/>
    <w:rsid w:val="00E47C59"/>
    <w:rsid w:val="00EB5381"/>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528724">
      <w:bodyDiv w:val="1"/>
      <w:marLeft w:val="0"/>
      <w:marRight w:val="0"/>
      <w:marTop w:val="0"/>
      <w:marBottom w:val="0"/>
      <w:divBdr>
        <w:top w:val="none" w:sz="0" w:space="0" w:color="auto"/>
        <w:left w:val="none" w:sz="0" w:space="0" w:color="auto"/>
        <w:bottom w:val="none" w:sz="0" w:space="0" w:color="auto"/>
        <w:right w:val="none" w:sz="0" w:space="0" w:color="auto"/>
      </w:divBdr>
    </w:div>
    <w:div w:id="1243874519">
      <w:bodyDiv w:val="1"/>
      <w:marLeft w:val="0"/>
      <w:marRight w:val="0"/>
      <w:marTop w:val="0"/>
      <w:marBottom w:val="0"/>
      <w:divBdr>
        <w:top w:val="none" w:sz="0" w:space="0" w:color="auto"/>
        <w:left w:val="none" w:sz="0" w:space="0" w:color="auto"/>
        <w:bottom w:val="none" w:sz="0" w:space="0" w:color="auto"/>
        <w:right w:val="none" w:sz="0" w:space="0" w:color="auto"/>
      </w:divBdr>
    </w:div>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37859">
      <w:bodyDiv w:val="1"/>
      <w:marLeft w:val="0"/>
      <w:marRight w:val="0"/>
      <w:marTop w:val="0"/>
      <w:marBottom w:val="0"/>
      <w:divBdr>
        <w:top w:val="none" w:sz="0" w:space="0" w:color="auto"/>
        <w:left w:val="none" w:sz="0" w:space="0" w:color="auto"/>
        <w:bottom w:val="none" w:sz="0" w:space="0" w:color="auto"/>
        <w:right w:val="none" w:sz="0" w:space="0" w:color="auto"/>
      </w:divBdr>
    </w:div>
    <w:div w:id="1968272756">
      <w:bodyDiv w:val="1"/>
      <w:marLeft w:val="0"/>
      <w:marRight w:val="0"/>
      <w:marTop w:val="0"/>
      <w:marBottom w:val="0"/>
      <w:divBdr>
        <w:top w:val="none" w:sz="0" w:space="0" w:color="auto"/>
        <w:left w:val="none" w:sz="0" w:space="0" w:color="auto"/>
        <w:bottom w:val="none" w:sz="0" w:space="0" w:color="auto"/>
        <w:right w:val="none" w:sz="0" w:space="0" w:color="auto"/>
      </w:divBdr>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1870">
      <w:bodyDiv w:val="1"/>
      <w:marLeft w:val="0"/>
      <w:marRight w:val="0"/>
      <w:marTop w:val="0"/>
      <w:marBottom w:val="0"/>
      <w:divBdr>
        <w:top w:val="none" w:sz="0" w:space="0" w:color="auto"/>
        <w:left w:val="none" w:sz="0" w:space="0" w:color="auto"/>
        <w:bottom w:val="none" w:sz="0" w:space="0" w:color="auto"/>
        <w:right w:val="none" w:sz="0" w:space="0" w:color="auto"/>
      </w:divBdr>
    </w:div>
    <w:div w:id="2140144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389</Words>
  <Characters>2221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18</cp:revision>
  <cp:lastPrinted>2024-09-15T09:09:00Z</cp:lastPrinted>
  <dcterms:created xsi:type="dcterms:W3CDTF">2019-01-29T16:48:00Z</dcterms:created>
  <dcterms:modified xsi:type="dcterms:W3CDTF">2024-12-08T12:09:00Z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