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游ゴシック" w:cs="游ゴシック" w:eastAsia="游ゴシック" w:hAnsi="游ゴシック"/>
          <w:b/>
          <w:bCs/>
          <w:sz w:val="48"/>
          <w:szCs w:val="48"/>
        </w:rPr>
        <w:t xml:space="preserve">AWS アーキテクチャ図生成ツール</w:t>
      </w:r>
    </w:p>
    <w:p>
      <w:pPr>
        <w:spacing w:after="600"/>
        <w:jc w:val="center"/>
      </w:pPr>
      <w:r>
        <w:rPr>
          <w:rFonts w:ascii="游ゴシック" w:cs="游ゴシック" w:eastAsia="游ゴシック" w:hAnsi="游ゴシック"/>
          <w:b/>
          <w:bCs/>
          <w:sz w:val="40"/>
          <w:szCs w:val="40"/>
        </w:rPr>
        <w:t xml:space="preserve">作業手順書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文書番号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AWS-DIAG-PROC-001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版数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2026年1月20日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作成者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ヒイラギ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1. この作業を実施できるユーザの条件について</w:t>
      </w:r>
    </w:p>
    <w:p>
      <w:pPr>
        <w:spacing w:before="200" w:after="2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本ツールを使用するためには、以下の全ての条件を満たしている必要があります。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条件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①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ModeX Account 保持者かつ、以下の権限を持っていること：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・sts:AssumeRole 権限（指定された IAM Role への切り替え権限）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・対象 IAM Role: arn:aws:iam::&lt;ACCOUNT_ID&gt;:role/&lt;ROLE_NAME&gt;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②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ローカル環境で Windows PowerShell より AWS CLI が利用可能であること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③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以下のコマンドで PowerShell 上で AWS ログインが可能であること：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sts get-caller-identity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④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以下のパッケージがローカルにインストールされていること：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・Python 3.10 以上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・boto3（AWS SDK for Python）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・diagrams（アーキテクチャ図生成ライブラリ）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・pyyaml（YAML処理ライブラリ）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・Graphviz（図生成エンジン）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2. 必要な IAM 権限について</w:t>
      </w:r>
    </w:p>
    <w:p>
      <w:pPr>
        <w:pStyle w:val="Heading2"/>
      </w:pPr>
      <w:r>
        <w:t xml:space="preserve">2.1 IAM User に必要な権限</w:t>
      </w:r>
    </w:p>
    <w:p>
      <w:pPr>
        <w:spacing w:before="200" w:after="2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ツール実行ユーザには、指定された IAM Role への AssumeRole 権限のみが必要です。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権限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対象リソース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sts:AssumeRole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指定の IAM Role ARN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読み取り専用 Role への切り替え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IAM Role に必要な権限</w:t>
      </w:r>
    </w:p>
    <w:p>
      <w:pPr>
        <w:spacing w:before="200" w:after="2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AssumeRole 先の IAM Role には、以下のいずれかの権限設定が必要です。</w:t>
      </w:r>
    </w:p>
    <w:p>
      <w:pPr>
        <w:spacing w:before="20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【オプションA】AWS管理ポリシー使用（推奨・簡易）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ポリシー名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ReadOnlyAccess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全サービスの読み取り専用アクセス（AWS管理ポリシー）</w:t>
            </w:r>
          </w:p>
        </w:tc>
      </w:tr>
    </w:tbl>
    <w:p>
      <w:pPr>
        <w:spacing w:before="300"/>
      </w:pPr>
    </w:p>
    <w:p>
      <w:pPr>
        <w:spacing w:before="20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【オプションB】カスタムポリシー使用（最小権限）</w:t>
      </w:r>
    </w:p>
    <w:p>
      <w:pPr>
        <w:spacing w:before="100" w:after="1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本ツールで使用する API アクション（34個）のみに限定したカスタムポリシー：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サービス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APIアクション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EC2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DescribeVpcs, DescribeSubnets, DescribeInstances, DescribeInternetGateways, DescribeNatGateways, DescribeSecurityGroups, DescribeVpcEndpoints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ELB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DescribeLoadBalancers, DescribeTargetGroups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ELBv2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DescribeLoadBalancers, DescribeTargetGroups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Lambda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ListFunctions, GetFunction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RDS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DescribeDBInstances, DescribeDBClusters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DynamoDB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ListTables, DescribeTable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S3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ListBuckets, GetBucketLocation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ECS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ListClusters, DescribeClusters, ListServices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EKS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ListClusters, DescribeCluster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SQS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ListQueues, GetQueueAttributes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SNS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ListTopics, GetTopicAttributes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IAM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ListRoles, GetRole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CloudWatch Logs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DescribeLogGroups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EFS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DescribeFileSystems, DescribeMountTargets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ElastiCache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DescribeCacheClusters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環境構築手順</w:t>
      </w:r>
    </w:p>
    <w:p>
      <w:pPr>
        <w:pStyle w:val="Heading2"/>
      </w:pPr>
      <w:r>
        <w:t xml:space="preserve">3.1 AWS CLI のインストール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以下のURLからAWS CLI インストーラをダウンロード：</w:t>
      </w:r>
    </w:p>
    <w:p>
      <w:pPr>
        <w:ind w:left="720"/>
      </w:pPr>
      <w:r>
        <w:rPr>
          <w:rFonts w:ascii="游ゴシック" w:cs="游ゴシック" w:eastAsia="游ゴシック" w:hAnsi="游ゴシック"/>
          <w:color w:val="0563C1"/>
          <w:sz w:val="22"/>
          <w:szCs w:val="22"/>
        </w:rPr>
        <w:t xml:space="preserve">https://awscli.amazonaws.com/AWSCLIV2.msi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ダウンロードした .msi ファイルを実行してインストール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PowerShell を再起動し、インストール確認：</w:t>
      </w:r>
    </w:p>
    <w:p>
      <w:pPr>
        <w:shd w:fill="F5F5F5" w:val="clear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aws --version</w:t>
      </w:r>
    </w:p>
    <w:p>
      <w:pPr>
        <w:spacing w:before="300"/>
      </w:pPr>
    </w:p>
    <w:p>
      <w:pPr>
        <w:pStyle w:val="Heading2"/>
      </w:pPr>
      <w:r>
        <w:t xml:space="preserve">3.2 Python パッケージのインストール</w:t>
      </w:r>
    </w:p>
    <w:p>
      <w:pPr>
        <w:spacing w:before="200" w:after="1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PowerShell で以下のコマンドを実行：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pip install boto3 diagrams pyyaml --break-system-packages</w:t>
      </w:r>
    </w:p>
    <w:p>
      <w:pPr>
        <w:spacing w:before="300"/>
      </w:pPr>
    </w:p>
    <w:p>
      <w:pPr>
        <w:pStyle w:val="Heading2"/>
      </w:pPr>
      <w:r>
        <w:t xml:space="preserve">3.3 Graphviz のインストール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以下のURLからインストーラをダウンロード：</w:t>
      </w:r>
    </w:p>
    <w:p>
      <w:pPr>
        <w:ind w:left="720"/>
      </w:pPr>
      <w:r>
        <w:rPr>
          <w:rFonts w:ascii="游ゴシック" w:cs="游ゴシック" w:eastAsia="游ゴシック" w:hAnsi="游ゴシック"/>
          <w:color w:val="0563C1"/>
          <w:sz w:val="22"/>
          <w:szCs w:val="22"/>
        </w:rPr>
        <w:t xml:space="preserve">https://graphviz.org/download/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インストール時に「Add Graphviz to the system PATH」にチェックを入れる</w:t>
      </w:r>
    </w:p>
    <w:p>
      <w:pPr>
        <w:pStyle w:val="ListParagraph"/>
        <w:numPr>
          <w:ilvl w:val="0"/>
          <w:numId w:val="2"/>
        </w:numPr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PowerShell を再起動し、インストール確認：</w:t>
      </w:r>
    </w:p>
    <w:p>
      <w:pPr>
        <w:shd w:fill="F5F5F5" w:val="clear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dot -V</w:t>
      </w:r>
    </w:p>
    <w:p>
      <w:pPr>
        <w:spacing w:before="400"/>
      </w:pPr>
    </w:p>
    <w:p>
      <w:pPr>
        <w:pStyle w:val="Heading1"/>
      </w:pPr>
      <w:r>
        <w:t xml:space="preserve">4. AWS 認証設定</w:t>
      </w:r>
    </w:p>
    <w:p>
      <w:pPr>
        <w:pStyle w:val="Heading2"/>
      </w:pPr>
      <w:r>
        <w:t xml:space="preserve">4.1 AWS CLI プロファイル設定</w:t>
      </w:r>
    </w:p>
    <w:p>
      <w:pPr>
        <w:spacing w:before="200" w:after="1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PowerShell で以下のコマンドを実行し、認証情報を設定：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aws configure --profile diagram-user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プロンプト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入力値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Access Key ID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発行された Access Key を入力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Secret Access Key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発行された Secret Key を入力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Default region name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ap-northeast-1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Default output format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json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認証確認</w:t>
      </w:r>
    </w:p>
    <w:p>
      <w:pPr>
        <w:spacing w:before="200" w:after="1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以下のコマンドで認証が正しく設定されたことを確認：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aws sts get-caller-identity --profile diagram-user</w:t>
      </w:r>
    </w:p>
    <w:p>
      <w:pPr>
        <w:spacing w:before="200"/>
      </w:pPr>
    </w:p>
    <w:p>
      <w:r>
        <w:rPr>
          <w:rFonts w:ascii="游ゴシック" w:cs="游ゴシック" w:eastAsia="游ゴシック" w:hAnsi="游ゴシック"/>
          <w:sz w:val="22"/>
          <w:szCs w:val="22"/>
        </w:rPr>
        <w:t xml:space="preserve">期待される出力例：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{
    "UserId": "AIDACKCEVSQ6C2EXAMPLE",
    "Account": "123456789012",
    "Arn": "arn:aws:iam::123456789012:user/diagram-user"
}</w:t>
      </w:r>
    </w:p>
    <w:p>
      <w:pPr>
        <w:spacing w:before="400"/>
      </w:pPr>
    </w:p>
    <w:p>
      <w:pPr>
        <w:pStyle w:val="Heading1"/>
      </w:pPr>
      <w:r>
        <w:t xml:space="preserve">5. ツール実行手順</w:t>
      </w:r>
    </w:p>
    <w:p>
      <w:pPr>
        <w:pStyle w:val="Heading2"/>
      </w:pPr>
      <w:r>
        <w:t xml:space="preserve">5.1 基本実行コマンド</w:t>
      </w:r>
    </w:p>
    <w:p>
      <w:pPr>
        <w:spacing w:before="200" w:after="1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PowerShell で作業ディレクトリに移動し、以下のコマンドを実行：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python main.py --role-arn arn:aws:iam::&lt;ACCOUNT_ID&gt;:role/&lt;ROLE_NAME&gt; --export-cf --no-diagram</w:t>
      </w:r>
    </w:p>
    <w:p>
      <w:pPr>
        <w:spacing w:before="300"/>
      </w:pPr>
    </w:p>
    <w:p>
      <w:pPr>
        <w:pStyle w:val="Heading2"/>
      </w:pPr>
      <w:r>
        <w:t xml:space="preserve">5.2 コマンドオプション一覧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オプション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--role-arn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（必須）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AssumeRole 先の IAM Role ARN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--external-id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なし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External ID（設定されている場合）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--region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ap-northeast-1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 リージョン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--output-dir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aws-outputs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出力ディレクトリ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--export-cf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CloudFormation 形式でエクスポート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--no-diagram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アーキテクチャ図の生成をスキップ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--svg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SVG 形式で図を出力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--from-cf DIR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なし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既存の CloudFormation から図を生成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5.3 実行例</w:t>
      </w:r>
    </w:p>
    <w:p>
      <w:pPr>
        <w:spacing w:before="20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【例1】CloudFormation のみエクスポート（図なし）：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python main.py --role-arn arn:aws:iam::123456789012:role/DiagramRole --export-cf --no-diagram</w:t>
      </w:r>
    </w:p>
    <w:p>
      <w:pPr>
        <w:spacing w:before="20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【例2】アーキテクチャ図を SVG で生成：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python main.py --role-arn arn:aws:iam::123456789012:role/DiagramRole --svg</w:t>
      </w:r>
    </w:p>
    <w:p>
      <w:pPr>
        <w:spacing w:before="200"/>
      </w:pP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【例3】既存の CloudFormation から図を生成（AWS 接続不要）：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python main.py --from-cf ./aws-outputs/cloudformation --svg</w:t>
      </w:r>
    </w:p>
    <w:p>
      <w:pPr>
        <w:spacing w:before="400"/>
      </w:pPr>
    </w:p>
    <w:p>
      <w:pPr>
        <w:pStyle w:val="Heading1"/>
      </w:pPr>
      <w:r>
        <w:t xml:space="preserve">6. 出力結果</w:t>
      </w:r>
    </w:p>
    <w:p>
      <w:pPr>
        <w:pStyle w:val="Heading2"/>
      </w:pPr>
      <w:r>
        <w:t xml:space="preserve">6.1 出力ディレクトリ構造</w:t>
      </w:r>
    </w:p>
    <w:p>
      <w:pPr>
        <w:shd w:fill="F5F5F5" w:val="clear"/>
        <w:spacing w:before="200"/>
      </w:pPr>
      <w:r>
        <w:rPr>
          <w:rFonts w:ascii="Consolas" w:cs="Consolas" w:eastAsia="Consolas" w:hAnsi="Consolas"/>
          <w:sz w:val="18"/>
          <w:szCs w:val="18"/>
        </w:rPr>
        <w:t xml:space="preserve">aws-outputs/
├── cloudformation/
│   ├── vpc/
│   ├── subnet/
│   ├── ec2/
│   ├── lambda/
│   ├── rds/
│   └── ...
└── diagrams/
    └── aws-architecture.png (または .svg)</w:t>
      </w:r>
    </w:p>
    <w:p>
      <w:pPr>
        <w:spacing w:before="300"/>
      </w:pPr>
    </w:p>
    <w:p>
      <w:pPr>
        <w:pStyle w:val="Heading2"/>
      </w:pPr>
      <w:r>
        <w:t xml:space="preserve">6.2 対応リソースタイプ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リソースタイプ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VPC 関連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VPC, Subnet, Internet Gateway, NAT Gateway, Security Group, VPC Endpoint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Compute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EC2 Instance, ECS Cluster/Service, EKS Cluster, Lambda Function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RDS Instance, DynamoDB Table, ElastiCache Cluster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S3 Bucket, EFS FileSystem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Load Balancer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ALB, NLB, Target Group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Messaging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SQS Queue, SNS Topic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その他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IAM Role, CloudWatch Log Group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セキュリティに関する注意事項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注意事項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本ツールは読み取り専用 API のみを使用し、AWS リソースの変更・削除は一切行いません。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AssumeRole で取得した一時認証情報は1時間で自動的に失効します。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Access Key は厳重に管理し、Git リポジトリ等にコミットしないでください。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出力された CloudFormation ファイルには機密情報が含まれる可能性があるため、取り扱いに注意してください。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CloudTrail により全ての API 呼び出しが監査ログとして記録されます。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8. トラブルシューティング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エラー内容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対処方法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AccessDenied: AssumeRole failed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・IAM User に sts:AssumeRole 権限があるか確認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・Role ARN が正しいか確認</w:t>
            </w:r>
          </w:p>
          <w:p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・Role の信頼ポリシーに User が含まれているか確認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ModuleNotFoundError: diagrams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pip install diagrams を実行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Graphviz not found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Graphviz をインストールし、PATH に追加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InvalidClientTokenId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Access Key が正しいか確認、aws configure を再実行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ExpiredToken</w:t>
            </w:r>
          </w:p>
        </w:tc>
        <w:tc>
          <w:tcPr>
            <w:tcW w:type="dxa" w:w="5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Session Token の有効期限切れ。再度ログインして取得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改訂履歴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改訂者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改訂内容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2026/01/20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ヒイラギ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游ゴシック" w:cs="游ゴシック" w:eastAsia="游ゴシック" w:hAnsi="游ゴシック"/>
                <w:sz w:val="22"/>
                <w:szCs w:val="22"/>
              </w:rPr>
              <w:t xml:space="preserve">初版作成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sz w:val="18"/>
        <w:szCs w:val="18"/>
      </w:rPr>
      <w:t xml:space="preserve">Page </w:t>
    </w:r>
    <w:r>
      <w:rPr>
        <w:rFonts w:ascii="游ゴシック" w:cs="游ゴシック" w:eastAsia="游ゴシック" w:hAnsi="游ゴシック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sz w:val="18"/>
        <w:szCs w:val="18"/>
      </w:rPr>
      <w:t xml:space="preserve"> / </w:t>
    </w:r>
    <w:r>
      <w:rPr>
        <w:rFonts w:ascii="游ゴシック" w:cs="游ゴシック" w:eastAsia="游ゴシック" w:hAnsi="游ゴシック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666666"/>
        <w:sz w:val="18"/>
        <w:szCs w:val="18"/>
      </w:rPr>
      <w:t xml:space="preserve">AWS アーキテクチャ図生成ツール 作業手順書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游ゴシック" w:cs="游ゴシック" w:eastAsia="游ゴシック" w:hAnsi="游ゴシック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游ゴシック" w:cs="游ゴシック" w:eastAsia="游ゴシック" w:hAnsi="游ゴシック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游ゴシック" w:cs="游ゴシック" w:eastAsia="游ゴシック" w:hAnsi="游ゴシック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2026-01-20T04:55:24.420Z</dcterms:created>
  <dcterms:modified xsi:type="dcterms:W3CDTF">2026-01-20T04:55:24.421Z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