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HoneyForge</w:t>
      </w:r>
    </w:p>
    <w:p>
      <w:pPr>
        <w:spacing w:after="240"/>
      </w:pPr>
      <w:r>
        <w:rPr>
          <w:color w:val="142E43"/>
          <w:sz w:val="40"/>
        </w:rPr>
        <w:t>100 вопросов о реализации</w:t>
        <w:br/>
        <w:t>для понятной защиты</w:t>
      </w:r>
    </w:p>
    <w:p>
      <w:r>
        <w:t>Понятное объяснение для защиты · 11 октября 2026 года</w:t>
      </w:r>
    </w:p>
    <w:p>
      <w:r>
        <w:t>Этот материал помогает объяснить устройство HoneyForge без знания программирования. Ответы можно произносить на защите своими словами. Названия технологий приведены после объяснения их роли; заучивать названия всех библиотек не требуется.</w:t>
      </w:r>
    </w:p>
    <w:p>
      <w:r/>
      <w:r>
        <w:rPr>
          <w:b/>
        </w:rPr>
        <w:t>Главная фраза для защиты</w:t>
      </w:r>
      <w:r/>
    </w:p>
    <w:p>
      <w:r>
        <w:t>«HoneyForge — панель управления цифровыми ловушками. Мы создаём приманку, запускаем её на отдельной машине, наблюдаем реальные подключения и сохраняем доказательства. Если оператор ограничивает доступ, система показывает, выполнила ли машина эту команду».</w:t>
      </w:r>
    </w:p>
    <w:p>
      <w:r/>
      <w:r>
        <w:rPr>
          <w:b/>
        </w:rPr>
        <w:t>Темы для репетиции</w:t>
      </w:r>
      <w:r/>
    </w:p>
    <w:p>
      <w:pPr>
        <w:keepLines/>
        <w:spacing w:after="140"/>
      </w:pPr>
      <w:r>
        <w:rPr>
          <w:sz w:val="18"/>
        </w:rPr>
        <w:t>1–10: идея продукта и общий путь данных.</w:t>
      </w:r>
    </w:p>
    <w:p>
      <w:pPr>
        <w:keepLines/>
        <w:spacing w:after="140"/>
      </w:pPr>
      <w:r>
        <w:rPr>
          <w:sz w:val="18"/>
        </w:rPr>
        <w:t>11–20: что происходит в браузере.</w:t>
      </w:r>
    </w:p>
    <w:p>
      <w:pPr>
        <w:keepLines/>
        <w:spacing w:after="140"/>
      </w:pPr>
      <w:r>
        <w:rPr>
          <w:sz w:val="18"/>
        </w:rPr>
        <w:t>21–30: как работает центр и хранилище.</w:t>
      </w:r>
    </w:p>
    <w:p>
      <w:pPr>
        <w:keepLines/>
        <w:spacing w:after="140"/>
      </w:pPr>
      <w:r>
        <w:rPr>
          <w:sz w:val="18"/>
        </w:rPr>
        <w:t>31–40: создание и изменение профилей.</w:t>
      </w:r>
    </w:p>
    <w:p>
      <w:pPr>
        <w:keepLines/>
        <w:spacing w:after="140"/>
      </w:pPr>
      <w:r>
        <w:rPr>
          <w:sz w:val="18"/>
        </w:rPr>
        <w:t>41–50: агент, запуск и изоляция ловушек.</w:t>
      </w:r>
    </w:p>
    <w:p>
      <w:pPr>
        <w:keepLines/>
        <w:spacing w:after="140"/>
      </w:pPr>
      <w:r>
        <w:rPr>
          <w:sz w:val="18"/>
        </w:rPr>
        <w:t>51–60: события, очередь и восстановление связи.</w:t>
      </w:r>
    </w:p>
    <w:p>
      <w:pPr>
        <w:keepLines/>
        <w:spacing w:after="140"/>
      </w:pPr>
      <w:r>
        <w:rPr>
          <w:sz w:val="18"/>
        </w:rPr>
        <w:t>61–70: сессии, плеер и объяснение срабатываний.</w:t>
      </w:r>
    </w:p>
    <w:p>
      <w:pPr>
        <w:keepLines/>
        <w:spacing w:after="140"/>
      </w:pPr>
      <w:r>
        <w:rPr>
          <w:sz w:val="18"/>
        </w:rPr>
        <w:t>71–80: вход, права, пароли и безопасное соединение.</w:t>
      </w:r>
    </w:p>
    <w:p>
      <w:pPr>
        <w:keepLines/>
        <w:spacing w:after="140"/>
      </w:pPr>
      <w:r>
        <w:rPr>
          <w:sz w:val="18"/>
        </w:rPr>
        <w:t>81–90: файлы, отчёты и сохранность доказательств.</w:t>
      </w:r>
    </w:p>
    <w:p>
      <w:pPr>
        <w:keepLines/>
        <w:spacing w:after="140"/>
      </w:pPr>
      <w:r>
        <w:rPr>
          <w:sz w:val="18"/>
        </w:rPr>
        <w:t>91–100: реакции, дополнительные функции и реальные проверки.</w:t>
      </w:r>
    </w:p>
    <w:p>
      <w:pPr>
        <w:pStyle w:val="Heading1"/>
        <w:pageBreakBefore/>
      </w:pPr>
      <w:r>
        <w:t>Как устроена система</w:t>
      </w:r>
    </w:p>
    <w:p>
      <w:r/>
      <w:r>
        <w:rPr>
          <w:b/>
        </w:rPr>
        <w:t>Пять частей системы</w:t>
      </w:r>
      <w:r/>
    </w:p>
    <w:p>
      <w:pPr>
        <w:keepLines/>
        <w:spacing w:after="140"/>
      </w:pPr>
      <w:r>
        <w:rPr>
          <w:sz w:val="18"/>
        </w:rPr>
        <w:t>Панель в браузере: экраны, кнопки, формы и просмотр результатов. Техническое название — frontend.</w:t>
      </w:r>
    </w:p>
    <w:p>
      <w:pPr>
        <w:keepLines/>
        <w:spacing w:after="140"/>
      </w:pPr>
      <w:r>
        <w:rPr>
          <w:sz w:val="18"/>
        </w:rPr>
        <w:t>Центр управления: проверяет команды и права, хранит задания и принимает наблюдения. Техническое название — backend.</w:t>
      </w:r>
    </w:p>
    <w:p>
      <w:pPr>
        <w:keepLines/>
        <w:spacing w:after="140"/>
      </w:pPr>
      <w:r>
        <w:rPr>
          <w:sz w:val="18"/>
        </w:rPr>
        <w:t>База данных: хранит пользователей, настройки, историю и связи между ними. В проекте используется PostgreSQL.</w:t>
      </w:r>
    </w:p>
    <w:p>
      <w:pPr>
        <w:keepLines/>
        <w:spacing w:after="140"/>
      </w:pPr>
      <w:r>
        <w:rPr>
          <w:sz w:val="18"/>
        </w:rPr>
        <w:t>Агент на машине сенсора: получает задания центра, запускает ловушки и доставляет события. Это отдельная служебная программа.</w:t>
      </w:r>
    </w:p>
    <w:p>
      <w:pPr>
        <w:keepLines/>
        <w:spacing w:after="140"/>
      </w:pPr>
      <w:r>
        <w:rPr>
          <w:sz w:val="18"/>
        </w:rPr>
        <w:t>Приманка: сервис, с которым взаимодействует посетитель. Здесь работают TCP/HTTP сенсоры или SSH-эмулятор Cowrie.</w:t>
      </w:r>
    </w:p>
    <w:p>
      <w:r/>
      <w:r>
        <w:rPr>
          <w:b/>
        </w:rPr>
        <w:t>Путь одной команды</w:t>
      </w:r>
      <w:r/>
    </w:p>
    <w:p>
      <w:r>
        <w:t>Оператор нажимает «Развернуть» → панель отправляет запрос центру → центр проверяет права и сохраняет задание → агент получает его → запускает ловушку → проверяет её готовность → сообщает результат → панель показывает фактическое состояние.</w:t>
      </w:r>
    </w:p>
    <w:p>
      <w:r/>
      <w:r>
        <w:rPr>
          <w:b/>
        </w:rPr>
        <w:t>Путь одного наблюдения</w:t>
      </w:r>
      <w:r/>
    </w:p>
    <w:p>
      <w:r>
        <w:t>Клиент подключается к ловушке → сенсор записывает действие → агент сохраняет запись в локальной очереди → отправляет её центру → центр сохраняет в базе → уведомляет браузер → оператор видит событие и связанную сессию.</w:t>
      </w:r>
    </w:p>
    <w:p>
      <w:r/>
      <w:r>
        <w:rPr>
          <w:b/>
        </w:rPr>
        <w:t>Как отвечать, если спрашивают о технологии</w:t>
      </w:r>
      <w:r/>
    </w:p>
    <w:p>
      <w:r>
        <w:t>Сначала объясните её работу: «Это локальная очередь, которая сохраняет события при потере сети». Затем назовите технологию: «Для неё используется SQLite». Наконец, обозначьте предел: «Очередь имеет конечный размер, поэтому бесконечный сбор мы не обещаем».</w:t>
      </w:r>
    </w:p>
    <w:p>
      <w:pPr>
        <w:pStyle w:val="Heading1"/>
        <w:pageBreakBefore/>
      </w:pPr>
      <w:r>
        <w:t>1. Идея продукта и общий путь данных</w:t>
      </w:r>
    </w:p>
    <w:p>
      <w:pPr>
        <w:pStyle w:val="Heading2"/>
      </w:pPr>
      <w:r>
        <w:t>1. Что такое HoneyForge, если объяснить одной фразой?</w:t>
      </w:r>
    </w:p>
    <w:p>
      <w:pPr>
        <w:keepNext/>
        <w:keepLines/>
      </w:pPr>
      <w:r/>
      <w:r>
        <w:rPr>
          <w:b/>
        </w:rPr>
        <w:t>Ответ.</w:t>
      </w:r>
      <w:r>
        <w:t xml:space="preserve"> Это центр управления цифровыми ловушками, который показывает обращения к ним и помогает разбирать произошедшее. Оператор создаёт приманку, запускает её на отдельной машине и видит события в общей панели. Главное — связать настройки, конкретный запуск, действия посетителя, доказательства и результат реакции, чтобы каждый шаг можно было проверить.</w:t>
      </w:r>
    </w:p>
    <w:p>
      <w:pPr>
        <w:keepLines/>
        <w:spacing w:after="180"/>
      </w:pPr>
      <w:r>
        <w:rPr>
          <w:color w:val="586773"/>
          <w:sz w:val="18"/>
        </w:rPr>
      </w:r>
      <w:r>
        <w:rPr>
          <w:b/>
          <w:color w:val="586773"/>
          <w:sz w:val="18"/>
        </w:rPr>
        <w:t>Показать:</w:t>
      </w:r>
      <w:r>
        <w:rPr>
          <w:color w:val="586773"/>
          <w:sz w:val="18"/>
        </w:rPr>
        <w:t xml:space="preserve"> главную панель и переход к одной сессии; S01, S02.</w:t>
      </w:r>
    </w:p>
    <w:p>
      <w:pPr>
        <w:pStyle w:val="Heading2"/>
      </w:pPr>
      <w:r>
        <w:t>2. Что значит «цифровая ловушка»?</w:t>
      </w:r>
    </w:p>
    <w:p>
      <w:pPr>
        <w:keepNext/>
        <w:keepLines/>
      </w:pPr>
      <w:r/>
      <w:r>
        <w:rPr>
          <w:b/>
        </w:rPr>
        <w:t>Ответ.</w:t>
      </w:r>
      <w:r>
        <w:t xml:space="preserve"> Это специально подготовленный сервис, похожий на полезную точку входа: сайт, простой сетевой сервис или SSH-сервер. Он предназначен для наблюдения, а не для хранения настоящих рабочих данных компании. Если к нему обращаются, мы записываем поддерживаемые действия. Само обращение заслуживает внимания, но ещё не доказывает злой умысел конкретного человека.</w:t>
      </w:r>
    </w:p>
    <w:p>
      <w:pPr>
        <w:keepLines/>
        <w:spacing w:after="180"/>
      </w:pPr>
      <w:r>
        <w:rPr>
          <w:color w:val="586773"/>
          <w:sz w:val="18"/>
        </w:rPr>
      </w:r>
      <w:r>
        <w:rPr>
          <w:b/>
          <w:color w:val="586773"/>
          <w:sz w:val="18"/>
        </w:rPr>
        <w:t>Показать:</w:t>
      </w:r>
      <w:r>
        <w:rPr>
          <w:color w:val="586773"/>
          <w:sz w:val="18"/>
        </w:rPr>
        <w:t xml:space="preserve"> одну HTTP- или SSH-приманку и её события; S08, S16.</w:t>
      </w:r>
    </w:p>
    <w:p>
      <w:pPr>
        <w:pStyle w:val="Heading2"/>
      </w:pPr>
      <w:r>
        <w:t>3. Кто пользуется системой и кто подключается к ловушке?</w:t>
      </w:r>
    </w:p>
    <w:p>
      <w:pPr>
        <w:keepNext/>
        <w:keepLines/>
      </w:pPr>
      <w:r/>
      <w:r>
        <w:rPr>
          <w:b/>
        </w:rPr>
        <w:t>Ответ.</w:t>
      </w:r>
      <w:r>
        <w:t xml:space="preserve"> Это разные участники. Оператор входит в закрытую панель и управляет системой; аналитик изучает материалы. Посетитель подключается к самой приманке и не получает операторские права. В демонстрации посетителем выступает наш тестовый клиент. Его действия настоящие, но выполняются в контролируемом стенде и не выдаются за атаку из внешнего Интернета.</w:t>
      </w:r>
    </w:p>
    <w:p>
      <w:pPr>
        <w:keepLines/>
        <w:spacing w:after="180"/>
      </w:pPr>
      <w:r>
        <w:rPr>
          <w:color w:val="586773"/>
          <w:sz w:val="18"/>
        </w:rPr>
      </w:r>
      <w:r>
        <w:rPr>
          <w:b/>
          <w:color w:val="586773"/>
          <w:sz w:val="18"/>
        </w:rPr>
        <w:t>Показать:</w:t>
      </w:r>
      <w:r>
        <w:rPr>
          <w:color w:val="586773"/>
          <w:sz w:val="18"/>
        </w:rPr>
        <w:t xml:space="preserve"> окно панели и отдельное клиентское подключение; S02, S07, S26.</w:t>
      </w:r>
    </w:p>
    <w:p>
      <w:pPr>
        <w:pStyle w:val="Heading2"/>
      </w:pPr>
      <w:r>
        <w:t>4. Почему здесь несколько частей, а не одна программа в браузере?</w:t>
      </w:r>
    </w:p>
    <w:p>
      <w:pPr>
        <w:keepNext/>
        <w:keepLines/>
      </w:pPr>
      <w:r/>
      <w:r>
        <w:rPr>
          <w:b/>
        </w:rPr>
        <w:t>Ответ.</w:t>
      </w:r>
      <w:r>
        <w:t xml:space="preserve"> Браузер удобен для кнопок и просмотра, но ловушка должна работать независимо от открытой вкладки. Центр хранит информацию и принимает решения, а агент управляет сервисами на отдельной машине. Такое разделение позволяет закрыть браузер без остановки запущенной приманки и отделить атакуемый сервис от базы и панели управления.</w:t>
      </w:r>
    </w:p>
    <w:p>
      <w:pPr>
        <w:keepLines/>
        <w:spacing w:after="180"/>
      </w:pPr>
      <w:r>
        <w:rPr>
          <w:color w:val="586773"/>
          <w:sz w:val="18"/>
        </w:rPr>
      </w:r>
      <w:r>
        <w:rPr>
          <w:b/>
          <w:color w:val="586773"/>
          <w:sz w:val="18"/>
        </w:rPr>
        <w:t>Показать:</w:t>
      </w:r>
      <w:r>
        <w:rPr>
          <w:color w:val="586773"/>
          <w:sz w:val="18"/>
        </w:rPr>
        <w:t xml:space="preserve"> схему «браузер — центр — агент — приманка»; S01, S13.</w:t>
      </w:r>
    </w:p>
    <w:p>
      <w:pPr>
        <w:pStyle w:val="Heading2"/>
      </w:pPr>
      <w:r>
        <w:t>5. Что происходит после нажатия кнопки в панели?</w:t>
      </w:r>
    </w:p>
    <w:p>
      <w:pPr>
        <w:keepNext/>
        <w:keepLines/>
      </w:pPr>
      <w:r/>
      <w:r>
        <w:rPr>
          <w:b/>
        </w:rPr>
        <w:t>Ответ.</w:t>
      </w:r>
      <w:r>
        <w:t xml:space="preserve"> Панель отправляет центру структурированный запрос: кто действует и что хочет изменить. Центр проверяет вход, разрешения и правильность данных. Простое изменение он сохраняет сразу; для удалённого запуска создаёт задание агенту. Затем возвращает результат или понятную ошибку. Поэтому нажатие кнопки и фактическое выполнение удалённой команды — два разных момента.</w:t>
      </w:r>
    </w:p>
    <w:p>
      <w:pPr>
        <w:keepLines/>
        <w:spacing w:after="180"/>
      </w:pPr>
      <w:r>
        <w:rPr>
          <w:color w:val="586773"/>
          <w:sz w:val="18"/>
        </w:rPr>
      </w:r>
      <w:r>
        <w:rPr>
          <w:b/>
          <w:color w:val="586773"/>
          <w:sz w:val="18"/>
        </w:rPr>
        <w:t>Показать:</w:t>
      </w:r>
      <w:r>
        <w:rPr>
          <w:color w:val="586773"/>
          <w:sz w:val="18"/>
        </w:rPr>
        <w:t xml:space="preserve"> запрос развёртывания, этапы и итоговое состояние; S14, S09.</w:t>
      </w:r>
    </w:p>
    <w:p>
      <w:pPr>
        <w:pStyle w:val="Heading2"/>
      </w:pPr>
      <w:r>
        <w:t>6. Что происходит, когда клиент обращается к приманке?</w:t>
      </w:r>
    </w:p>
    <w:p>
      <w:pPr>
        <w:keepNext/>
        <w:keepLines/>
      </w:pPr>
      <w:r/>
      <w:r>
        <w:rPr>
          <w:b/>
        </w:rPr>
        <w:t>Ответ.</w:t>
      </w:r>
      <w:r>
        <w:t xml:space="preserve"> Приманка обслуживает поддерживаемое взаимодействие и записывает наблюдение: например, подключение, попытку входа или команду. Агент собирает запись, сначала сохраняет её у себя и отправляет центру. Центр связывает событие с нужной ловушкой и сессией. После этого браузер получает уведомление и показывает обновление оператору.</w:t>
      </w:r>
    </w:p>
    <w:p>
      <w:pPr>
        <w:keepLines/>
        <w:spacing w:after="180"/>
      </w:pPr>
      <w:r>
        <w:rPr>
          <w:color w:val="586773"/>
          <w:sz w:val="18"/>
        </w:rPr>
      </w:r>
      <w:r>
        <w:rPr>
          <w:b/>
          <w:color w:val="586773"/>
          <w:sz w:val="18"/>
        </w:rPr>
        <w:t>Показать:</w:t>
      </w:r>
      <w:r>
        <w:rPr>
          <w:color w:val="586773"/>
          <w:sz w:val="18"/>
        </w:rPr>
        <w:t xml:space="preserve"> новое подключение и появившееся событие; S08, S15, S17.</w:t>
      </w:r>
    </w:p>
    <w:p>
      <w:pPr>
        <w:pStyle w:val="Heading2"/>
      </w:pPr>
      <w:r>
        <w:t>7. Что здесь настоящее, а что специально имитируется?</w:t>
      </w:r>
    </w:p>
    <w:p>
      <w:pPr>
        <w:keepNext/>
        <w:keepLines/>
      </w:pPr>
      <w:r/>
      <w:r>
        <w:rPr>
          <w:b/>
        </w:rPr>
        <w:t>Ответ.</w:t>
      </w:r>
      <w:r>
        <w:t xml:space="preserve"> Настоящие — сетевое подключение клиента, передача данных, записи событий и работа центра с агентом. SSH-команды выполняются в эмулируемом окружении Cowrie: это имитация системы, а не доступ к полноценной ОС. Предпросмотр конструктора ещё проще и работает локально в браузере. Важно объяснять эти три режима отдельно.</w:t>
      </w:r>
    </w:p>
    <w:p>
      <w:pPr>
        <w:keepLines/>
        <w:spacing w:after="180"/>
      </w:pPr>
      <w:r>
        <w:rPr>
          <w:color w:val="586773"/>
          <w:sz w:val="18"/>
        </w:rPr>
      </w:r>
      <w:r>
        <w:rPr>
          <w:b/>
          <w:color w:val="586773"/>
          <w:sz w:val="18"/>
        </w:rPr>
        <w:t>Показать:</w:t>
      </w:r>
      <w:r>
        <w:rPr>
          <w:color w:val="586773"/>
          <w:sz w:val="18"/>
        </w:rPr>
        <w:t xml:space="preserve"> локальный preview и отдельную живую SSH-сессию; S08, S11.</w:t>
      </w:r>
    </w:p>
    <w:p>
      <w:pPr>
        <w:pStyle w:val="Heading2"/>
      </w:pPr>
      <w:r>
        <w:t>8. Нужен ли искусственный интеллект для работы продукта?</w:t>
      </w:r>
    </w:p>
    <w:p>
      <w:pPr>
        <w:keepNext/>
        <w:keepLines/>
      </w:pPr>
      <w:r/>
      <w:r>
        <w:rPr>
          <w:b/>
        </w:rPr>
        <w:t>Ответ.</w:t>
      </w:r>
      <w:r>
        <w:t xml:space="preserve"> Нет. В работающем продукте нет нейросетей и обращений к AI API. Срабатывания создают заранее описанные правила, например несколько неудачных входов за определённое время. ИИ применялся как помощник при разработке кода. На защите нужно отделять инструмент создания программы от того, как сама программа анализирует данные.</w:t>
      </w:r>
    </w:p>
    <w:p>
      <w:pPr>
        <w:keepLines/>
        <w:spacing w:after="180"/>
      </w:pPr>
      <w:r>
        <w:rPr>
          <w:color w:val="586773"/>
          <w:sz w:val="18"/>
        </w:rPr>
      </w:r>
      <w:r>
        <w:rPr>
          <w:b/>
          <w:color w:val="586773"/>
          <w:sz w:val="18"/>
        </w:rPr>
        <w:t>Показать:</w:t>
      </w:r>
      <w:r>
        <w:rPr>
          <w:color w:val="586773"/>
          <w:sz w:val="18"/>
        </w:rPr>
        <w:t xml:space="preserve"> простые правила и сведения о разработке; S06, S16.</w:t>
      </w:r>
    </w:p>
    <w:p>
      <w:pPr>
        <w:pStyle w:val="Heading2"/>
      </w:pPr>
      <w:r>
        <w:t>9. Что разработано самостоятельно, если используется Cowrie?</w:t>
      </w:r>
    </w:p>
    <w:p>
      <w:pPr>
        <w:keepNext/>
        <w:keepLines/>
      </w:pPr>
      <w:r/>
      <w:r>
        <w:rPr>
          <w:b/>
        </w:rPr>
        <w:t>Ответ.</w:t>
      </w:r>
      <w:r>
        <w:t xml:space="preserve"> Cowrie предоставляет готовый SSH/SFTP-протокол и имитацию командной среды. Мы сделали управление вокруг него: профили, удалённый запуск, доставку событий, панель, права, доказательства и подтверждённые реакции. Простые TCP- и HTTP-сенсоры тоже написаны в проекте. Поэтому мы честно разделяем готовый компонент и собственную работу, которая связывает части в продукт.</w:t>
      </w:r>
    </w:p>
    <w:p>
      <w:pPr>
        <w:keepLines/>
        <w:spacing w:after="180"/>
      </w:pPr>
      <w:r>
        <w:rPr>
          <w:color w:val="586773"/>
          <w:sz w:val="18"/>
        </w:rPr>
      </w:r>
      <w:r>
        <w:rPr>
          <w:b/>
          <w:color w:val="586773"/>
          <w:sz w:val="18"/>
        </w:rPr>
        <w:t>Показать:</w:t>
      </w:r>
      <w:r>
        <w:rPr>
          <w:color w:val="586773"/>
          <w:sz w:val="18"/>
        </w:rPr>
        <w:t xml:space="preserve"> таблицу собственного вклада; S06, S09.</w:t>
      </w:r>
    </w:p>
    <w:p>
      <w:pPr>
        <w:pStyle w:val="Heading2"/>
      </w:pPr>
      <w:r>
        <w:t>10. Как доказать жюри, что это работающая система?</w:t>
      </w:r>
    </w:p>
    <w:p>
      <w:pPr>
        <w:keepNext/>
        <w:keepLines/>
      </w:pPr>
      <w:r/>
      <w:r>
        <w:rPr>
          <w:b/>
        </w:rPr>
        <w:t>Ответ.</w:t>
      </w:r>
      <w:r>
        <w:t xml:space="preserve"> Создать новое подключение перед проверяющим, ввести команду и увидеть именно её в панели. Затем передать безопасный файл, скачать сохранённую копию и сравнить контрольную сумму. Для реакции показать ответ агента и реальное закрытие SSH-соединения. Скриншот красивого экрана такой проверки не заменяет; сохранённое видео следует называть записью прошлого прогона.</w:t>
      </w:r>
    </w:p>
    <w:p>
      <w:pPr>
        <w:keepLines/>
        <w:spacing w:after="180"/>
      </w:pPr>
      <w:r>
        <w:rPr>
          <w:color w:val="586773"/>
          <w:sz w:val="18"/>
        </w:rPr>
      </w:r>
      <w:r>
        <w:rPr>
          <w:b/>
          <w:color w:val="586773"/>
          <w:sz w:val="18"/>
        </w:rPr>
        <w:t>Показать:</w:t>
      </w:r>
      <w:r>
        <w:rPr>
          <w:color w:val="586773"/>
          <w:sz w:val="18"/>
        </w:rPr>
        <w:t xml:space="preserve"> свежую сессию, файл и подтверждённую реакцию; S26, S20, S21.</w:t>
      </w:r>
    </w:p>
    <w:p>
      <w:pPr>
        <w:pStyle w:val="Heading1"/>
        <w:pageBreakBefore/>
      </w:pPr>
      <w:r>
        <w:t>2. Что происходит в браузере</w:t>
      </w:r>
    </w:p>
    <w:p>
      <w:pPr>
        <w:pStyle w:val="Heading2"/>
      </w:pPr>
      <w:r>
        <w:t>11. Что такое frontend в нашем проекте?</w:t>
      </w:r>
    </w:p>
    <w:p>
      <w:pPr>
        <w:keepNext/>
        <w:keepLines/>
      </w:pPr>
      <w:r/>
      <w:r>
        <w:rPr>
          <w:b/>
        </w:rPr>
        <w:t>Ответ.</w:t>
      </w:r>
      <w:r>
        <w:t xml:space="preserve"> Это видимая часть программы: страницы, поля, таблицы, кнопки и сообщения. Она работает в браузере и помогает оператору обращаться к центру управления. Здесь используются React и TypeScript. Эти названия обозначают инструменты создания интерфейса; сами по себе они не запускают приманки, не управляют Docker и не заменяют серверные проверки прав.</w:t>
      </w:r>
    </w:p>
    <w:p>
      <w:pPr>
        <w:keepLines/>
        <w:spacing w:after="180"/>
      </w:pPr>
      <w:r>
        <w:rPr>
          <w:color w:val="586773"/>
          <w:sz w:val="18"/>
        </w:rPr>
      </w:r>
      <w:r>
        <w:rPr>
          <w:b/>
          <w:color w:val="586773"/>
          <w:sz w:val="18"/>
        </w:rPr>
        <w:t>Показать:</w:t>
      </w:r>
      <w:r>
        <w:rPr>
          <w:color w:val="586773"/>
          <w:sz w:val="18"/>
        </w:rPr>
        <w:t xml:space="preserve"> основные экраны панели; S01, S11, S17.</w:t>
      </w:r>
    </w:p>
    <w:p>
      <w:pPr>
        <w:pStyle w:val="Heading2"/>
      </w:pPr>
      <w:r>
        <w:t>12. Что делает React и почему его выбрали?</w:t>
      </w:r>
    </w:p>
    <w:p>
      <w:pPr>
        <w:keepNext/>
        <w:keepLines/>
      </w:pPr>
      <w:r/>
      <w:r>
        <w:rPr>
          <w:b/>
        </w:rPr>
        <w:t>Ответ.</w:t>
      </w:r>
      <w:r>
        <w:t xml:space="preserve"> React помогает собирать интерфейс из повторяемых частей: формы, строки таблицы, карточки сессии. Когда приходят новые данные, соответствующая часть экрана обновляется. Для HoneyForge это удобно, потому что в панели много похожих списков и подробностей. Решение позволяет поддерживать интерфейс последовательно, но работоспособность подтверждается проверками, а не выбором библиотеки.</w:t>
      </w:r>
    </w:p>
    <w:p>
      <w:pPr>
        <w:keepLines/>
        <w:spacing w:after="180"/>
      </w:pPr>
      <w:r>
        <w:rPr>
          <w:color w:val="586773"/>
          <w:sz w:val="18"/>
        </w:rPr>
      </w:r>
      <w:r>
        <w:rPr>
          <w:b/>
          <w:color w:val="586773"/>
          <w:sz w:val="18"/>
        </w:rPr>
        <w:t>Показать:</w:t>
      </w:r>
      <w:r>
        <w:rPr>
          <w:color w:val="586773"/>
          <w:sz w:val="18"/>
        </w:rPr>
        <w:t xml:space="preserve"> формы, таблицы и решения по интерфейсу; S13, S11.</w:t>
      </w:r>
    </w:p>
    <w:p>
      <w:pPr>
        <w:pStyle w:val="Heading2"/>
      </w:pPr>
      <w:r>
        <w:t>13. Для чего нужен TypeScript?</w:t>
      </w:r>
    </w:p>
    <w:p>
      <w:pPr>
        <w:keepNext/>
        <w:keepLines/>
      </w:pPr>
      <w:r/>
      <w:r>
        <w:rPr>
          <w:b/>
        </w:rPr>
        <w:t>Ответ.</w:t>
      </w:r>
      <w:r>
        <w:t xml:space="preserve"> Он помогает разработчику заранее заметить ошибки в ожидаемой форме данных. Например, программа должна знать, что у события есть время, тип и идентификатор. Если код использует поле неправильно, часть ошибок обнаруживается при сборке. Это полезная проверка разработки, но данные от сети всё равно должен проверять сервер: TypeScript не делает любые входящие данные безопасными.</w:t>
      </w:r>
    </w:p>
    <w:p>
      <w:pPr>
        <w:keepLines/>
        <w:spacing w:after="180"/>
      </w:pPr>
      <w:r>
        <w:rPr>
          <w:color w:val="586773"/>
          <w:sz w:val="18"/>
        </w:rPr>
      </w:r>
      <w:r>
        <w:rPr>
          <w:b/>
          <w:color w:val="586773"/>
          <w:sz w:val="18"/>
        </w:rPr>
        <w:t>Показать:</w:t>
      </w:r>
      <w:r>
        <w:rPr>
          <w:color w:val="586773"/>
          <w:sz w:val="18"/>
        </w:rPr>
        <w:t xml:space="preserve"> описание данных API и сборку интерфейса; S10, S17, S29.</w:t>
      </w:r>
    </w:p>
    <w:p>
      <w:pPr>
        <w:pStyle w:val="Heading2"/>
      </w:pPr>
      <w:r>
        <w:t>14. Как браузер узнаёт данные о ловушках?</w:t>
      </w:r>
    </w:p>
    <w:p>
      <w:pPr>
        <w:keepNext/>
        <w:keepLines/>
      </w:pPr>
      <w:r/>
      <w:r>
        <w:rPr>
          <w:b/>
        </w:rPr>
        <w:t>Ответ.</w:t>
      </w:r>
      <w:r>
        <w:t xml:space="preserve"> Он отправляет запрос центру и получает данные в согласованном формате. Такой способ общения называется API — набор понятных программе команд и ответов. Например, панель просит список развёртываний или сведения о сессии. Она не читает базу напрямую. Центр сначала проверяет доступ и только затем возвращает разрешённую информацию.</w:t>
      </w:r>
    </w:p>
    <w:p>
      <w:pPr>
        <w:keepLines/>
        <w:spacing w:after="180"/>
      </w:pPr>
      <w:r>
        <w:rPr>
          <w:color w:val="586773"/>
          <w:sz w:val="18"/>
        </w:rPr>
      </w:r>
      <w:r>
        <w:rPr>
          <w:b/>
          <w:color w:val="586773"/>
          <w:sz w:val="18"/>
        </w:rPr>
        <w:t>Показать:</w:t>
      </w:r>
      <w:r>
        <w:rPr>
          <w:color w:val="586773"/>
          <w:sz w:val="18"/>
        </w:rPr>
        <w:t xml:space="preserve"> списки хостов, ловушек и сессий; S07, S14.</w:t>
      </w:r>
    </w:p>
    <w:p>
      <w:pPr>
        <w:pStyle w:val="Heading2"/>
      </w:pPr>
      <w:r>
        <w:t>15. Что происходит после входа в панель?</w:t>
      </w:r>
    </w:p>
    <w:p>
      <w:pPr>
        <w:keepNext/>
        <w:keepLines/>
      </w:pPr>
      <w:r/>
      <w:r>
        <w:rPr>
          <w:b/>
        </w:rPr>
        <w:t>Ответ.</w:t>
      </w:r>
      <w:r>
        <w:t xml:space="preserve"> Браузер отправляет логин и пароль центру. Если они верны, центр создаёт операторскую сессию, а браузер получает специальную cookie — подтверждение входа для следующих запросов. Затем панель узнаёт имя и роль пользователя. Cookie не является паролем и не даёт права выполнять действия сверх разрешённой роли.</w:t>
      </w:r>
    </w:p>
    <w:p>
      <w:pPr>
        <w:keepLines/>
        <w:spacing w:after="180"/>
      </w:pPr>
      <w:r>
        <w:rPr>
          <w:color w:val="586773"/>
          <w:sz w:val="18"/>
        </w:rPr>
      </w:r>
      <w:r>
        <w:rPr>
          <w:b/>
          <w:color w:val="586773"/>
          <w:sz w:val="18"/>
        </w:rPr>
        <w:t>Показать:</w:t>
      </w:r>
      <w:r>
        <w:rPr>
          <w:color w:val="586773"/>
          <w:sz w:val="18"/>
        </w:rPr>
        <w:t xml:space="preserve"> вход, имя и роль в панели; S07.</w:t>
      </w:r>
    </w:p>
    <w:p>
      <w:pPr>
        <w:pStyle w:val="Heading2"/>
      </w:pPr>
      <w:r>
        <w:t>16. Почему события появляются без постоянного обновления страницы?</w:t>
      </w:r>
    </w:p>
    <w:p>
      <w:pPr>
        <w:keepNext/>
        <w:keepLines/>
      </w:pPr>
      <w:r/>
      <w:r>
        <w:rPr>
          <w:b/>
        </w:rPr>
        <w:t>Ответ.</w:t>
      </w:r>
      <w:r>
        <w:t xml:space="preserve"> Центр держит канал уведомлений с браузером. Он сообщает, что появились или изменились данные, после чего панель запрашивает актуальное содержимое. Этот канал называется SSE. Например, после нового SSH-действия обновляются сессия и плеер. Основная история хранится в центре, поэтому уведомление не должно быть её единственной копией.</w:t>
      </w:r>
    </w:p>
    <w:p>
      <w:pPr>
        <w:keepLines/>
        <w:spacing w:after="180"/>
      </w:pPr>
      <w:r>
        <w:rPr>
          <w:color w:val="586773"/>
          <w:sz w:val="18"/>
        </w:rPr>
      </w:r>
      <w:r>
        <w:rPr>
          <w:b/>
          <w:color w:val="586773"/>
          <w:sz w:val="18"/>
        </w:rPr>
        <w:t>Показать:</w:t>
      </w:r>
      <w:r>
        <w:rPr>
          <w:color w:val="586773"/>
          <w:sz w:val="18"/>
        </w:rPr>
        <w:t xml:space="preserve"> поступление нового события на открытом экране; S17.</w:t>
      </w:r>
    </w:p>
    <w:p>
      <w:pPr>
        <w:pStyle w:val="Heading2"/>
      </w:pPr>
      <w:r>
        <w:t>17. Что делает интерфейс при потере соединения?</w:t>
      </w:r>
    </w:p>
    <w:p>
      <w:pPr>
        <w:keepNext/>
        <w:keepLines/>
      </w:pPr>
      <w:r/>
      <w:r>
        <w:rPr>
          <w:b/>
        </w:rPr>
        <w:t>Ответ.</w:t>
      </w:r>
      <w:r>
        <w:t xml:space="preserve"> Он различает подключение, восстановление связи и отсутствие сети. Нельзя показывать старую таблицу так, будто она точно обновляется прямо сейчас. После восстановления панель повторно читает актуальные данные; поток поддерживает догрузку. Это не значит, что приманка остановилась: проблема может быть только между браузером и центром, пока сенсор продолжает работать.</w:t>
      </w:r>
    </w:p>
    <w:p>
      <w:pPr>
        <w:keepLines/>
        <w:spacing w:after="180"/>
      </w:pPr>
      <w:r>
        <w:rPr>
          <w:color w:val="586773"/>
          <w:sz w:val="18"/>
        </w:rPr>
      </w:r>
      <w:r>
        <w:rPr>
          <w:b/>
          <w:color w:val="586773"/>
          <w:sz w:val="18"/>
        </w:rPr>
        <w:t>Показать:</w:t>
      </w:r>
      <w:r>
        <w:rPr>
          <w:color w:val="586773"/>
          <w:sz w:val="18"/>
        </w:rPr>
        <w:t xml:space="preserve"> состояние связи и сохранённую историю; S17, S15.</w:t>
      </w:r>
    </w:p>
    <w:p>
      <w:pPr>
        <w:pStyle w:val="Heading2"/>
      </w:pPr>
      <w:r>
        <w:t>18. Зачем интерфейс временно хранит уже полученные данные?</w:t>
      </w:r>
    </w:p>
    <w:p>
      <w:pPr>
        <w:keepNext/>
        <w:keepLines/>
      </w:pPr>
      <w:r/>
      <w:r>
        <w:rPr>
          <w:b/>
        </w:rPr>
        <w:t>Ответ.</w:t>
      </w:r>
      <w:r>
        <w:t xml:space="preserve"> Чтобы не запрашивать один и тот же список заново при каждом небольшом действии и быстрее возвращаться к открытым экранам. Такое временное хранение называется кешем; здесь им помогает управлять TanStack Query. После уведомлений нужные данные обновляются. Раскрытые секретные записи и одноразовые ключи обрабатываются отдельно, чтобы не оставлять их в общем кеше.</w:t>
      </w:r>
    </w:p>
    <w:p>
      <w:pPr>
        <w:keepLines/>
        <w:spacing w:after="180"/>
      </w:pPr>
      <w:r>
        <w:rPr>
          <w:color w:val="586773"/>
          <w:sz w:val="18"/>
        </w:rPr>
      </w:r>
      <w:r>
        <w:rPr>
          <w:b/>
          <w:color w:val="586773"/>
          <w:sz w:val="18"/>
        </w:rPr>
        <w:t>Показать:</w:t>
      </w:r>
      <w:r>
        <w:rPr>
          <w:color w:val="586773"/>
          <w:sz w:val="18"/>
        </w:rPr>
        <w:t xml:space="preserve"> LiveProvider и отдельный просмотр закрытой записи; S17, S18, S25.</w:t>
      </w:r>
    </w:p>
    <w:p>
      <w:pPr>
        <w:pStyle w:val="Heading2"/>
      </w:pPr>
      <w:r>
        <w:t>19. Как показываются ошибки и почему нельзя всегда писать «успешно»?</w:t>
      </w:r>
    </w:p>
    <w:p>
      <w:pPr>
        <w:keepNext/>
        <w:keepLines/>
      </w:pPr>
      <w:r/>
      <w:r>
        <w:rPr>
          <w:b/>
        </w:rPr>
        <w:t>Ответ.</w:t>
      </w:r>
      <w:r>
        <w:t xml:space="preserve"> Панель должна отражать ответ центра: нет связи, недостаточно прав, конфликт изменений, занятый порт или ошибка сенсора. «Запрос принят» ещё не значит «сервис работает». В проекте такие состояния разделены. Это помогает оператору выбрать действие: повторить запрос, обновить данные, изменить порт или разбираться с машиной сенсора.</w:t>
      </w:r>
    </w:p>
    <w:p>
      <w:pPr>
        <w:keepLines/>
        <w:spacing w:after="180"/>
      </w:pPr>
      <w:r>
        <w:rPr>
          <w:color w:val="586773"/>
          <w:sz w:val="18"/>
        </w:rPr>
      </w:r>
      <w:r>
        <w:rPr>
          <w:b/>
          <w:color w:val="586773"/>
          <w:sz w:val="18"/>
        </w:rPr>
        <w:t>Показать:</w:t>
      </w:r>
      <w:r>
        <w:rPr>
          <w:color w:val="586773"/>
          <w:sz w:val="18"/>
        </w:rPr>
        <w:t xml:space="preserve"> ожидающий запуск, конфликт и ошибку; S14, S09, S26.</w:t>
      </w:r>
    </w:p>
    <w:p>
      <w:pPr>
        <w:pStyle w:val="Heading2"/>
      </w:pPr>
      <w:r>
        <w:t>20. Как человек без программирования может показать устройство интерфейса?</w:t>
      </w:r>
    </w:p>
    <w:p>
      <w:pPr>
        <w:keepNext/>
        <w:keepLines/>
      </w:pPr>
      <w:r/>
      <w:r>
        <w:rPr>
          <w:b/>
        </w:rPr>
        <w:t>Ответ.</w:t>
      </w:r>
      <w:r>
        <w:t xml:space="preserve"> Не перечислять файлы и библиотеки, а пройти одну задачу: создать профиль, отправить на запуск, открыть событие, перейти в сессию и проверить реакцию. На каждом шаге объяснить, какие данные получает экран и кто выполняет действие. Предпросмотр помогает редактированию, таблица показывает сохранённые данные, а агент действительно запускает удалённый сервис.</w:t>
      </w:r>
    </w:p>
    <w:p>
      <w:pPr>
        <w:keepLines/>
        <w:spacing w:after="180"/>
      </w:pPr>
      <w:r>
        <w:rPr>
          <w:color w:val="586773"/>
          <w:sz w:val="18"/>
        </w:rPr>
      </w:r>
      <w:r>
        <w:rPr>
          <w:b/>
          <w:color w:val="586773"/>
          <w:sz w:val="18"/>
        </w:rPr>
        <w:t>Показать:</w:t>
      </w:r>
      <w:r>
        <w:rPr>
          <w:color w:val="586773"/>
          <w:sz w:val="18"/>
        </w:rPr>
        <w:t xml:space="preserve"> последовательный пользовательский маршрут; S02, S05.</w:t>
      </w:r>
    </w:p>
    <w:p>
      <w:pPr>
        <w:pStyle w:val="Heading1"/>
        <w:pageBreakBefore/>
      </w:pPr>
      <w:r>
        <w:t>3. Как работает центр и хранилище</w:t>
      </w:r>
    </w:p>
    <w:p>
      <w:pPr>
        <w:pStyle w:val="Heading2"/>
      </w:pPr>
      <w:r>
        <w:t>21. Что такое backend и что он делает у нас?</w:t>
      </w:r>
    </w:p>
    <w:p>
      <w:pPr>
        <w:keepNext/>
        <w:keepLines/>
      </w:pPr>
      <w:r/>
      <w:r>
        <w:rPr>
          <w:b/>
        </w:rPr>
        <w:t>Ответ.</w:t>
      </w:r>
      <w:r>
        <w:t xml:space="preserve"> Это центр управления, который работает на сервере. Он проверяет пользователей и данные, сохраняет профили и задания, принимает наблюдения и готовит ответы для панели. В проекте он написан на Python с FastAPI. Браузер просит выполнить действие, а backend определяет, допустимо ли оно и что нужно сохранить или передать агенту.</w:t>
      </w:r>
    </w:p>
    <w:p>
      <w:pPr>
        <w:keepLines/>
        <w:spacing w:after="180"/>
      </w:pPr>
      <w:r>
        <w:rPr>
          <w:color w:val="586773"/>
          <w:sz w:val="18"/>
        </w:rPr>
      </w:r>
      <w:r>
        <w:rPr>
          <w:b/>
          <w:color w:val="586773"/>
          <w:sz w:val="18"/>
        </w:rPr>
        <w:t>Показать:</w:t>
      </w:r>
      <w:r>
        <w:rPr>
          <w:color w:val="586773"/>
          <w:sz w:val="18"/>
        </w:rPr>
        <w:t xml:space="preserve"> схему центра и действия API; S01, S14.</w:t>
      </w:r>
    </w:p>
    <w:p>
      <w:pPr>
        <w:pStyle w:val="Heading2"/>
      </w:pPr>
      <w:r>
        <w:t>22. Что делает FastAPI?</w:t>
      </w:r>
    </w:p>
    <w:p>
      <w:pPr>
        <w:keepNext/>
        <w:keepLines/>
      </w:pPr>
      <w:r/>
      <w:r>
        <w:rPr>
          <w:b/>
        </w:rPr>
        <w:t>Ответ.</w:t>
      </w:r>
      <w:r>
        <w:t xml:space="preserve"> Это инструмент, с помощью которого наш сервер принимает программные запросы и возвращает ответы. Он помогает организовать адреса операций и проверить структуру входящих данных. Например, запрос создания ловушки должен содержать выбранный хост и версию профиля. Правила самого продукта — кто может запускать и какой порт доступен — написаны отдельно в HoneyForge.</w:t>
      </w:r>
    </w:p>
    <w:p>
      <w:pPr>
        <w:keepLines/>
        <w:spacing w:after="180"/>
      </w:pPr>
      <w:r>
        <w:rPr>
          <w:color w:val="586773"/>
          <w:sz w:val="18"/>
        </w:rPr>
      </w:r>
      <w:r>
        <w:rPr>
          <w:b/>
          <w:color w:val="586773"/>
          <w:sz w:val="18"/>
        </w:rPr>
        <w:t>Показать:</w:t>
      </w:r>
      <w:r>
        <w:rPr>
          <w:color w:val="586773"/>
          <w:sz w:val="18"/>
        </w:rPr>
        <w:t xml:space="preserve"> схемы команд и обработку развёртывания; S10, S14.</w:t>
      </w:r>
    </w:p>
    <w:p>
      <w:pPr>
        <w:pStyle w:val="Heading2"/>
      </w:pPr>
      <w:r>
        <w:t>23. Что такое база данных и что в ней лежит?</w:t>
      </w:r>
    </w:p>
    <w:p>
      <w:pPr>
        <w:keepNext/>
        <w:keepLines/>
      </w:pPr>
      <w:r/>
      <w:r>
        <w:rPr>
          <w:b/>
        </w:rPr>
        <w:t>Ответ.</w:t>
      </w:r>
      <w:r>
        <w:t xml:space="preserve"> Это организованное постоянное хранилище, где информация не исчезает после закрытия страницы. В PostgreSQL сохраняются пользователи, профили, версии, хосты, запуски, события, сессии и аудит. Связи позволяют найти, на какой ловушке произошло событие. Большие файлы доказательств хранятся отдельно; база содержит их описание, состояние и контрольную сумму.</w:t>
      </w:r>
    </w:p>
    <w:p>
      <w:pPr>
        <w:keepLines/>
        <w:spacing w:after="180"/>
      </w:pPr>
      <w:r>
        <w:rPr>
          <w:color w:val="586773"/>
          <w:sz w:val="18"/>
        </w:rPr>
      </w:r>
      <w:r>
        <w:rPr>
          <w:b/>
          <w:color w:val="586773"/>
          <w:sz w:val="18"/>
        </w:rPr>
        <w:t>Показать:</w:t>
      </w:r>
      <w:r>
        <w:rPr>
          <w:color w:val="586773"/>
          <w:sz w:val="18"/>
        </w:rPr>
        <w:t xml:space="preserve"> профиль, сессию и сведения об артефакте; S14, S20.</w:t>
      </w:r>
    </w:p>
    <w:p>
      <w:pPr>
        <w:pStyle w:val="Heading2"/>
      </w:pPr>
      <w:r>
        <w:t>24. Почему нельзя хранить всё просто в одном текстовом файле?</w:t>
      </w:r>
    </w:p>
    <w:p>
      <w:pPr>
        <w:keepNext/>
        <w:keepLines/>
      </w:pPr>
      <w:r/>
      <w:r>
        <w:rPr>
          <w:b/>
        </w:rPr>
        <w:t>Ответ.</w:t>
      </w:r>
      <w:r>
        <w:t xml:space="preserve"> Одновременно меняются разные данные, и между ними нужно сохранять связи. Например, событие должно относиться к существующему запуску, а повторно доставленная запись не должна считаться новой. База предоставляет поиск, ограничения и согласованное сохранение. Текстовые файлы тоже используются там, где уместно, но не заменяют все эти задачи центра управления.</w:t>
      </w:r>
    </w:p>
    <w:p>
      <w:pPr>
        <w:keepLines/>
        <w:spacing w:after="180"/>
      </w:pPr>
      <w:r>
        <w:rPr>
          <w:color w:val="586773"/>
          <w:sz w:val="18"/>
        </w:rPr>
      </w:r>
      <w:r>
        <w:rPr>
          <w:b/>
          <w:color w:val="586773"/>
          <w:sz w:val="18"/>
        </w:rPr>
        <w:t>Показать:</w:t>
      </w:r>
      <w:r>
        <w:rPr>
          <w:color w:val="586773"/>
          <w:sz w:val="18"/>
        </w:rPr>
        <w:t xml:space="preserve"> связи моделей и защиту от повторов; S14, S15.</w:t>
      </w:r>
    </w:p>
    <w:p>
      <w:pPr>
        <w:pStyle w:val="Heading2"/>
      </w:pPr>
      <w:r>
        <w:t>25. Что означает идентификатор объекта?</w:t>
      </w:r>
    </w:p>
    <w:p>
      <w:pPr>
        <w:keepNext/>
        <w:keepLines/>
      </w:pPr>
      <w:r/>
      <w:r>
        <w:rPr>
          <w:b/>
        </w:rPr>
        <w:t>Ответ.</w:t>
      </w:r>
      <w:r>
        <w:t xml:space="preserve"> Это уникальный номер или строка, по которым программа отличает один объект от другого. Имя ловушки можно изменить или повторить; её идентификатор нужен для точной связи. По нему событие относится к нужному развёртыванию, файл — к сессии, реакция — к запуску. Поэтому в доказательствах сохраняются идентификаторы, а не только красивые названия.</w:t>
      </w:r>
    </w:p>
    <w:p>
      <w:pPr>
        <w:keepLines/>
        <w:spacing w:after="180"/>
      </w:pPr>
      <w:r>
        <w:rPr>
          <w:color w:val="586773"/>
          <w:sz w:val="18"/>
        </w:rPr>
      </w:r>
      <w:r>
        <w:rPr>
          <w:b/>
          <w:color w:val="586773"/>
          <w:sz w:val="18"/>
        </w:rPr>
        <w:t>Показать:</w:t>
      </w:r>
      <w:r>
        <w:rPr>
          <w:color w:val="586773"/>
          <w:sz w:val="18"/>
        </w:rPr>
        <w:t xml:space="preserve"> одну связанную цепочку deployment → session → event → artifact; S14, S20.</w:t>
      </w:r>
    </w:p>
    <w:p>
      <w:pPr>
        <w:pStyle w:val="Heading2"/>
      </w:pPr>
      <w:r>
        <w:t>26. Что такое транзакция простыми словами?</w:t>
      </w:r>
    </w:p>
    <w:p>
      <w:pPr>
        <w:keepNext/>
        <w:keepLines/>
      </w:pPr>
      <w:r/>
      <w:r>
        <w:rPr>
          <w:b/>
        </w:rPr>
        <w:t>Ответ.</w:t>
      </w:r>
      <w:r>
        <w:t xml:space="preserve"> Это сохранение группы связанных изменений как одного целого. Представьте, что вместе с командой нужно записать её автора и уведомление панели. Если часть операции не удалась, нельзя оставлять случайную половину результата. В центре такие изменения объединены в транзакцию: успешная операция фиксируется, ошибочная откатывается. Файлы требуют дополнительного собственного порядка проверки.</w:t>
      </w:r>
    </w:p>
    <w:p>
      <w:pPr>
        <w:keepLines/>
        <w:spacing w:after="180"/>
      </w:pPr>
      <w:r>
        <w:rPr>
          <w:color w:val="586773"/>
          <w:sz w:val="18"/>
        </w:rPr>
      </w:r>
      <w:r>
        <w:rPr>
          <w:b/>
          <w:color w:val="586773"/>
          <w:sz w:val="18"/>
        </w:rPr>
        <w:t>Показать:</w:t>
      </w:r>
      <w:r>
        <w:rPr>
          <w:color w:val="586773"/>
          <w:sz w:val="18"/>
        </w:rPr>
        <w:t xml:space="preserve"> UnitOfWork и журнал оператора; S14, S20.</w:t>
      </w:r>
    </w:p>
    <w:p>
      <w:pPr>
        <w:pStyle w:val="Heading2"/>
      </w:pPr>
      <w:r>
        <w:t>27. Что означает «центр сохранил событие до подтверждения»?</w:t>
      </w:r>
    </w:p>
    <w:p>
      <w:pPr>
        <w:keepNext/>
        <w:keepLines/>
      </w:pPr>
      <w:r/>
      <w:r>
        <w:rPr>
          <w:b/>
        </w:rPr>
        <w:t>Ответ.</w:t>
      </w:r>
      <w:r>
        <w:t xml:space="preserve"> Сначала центр завершает запись в базе, и лишь затем говорит агенту: «Эти события приняты». Это подтверждение называется ACK. Если сеть оборвётся после сохранения, агент отправит запись ещё раз, а центр узнает повтор. Если подтверждать до сохранения, агент мог бы удалить единственную копию, хотя в центре данных ещё нет.</w:t>
      </w:r>
    </w:p>
    <w:p>
      <w:pPr>
        <w:keepLines/>
        <w:spacing w:after="180"/>
      </w:pPr>
      <w:r>
        <w:rPr>
          <w:color w:val="586773"/>
          <w:sz w:val="18"/>
        </w:rPr>
      </w:r>
      <w:r>
        <w:rPr>
          <w:b/>
          <w:color w:val="586773"/>
          <w:sz w:val="18"/>
        </w:rPr>
        <w:t>Показать:</w:t>
      </w:r>
      <w:r>
        <w:rPr>
          <w:color w:val="586773"/>
          <w:sz w:val="18"/>
        </w:rPr>
        <w:t xml:space="preserve"> путь сохранения и очередь; S15.</w:t>
      </w:r>
    </w:p>
    <w:p>
      <w:pPr>
        <w:pStyle w:val="Heading2"/>
      </w:pPr>
      <w:r>
        <w:t>28. Для чего нужен журнал оператора?</w:t>
      </w:r>
    </w:p>
    <w:p>
      <w:pPr>
        <w:keepNext/>
        <w:keepLines/>
      </w:pPr>
      <w:r/>
      <w:r>
        <w:rPr>
          <w:b/>
        </w:rPr>
        <w:t>Ответ.</w:t>
      </w:r>
      <w:r>
        <w:t xml:space="preserve"> Он записывает, кто и какое управленческое действие выполнил: изменил профиль, запросил ограничение или раскрыл закрытую запись. Такой журнал называется аудитом. Он помогает восстановить действия сотрудников и отличить их от активности посетителя. В запись раскрытия попадают идентификаторы действия, а не сами раскрытые пароли; права на операции проверяются отдельно.</w:t>
      </w:r>
    </w:p>
    <w:p>
      <w:pPr>
        <w:keepLines/>
        <w:spacing w:after="180"/>
      </w:pPr>
      <w:r>
        <w:rPr>
          <w:color w:val="586773"/>
          <w:sz w:val="18"/>
        </w:rPr>
      </w:r>
      <w:r>
        <w:rPr>
          <w:b/>
          <w:color w:val="586773"/>
          <w:sz w:val="18"/>
        </w:rPr>
        <w:t>Показать:</w:t>
      </w:r>
      <w:r>
        <w:rPr>
          <w:color w:val="586773"/>
          <w:sz w:val="18"/>
        </w:rPr>
        <w:t xml:space="preserve"> экран журнала и запись действия; S07, S18, S21.</w:t>
      </w:r>
    </w:p>
    <w:p>
      <w:pPr>
        <w:pStyle w:val="Heading2"/>
      </w:pPr>
      <w:r>
        <w:t>29. Что произойдёт, если два человека одновременно изменят одно дело?</w:t>
      </w:r>
    </w:p>
    <w:p>
      <w:pPr>
        <w:keepNext/>
        <w:keepLines/>
      </w:pPr>
      <w:r/>
      <w:r>
        <w:rPr>
          <w:b/>
        </w:rPr>
        <w:t>Ответ.</w:t>
      </w:r>
      <w:r>
        <w:t xml:space="preserve"> У дела есть номер редакции. Пользователь отправляет изменение для той редакции, которую видел. Если другой человек уже сохранил новое состояние, сервер отвечает конфликтом и просит обновить данные. Это защищает от молчаливого стирания чужой заметки. Техническое название — проверка revision; человеку достаточно понимать принцип «сначала проверь актуальность».</w:t>
      </w:r>
    </w:p>
    <w:p>
      <w:pPr>
        <w:keepLines/>
        <w:spacing w:after="180"/>
      </w:pPr>
      <w:r>
        <w:rPr>
          <w:color w:val="586773"/>
          <w:sz w:val="18"/>
        </w:rPr>
      </w:r>
      <w:r>
        <w:rPr>
          <w:b/>
          <w:color w:val="586773"/>
          <w:sz w:val="18"/>
        </w:rPr>
        <w:t>Показать:</w:t>
      </w:r>
      <w:r>
        <w:rPr>
          <w:color w:val="586773"/>
          <w:sz w:val="18"/>
        </w:rPr>
        <w:t xml:space="preserve"> редактирование дела и сообщение о конфликте; S21.</w:t>
      </w:r>
    </w:p>
    <w:p>
      <w:pPr>
        <w:pStyle w:val="Heading2"/>
      </w:pPr>
      <w:r>
        <w:t>30. Почему центр сделан одним приложением, а не десятком отдельных сервисов?</w:t>
      </w:r>
    </w:p>
    <w:p>
      <w:pPr>
        <w:keepNext/>
        <w:keepLines/>
      </w:pPr>
      <w:r/>
      <w:r>
        <w:rPr>
          <w:b/>
        </w:rPr>
        <w:t>Ответ.</w:t>
      </w:r>
      <w:r>
        <w:t xml:space="preserve"> Для текущего объёма проще сохранить связанные изменения согласованно и обслуживать одну серверную систему. Внутри кода обязанности разделены: управление, события, доказательства и расследования. Это называется модульным монолитом. Разделять на дополнительные сервисы можно при доказанной необходимости, но это добавит сетевые отказы и вопросы согласования данных между ними.</w:t>
      </w:r>
    </w:p>
    <w:p>
      <w:pPr>
        <w:keepLines/>
        <w:spacing w:after="180"/>
      </w:pPr>
      <w:r>
        <w:rPr>
          <w:color w:val="586773"/>
          <w:sz w:val="18"/>
        </w:rPr>
      </w:r>
      <w:r>
        <w:rPr>
          <w:b/>
          <w:color w:val="586773"/>
          <w:sz w:val="18"/>
        </w:rPr>
        <w:t>Показать:</w:t>
      </w:r>
      <w:r>
        <w:rPr>
          <w:color w:val="586773"/>
          <w:sz w:val="18"/>
        </w:rPr>
        <w:t xml:space="preserve"> архитектурное решение и обязанности частей; S13, S14.</w:t>
      </w:r>
    </w:p>
    <w:p>
      <w:pPr>
        <w:pStyle w:val="Heading1"/>
        <w:pageBreakBefore/>
      </w:pPr>
      <w:r>
        <w:t>4. Создание и изменение профилей</w:t>
      </w:r>
    </w:p>
    <w:p>
      <w:pPr>
        <w:pStyle w:val="Heading2"/>
      </w:pPr>
      <w:r>
        <w:t>31. Что такое профиль ловушки?</w:t>
      </w:r>
    </w:p>
    <w:p>
      <w:pPr>
        <w:keepNext/>
        <w:keepLines/>
      </w:pPr>
      <w:r/>
      <w:r>
        <w:rPr>
          <w:b/>
        </w:rPr>
        <w:t>Ответ.</w:t>
      </w:r>
      <w:r>
        <w:t xml:space="preserve"> Это рецепт будущей приманки: какой сервис показать, какое имя машины использовать, какой баннер, аккаунты и фиктивные файлы подготовить. Сам профиль ещё не является запущенным сервисом. Чтобы он заработал, оператор публикует версию и выбирает машину с портом. Набор доступных настроек зависит от типа приманки.</w:t>
      </w:r>
    </w:p>
    <w:p>
      <w:pPr>
        <w:keepLines/>
        <w:spacing w:after="180"/>
      </w:pPr>
      <w:r>
        <w:rPr>
          <w:color w:val="586773"/>
          <w:sz w:val="18"/>
        </w:rPr>
      </w:r>
      <w:r>
        <w:rPr>
          <w:b/>
          <w:color w:val="586773"/>
          <w:sz w:val="18"/>
        </w:rPr>
        <w:t>Показать:</w:t>
      </w:r>
      <w:r>
        <w:rPr>
          <w:color w:val="586773"/>
          <w:sz w:val="18"/>
        </w:rPr>
        <w:t xml:space="preserve"> конструктор и ещё не развёрнутый профиль; S10, S11.</w:t>
      </w:r>
    </w:p>
    <w:p>
      <w:pPr>
        <w:pStyle w:val="Heading2"/>
      </w:pPr>
      <w:r>
        <w:t>32. Что значит баннер и зачем он нужен?</w:t>
      </w:r>
    </w:p>
    <w:p>
      <w:pPr>
        <w:keepNext/>
        <w:keepLines/>
      </w:pPr>
      <w:r/>
      <w:r>
        <w:rPr>
          <w:b/>
        </w:rPr>
        <w:t>Ответ.</w:t>
      </w:r>
      <w:r>
        <w:t xml:space="preserve"> Баннер — строка, которую сервис показывает при подключении или на своём экране. Она помогает создать легенду: например, что это служебный сервер. В Low это один из основных ответов клиенту. Убедительность требует согласованных сведений: название и версия не должны противоречить остальной приманке. Баннер сам по себе не гарантирует, что ловушку невозможно распознать.</w:t>
      </w:r>
    </w:p>
    <w:p>
      <w:pPr>
        <w:keepLines/>
        <w:spacing w:after="180"/>
      </w:pPr>
      <w:r>
        <w:rPr>
          <w:color w:val="586773"/>
          <w:sz w:val="18"/>
        </w:rPr>
      </w:r>
      <w:r>
        <w:rPr>
          <w:b/>
          <w:color w:val="586773"/>
          <w:sz w:val="18"/>
        </w:rPr>
        <w:t>Показать:</w:t>
      </w:r>
      <w:r>
        <w:rPr>
          <w:color w:val="586773"/>
          <w:sz w:val="18"/>
        </w:rPr>
        <w:t xml:space="preserve"> поле баннера и реальный ответ TCP-сервиса; S08, S11, S19.</w:t>
      </w:r>
    </w:p>
    <w:p>
      <w:pPr>
        <w:pStyle w:val="Heading2"/>
      </w:pPr>
      <w:r>
        <w:t>33. Зачем фиктивные аккаунты и файлы?</w:t>
      </w:r>
    </w:p>
    <w:p>
      <w:pPr>
        <w:keepNext/>
        <w:keepLines/>
      </w:pPr>
      <w:r/>
      <w:r>
        <w:rPr>
          <w:b/>
        </w:rPr>
        <w:t>Ответ.</w:t>
      </w:r>
      <w:r>
        <w:t xml:space="preserve"> Они дают посетителю правдоподобное содержимое, с которым можно взаимодействовать и наблюдать его действия. Например, файл может выглядеть как служебная заметка, но содержать только синтетические сведения. Это приманочные данные, а не настоящие пароли компании. Система связывает обращение к ресурсу с профилем и запуском, чтобы аналитик понимал контекст.</w:t>
      </w:r>
    </w:p>
    <w:p>
      <w:pPr>
        <w:keepLines/>
        <w:spacing w:after="180"/>
      </w:pPr>
      <w:r>
        <w:rPr>
          <w:color w:val="586773"/>
          <w:sz w:val="18"/>
        </w:rPr>
      </w:r>
      <w:r>
        <w:rPr>
          <w:b/>
          <w:color w:val="586773"/>
          <w:sz w:val="18"/>
        </w:rPr>
        <w:t>Показать:</w:t>
      </w:r>
      <w:r>
        <w:rPr>
          <w:color w:val="586773"/>
          <w:sz w:val="18"/>
        </w:rPr>
        <w:t xml:space="preserve"> файл в профиле и его вывод в SSH; S11, S08.</w:t>
      </w:r>
    </w:p>
    <w:p>
      <w:pPr>
        <w:pStyle w:val="Heading2"/>
      </w:pPr>
      <w:r>
        <w:t>34. Как работает редактор файлов в конструкторе?</w:t>
      </w:r>
    </w:p>
    <w:p>
      <w:pPr>
        <w:keepNext/>
        <w:keepLines/>
      </w:pPr>
      <w:r/>
      <w:r>
        <w:rPr>
          <w:b/>
        </w:rPr>
        <w:t>Ответ.</w:t>
      </w:r>
      <w:r>
        <w:t xml:space="preserve"> Оператор задаёт путь и текст фиктивного файла, а редактор помогает удобно менять содержимое. Для редактирования используется готовый компонент CodeMirror. Изменение остаётся частью создаваемой конфигурации; файл не появляется на действующей ловушке просто от набора текста. Сначала нужно опубликовать версию и явно применить её при запуске.</w:t>
      </w:r>
    </w:p>
    <w:p>
      <w:pPr>
        <w:keepLines/>
        <w:spacing w:after="180"/>
      </w:pPr>
      <w:r>
        <w:rPr>
          <w:color w:val="586773"/>
          <w:sz w:val="18"/>
        </w:rPr>
      </w:r>
      <w:r>
        <w:rPr>
          <w:b/>
          <w:color w:val="586773"/>
          <w:sz w:val="18"/>
        </w:rPr>
        <w:t>Показать:</w:t>
      </w:r>
      <w:r>
        <w:rPr>
          <w:color w:val="586773"/>
          <w:sz w:val="18"/>
        </w:rPr>
        <w:t xml:space="preserve"> StudioFiles и опубликованную версию; S11, S10.</w:t>
      </w:r>
    </w:p>
    <w:p>
      <w:pPr>
        <w:pStyle w:val="Heading2"/>
      </w:pPr>
      <w:r>
        <w:t>35. Почему предпросмотр отвечает на команды прямо в браузере?</w:t>
      </w:r>
    </w:p>
    <w:p>
      <w:pPr>
        <w:keepNext/>
        <w:keepLines/>
      </w:pPr>
      <w:r/>
      <w:r>
        <w:rPr>
          <w:b/>
        </w:rPr>
        <w:t>Ответ.</w:t>
      </w:r>
      <w:r>
        <w:t xml:space="preserve"> Он специально даёт быструю локальную проверку профиля. Например, hostname показывает выбранное имя, а cat — текст подготовленного файла. Такой preview не общается с удалённым SSH-сервисом и не создаёт события атаки. Он помогает увидеть содержание до запуска. Реальную работоспособность после развёртывания проверяют отдельным клиентским подключением.</w:t>
      </w:r>
    </w:p>
    <w:p>
      <w:pPr>
        <w:keepLines/>
        <w:spacing w:after="180"/>
      </w:pPr>
      <w:r>
        <w:rPr>
          <w:color w:val="586773"/>
          <w:sz w:val="18"/>
        </w:rPr>
      </w:r>
      <w:r>
        <w:rPr>
          <w:b/>
          <w:color w:val="586773"/>
          <w:sz w:val="18"/>
        </w:rPr>
        <w:t>Показать:</w:t>
      </w:r>
      <w:r>
        <w:rPr>
          <w:color w:val="586773"/>
          <w:sz w:val="18"/>
        </w:rPr>
        <w:t xml:space="preserve"> команду в preview и затем отдельное SSH-подключение; S11, S26.</w:t>
      </w:r>
    </w:p>
    <w:p>
      <w:pPr>
        <w:pStyle w:val="Heading2"/>
      </w:pPr>
      <w:r>
        <w:t>36. Что делает кнопка публикации версии?</w:t>
      </w:r>
    </w:p>
    <w:p>
      <w:pPr>
        <w:keepNext/>
        <w:keepLines/>
      </w:pPr>
      <w:r/>
      <w:r>
        <w:rPr>
          <w:b/>
        </w:rPr>
        <w:t>Ответ.</w:t>
      </w:r>
      <w:r>
        <w:t xml:space="preserve"> Она отправляет конфигурацию центру, который проверяет её и сохраняет отдельную неизменяемую версию. Теперь именно эту версию можно выбрать для развёртывания. Если позже изменить профиль, старая версия остаётся в истории. Это похоже на сохранённый утверждённый рецепт: мы точно знаем, по какому рецепту работала конкретная ловушка.</w:t>
      </w:r>
    </w:p>
    <w:p>
      <w:pPr>
        <w:keepLines/>
        <w:spacing w:after="180"/>
      </w:pPr>
      <w:r>
        <w:rPr>
          <w:color w:val="586773"/>
          <w:sz w:val="18"/>
        </w:rPr>
      </w:r>
      <w:r>
        <w:rPr>
          <w:b/>
          <w:color w:val="586773"/>
          <w:sz w:val="18"/>
        </w:rPr>
        <w:t>Показать:</w:t>
      </w:r>
      <w:r>
        <w:rPr>
          <w:color w:val="586773"/>
          <w:sz w:val="18"/>
        </w:rPr>
        <w:t xml:space="preserve"> список версий и выбранную версию deployment; S10, S14.</w:t>
      </w:r>
    </w:p>
    <w:p>
      <w:pPr>
        <w:pStyle w:val="Heading2"/>
      </w:pPr>
      <w:r>
        <w:t>37. Что такое hash профиля и что он доказывает?</w:t>
      </w:r>
    </w:p>
    <w:p>
      <w:pPr>
        <w:keepNext/>
        <w:keepLines/>
      </w:pPr>
      <w:r/>
      <w:r>
        <w:rPr>
          <w:b/>
        </w:rPr>
        <w:t>Ответ.</w:t>
      </w:r>
      <w:r>
        <w:t xml:space="preserve"> Это контрольная сумма конфигурации — короткая строка, вычисленная из её содержимого. Если настройки изменятся, сумма обычно станет другой. Она помогает проверить, что речь идёт о том же рецепте. Контрольная сумма не является цифровой подписью автора и не доказывает безопасность настроек; она решает задачу проверки совпадения данных.</w:t>
      </w:r>
    </w:p>
    <w:p>
      <w:pPr>
        <w:keepLines/>
        <w:spacing w:after="180"/>
      </w:pPr>
      <w:r>
        <w:rPr>
          <w:color w:val="586773"/>
          <w:sz w:val="18"/>
        </w:rPr>
      </w:r>
      <w:r>
        <w:rPr>
          <w:b/>
          <w:color w:val="586773"/>
          <w:sz w:val="18"/>
        </w:rPr>
        <w:t>Показать:</w:t>
      </w:r>
      <w:r>
        <w:rPr>
          <w:color w:val="586773"/>
          <w:sz w:val="18"/>
        </w:rPr>
        <w:t xml:space="preserve"> config hash опубликованной версии; S10, S07.</w:t>
      </w:r>
    </w:p>
    <w:p>
      <w:pPr>
        <w:pStyle w:val="Heading2"/>
      </w:pPr>
      <w:r>
        <w:t>38. Изменится ли работающая ловушка, если отредактировать профиль?</w:t>
      </w:r>
    </w:p>
    <w:p>
      <w:pPr>
        <w:keepNext/>
        <w:keepLines/>
      </w:pPr>
      <w:r/>
      <w:r>
        <w:rPr>
          <w:b/>
        </w:rPr>
        <w:t>Ответ.</w:t>
      </w:r>
      <w:r>
        <w:t xml:space="preserve"> Нет, она сохраняет применённую версию. Для новой конфигурации нужно опубликовать её и явно выполнить повторное развёртывание. Так история не меняется незаметно: старые события остаются связаны со старой версией. Техническое слово redeploy означает этот повторный запуск с выбранными настройками; это действие агента, а не просто обновление страницы.</w:t>
      </w:r>
    </w:p>
    <w:p>
      <w:pPr>
        <w:keepLines/>
        <w:spacing w:after="180"/>
      </w:pPr>
      <w:r>
        <w:rPr>
          <w:color w:val="586773"/>
          <w:sz w:val="18"/>
        </w:rPr>
      </w:r>
      <w:r>
        <w:rPr>
          <w:b/>
          <w:color w:val="586773"/>
          <w:sz w:val="18"/>
        </w:rPr>
        <w:t>Показать:</w:t>
      </w:r>
      <w:r>
        <w:rPr>
          <w:color w:val="586773"/>
          <w:sz w:val="18"/>
        </w:rPr>
        <w:t xml:space="preserve"> прежнюю версию runtime и новую опубликованную версию; S10, S14.</w:t>
      </w:r>
    </w:p>
    <w:p>
      <w:pPr>
        <w:pStyle w:val="Heading2"/>
      </w:pPr>
      <w:r>
        <w:t>39. Чем архивирование отличается от удаления профиля?</w:t>
      </w:r>
    </w:p>
    <w:p>
      <w:pPr>
        <w:keepNext/>
        <w:keepLines/>
      </w:pPr>
      <w:r/>
      <w:r>
        <w:rPr>
          <w:b/>
        </w:rPr>
        <w:t>Ответ.</w:t>
      </w:r>
      <w:r>
        <w:t xml:space="preserve"> Архив убирает профиль из активной работы и запрещает новые операции, требующие активного профиля, но сохраняет его историю и позволяет восстановить. Удалить можно профиль без истории развёртываний; иначе центр откажет. Архив не означает автоматическую остановку уже работающего сервиса. Для остановки есть отдельная команда агенту.</w:t>
      </w:r>
    </w:p>
    <w:p>
      <w:pPr>
        <w:keepLines/>
        <w:spacing w:after="180"/>
      </w:pPr>
      <w:r>
        <w:rPr>
          <w:color w:val="586773"/>
          <w:sz w:val="18"/>
        </w:rPr>
      </w:r>
      <w:r>
        <w:rPr>
          <w:b/>
          <w:color w:val="586773"/>
          <w:sz w:val="18"/>
        </w:rPr>
        <w:t>Показать:</w:t>
      </w:r>
      <w:r>
        <w:rPr>
          <w:color w:val="586773"/>
          <w:sz w:val="18"/>
        </w:rPr>
        <w:t xml:space="preserve"> архив, восстановление и историю запусков; S10, S14.</w:t>
      </w:r>
    </w:p>
    <w:p>
      <w:pPr>
        <w:pStyle w:val="Heading2"/>
      </w:pPr>
      <w:r>
        <w:t>40. Почему проверяются значения полей профиля?</w:t>
      </w:r>
    </w:p>
    <w:p>
      <w:pPr>
        <w:keepNext/>
        <w:keepLines/>
      </w:pPr>
      <w:r/>
      <w:r>
        <w:rPr>
          <w:b/>
        </w:rPr>
        <w:t>Ответ.</w:t>
      </w:r>
      <w:r>
        <w:t xml:space="preserve"> Потому что неправильные или слишком большие значения могут сломать запуск или сделать его опасным. Центр принимает только предусмотренные варианты сервиса и допустимые настройки. Например, простой TCP banner не превращается в shell только от изменения поля. Проверка формы помогает человеку, а серверная проверка обязательна даже при запросе в обход интерфейса.</w:t>
      </w:r>
    </w:p>
    <w:p>
      <w:pPr>
        <w:keepLines/>
        <w:spacing w:after="180"/>
      </w:pPr>
      <w:r>
        <w:rPr>
          <w:color w:val="586773"/>
          <w:sz w:val="18"/>
        </w:rPr>
      </w:r>
      <w:r>
        <w:rPr>
          <w:b/>
          <w:color w:val="586773"/>
          <w:sz w:val="18"/>
        </w:rPr>
        <w:t>Показать:</w:t>
      </w:r>
      <w:r>
        <w:rPr>
          <w:color w:val="586773"/>
          <w:sz w:val="18"/>
        </w:rPr>
        <w:t xml:space="preserve"> ограничения полей и отклонённую конфигурацию; S10, S07.</w:t>
      </w:r>
    </w:p>
    <w:p>
      <w:pPr>
        <w:pStyle w:val="Heading1"/>
        <w:pageBreakBefore/>
      </w:pPr>
      <w:r>
        <w:t>5. Агент, запуск и изоляция ловушек</w:t>
      </w:r>
    </w:p>
    <w:p>
      <w:pPr>
        <w:pStyle w:val="Heading2"/>
      </w:pPr>
      <w:r>
        <w:t>41. Что такое хост и что такое сенсор?</w:t>
      </w:r>
    </w:p>
    <w:p>
      <w:pPr>
        <w:keepNext/>
        <w:keepLines/>
      </w:pPr>
      <w:r/>
      <w:r>
        <w:rPr>
          <w:b/>
        </w:rPr>
        <w:t>Ответ.</w:t>
      </w:r>
      <w:r>
        <w:t xml:space="preserve"> Хост — машина, на которой работают агент и приманки. В нашем стенде это отдельные Ubuntu-машины. Словом «сенсор» также называют узел сбора наблюдений; внутри конкретного сервиса есть код, который записывает действия. На защите удобно уточнять: «машина сенсора» и «программа наблюдения внутри приманки», чтобы не путать оборудование и функцию.</w:t>
      </w:r>
    </w:p>
    <w:p>
      <w:pPr>
        <w:keepLines/>
        <w:spacing w:after="180"/>
      </w:pPr>
      <w:r>
        <w:rPr>
          <w:color w:val="586773"/>
          <w:sz w:val="18"/>
        </w:rPr>
      </w:r>
      <w:r>
        <w:rPr>
          <w:b/>
          <w:color w:val="586773"/>
          <w:sz w:val="18"/>
        </w:rPr>
        <w:t>Показать:</w:t>
      </w:r>
      <w:r>
        <w:rPr>
          <w:color w:val="586773"/>
          <w:sz w:val="18"/>
        </w:rPr>
        <w:t xml:space="preserve"> список хостов и ловушки выбранного хоста; S01, S08, S09.</w:t>
      </w:r>
    </w:p>
    <w:p>
      <w:pPr>
        <w:pStyle w:val="Heading2"/>
      </w:pPr>
      <w:r>
        <w:t>42. Что делает агент и где он находится?</w:t>
      </w:r>
    </w:p>
    <w:p>
      <w:pPr>
        <w:keepNext/>
        <w:keepLines/>
      </w:pPr>
      <w:r/>
      <w:r>
        <w:rPr>
          <w:b/>
        </w:rPr>
        <w:t>Ответ.</w:t>
      </w:r>
      <w:r>
        <w:t xml:space="preserve"> Это служебная программа на доверенной машине сенсора. Она обращается к центру за заданиями, запускает и останавливает приманки, собирает записи и отправляет результаты. Агент находится снаружи атакуемого контейнера. Посетитель подключается к сервису ловушки, а не получает доступ к агенту и его управляющим ключам.</w:t>
      </w:r>
    </w:p>
    <w:p>
      <w:pPr>
        <w:keepLines/>
        <w:spacing w:after="180"/>
      </w:pPr>
      <w:r>
        <w:rPr>
          <w:color w:val="586773"/>
          <w:sz w:val="18"/>
        </w:rPr>
      </w:r>
      <w:r>
        <w:rPr>
          <w:b/>
          <w:color w:val="586773"/>
          <w:sz w:val="18"/>
        </w:rPr>
        <w:t>Показать:</w:t>
      </w:r>
      <w:r>
        <w:rPr>
          <w:color w:val="586773"/>
          <w:sz w:val="18"/>
        </w:rPr>
        <w:t xml:space="preserve"> архитектуру и службу агента; S09, S12.</w:t>
      </w:r>
    </w:p>
    <w:p>
      <w:pPr>
        <w:pStyle w:val="Heading2"/>
      </w:pPr>
      <w:r>
        <w:t>43. Как новая машина появляется в панели?</w:t>
      </w:r>
    </w:p>
    <w:p>
      <w:pPr>
        <w:keepNext/>
        <w:keepLines/>
      </w:pPr>
      <w:r/>
      <w:r>
        <w:rPr>
          <w:b/>
        </w:rPr>
        <w:t>Ответ.</w:t>
      </w:r>
      <w:r>
        <w:t xml:space="preserve"> Администратор создаёт краткоживущий одноразовый токен регистрации — приглашение присоединиться. Агент использует его, центр создаёт запись хоста и выдаёт его собственный ключ. Уже использованное или истёкшее приглашение отклоняется. Позже сообщения связываются с этим хостом; в защищённой конфигурации также используются клиентские сертификаты.</w:t>
      </w:r>
    </w:p>
    <w:p>
      <w:pPr>
        <w:keepLines/>
        <w:spacing w:after="180"/>
      </w:pPr>
      <w:r>
        <w:rPr>
          <w:color w:val="586773"/>
          <w:sz w:val="18"/>
        </w:rPr>
      </w:r>
      <w:r>
        <w:rPr>
          <w:b/>
          <w:color w:val="586773"/>
          <w:sz w:val="18"/>
        </w:rPr>
        <w:t>Показать:</w:t>
      </w:r>
      <w:r>
        <w:rPr>
          <w:color w:val="586773"/>
          <w:sz w:val="18"/>
        </w:rPr>
        <w:t xml:space="preserve"> регистрацию хоста без раскрытия ключей; S14, S24.</w:t>
      </w:r>
    </w:p>
    <w:p>
      <w:pPr>
        <w:pStyle w:val="Heading2"/>
      </w:pPr>
      <w:r>
        <w:t>44. Что означает online и как центр это узнаёт?</w:t>
      </w:r>
    </w:p>
    <w:p>
      <w:pPr>
        <w:keepNext/>
        <w:keepLines/>
      </w:pPr>
      <w:r/>
      <w:r>
        <w:rPr>
          <w:b/>
        </w:rPr>
        <w:t>Ответ.</w:t>
      </w:r>
      <w:r>
        <w:t xml:space="preserve"> Агент периодически отправляет короткое сообщение о связи и состоянии — heartbeat, буквально «сигнал жизни». Центр смотрит, насколько давно оно пришло. Если сообщение задержалось сверх настроенного срока, хост считается недоступным. Но online не доказывает, что каждая ловушка и каждый файл исправны: для них есть отдельные состояния и ошибки.</w:t>
      </w:r>
    </w:p>
    <w:p>
      <w:pPr>
        <w:keepLines/>
        <w:spacing w:after="180"/>
      </w:pPr>
      <w:r>
        <w:rPr>
          <w:color w:val="586773"/>
          <w:sz w:val="18"/>
        </w:rPr>
      </w:r>
      <w:r>
        <w:rPr>
          <w:b/>
          <w:color w:val="586773"/>
          <w:sz w:val="18"/>
        </w:rPr>
        <w:t>Показать:</w:t>
      </w:r>
      <w:r>
        <w:rPr>
          <w:color w:val="586773"/>
          <w:sz w:val="18"/>
        </w:rPr>
        <w:t xml:space="preserve"> last seen, состояние хоста и его метрики; S14, S30.</w:t>
      </w:r>
    </w:p>
    <w:p>
      <w:pPr>
        <w:pStyle w:val="Heading2"/>
      </w:pPr>
      <w:r>
        <w:t>45. Что делает агент при получении задания на запуск?</w:t>
      </w:r>
    </w:p>
    <w:p>
      <w:pPr>
        <w:keepNext/>
        <w:keepLines/>
      </w:pPr>
      <w:r/>
      <w:r>
        <w:rPr>
          <w:b/>
        </w:rPr>
        <w:t>Ответ.</w:t>
      </w:r>
      <w:r>
        <w:t xml:space="preserve"> Он проверяет текущий сервис, выбирает предусмотренный образ, создаёт сеть и контейнер с ограничениями, затем проверяет готовность. Контейнер — отдельная ограниченная среда для сервиса. На каждом этапе можно сообщить прогресс или ошибку. Только после проверки агент сообщает, что ловушка работает; центр и панель показывают этот фактический результат.</w:t>
      </w:r>
    </w:p>
    <w:p>
      <w:pPr>
        <w:keepLines/>
        <w:spacing w:after="180"/>
      </w:pPr>
      <w:r>
        <w:rPr>
          <w:color w:val="586773"/>
          <w:sz w:val="18"/>
        </w:rPr>
      </w:r>
      <w:r>
        <w:rPr>
          <w:b/>
          <w:color w:val="586773"/>
          <w:sz w:val="18"/>
        </w:rPr>
        <w:t>Показать:</w:t>
      </w:r>
      <w:r>
        <w:rPr>
          <w:color w:val="586773"/>
          <w:sz w:val="18"/>
        </w:rPr>
        <w:t xml:space="preserve"> этапы deploy и готовый адрес; S09, S14.</w:t>
      </w:r>
    </w:p>
    <w:p>
      <w:pPr>
        <w:pStyle w:val="Heading2"/>
      </w:pPr>
      <w:r>
        <w:t>46. Что такое Docker и зачем он здесь?</w:t>
      </w:r>
    </w:p>
    <w:p>
      <w:pPr>
        <w:keepNext/>
        <w:keepLines/>
      </w:pPr>
      <w:r/>
      <w:r>
        <w:rPr>
          <w:b/>
        </w:rPr>
        <w:t>Ответ.</w:t>
      </w:r>
      <w:r>
        <w:t xml:space="preserve"> Docker помогает запускать сервис с подготовленным окружением в контейнере. Для каждой ловушки задаются ограничения, сеть и разрешённые места записи. Это упрощает повторяемый запуск и удаление приманки. Контейнеры используют ядро хоста, поэтому Docker не является абсолютной защитой от любого взлома; дополнительно применяются отдельная машина сенсора и сетевые правила.</w:t>
      </w:r>
    </w:p>
    <w:p>
      <w:pPr>
        <w:keepLines/>
        <w:spacing w:after="180"/>
      </w:pPr>
      <w:r>
        <w:rPr>
          <w:color w:val="586773"/>
          <w:sz w:val="18"/>
        </w:rPr>
      </w:r>
      <w:r>
        <w:rPr>
          <w:b/>
          <w:color w:val="586773"/>
          <w:sz w:val="18"/>
        </w:rPr>
        <w:t>Показать:</w:t>
      </w:r>
      <w:r>
        <w:rPr>
          <w:color w:val="586773"/>
          <w:sz w:val="18"/>
        </w:rPr>
        <w:t xml:space="preserve"> параметры runtime и модель изоляции; S09, S12.</w:t>
      </w:r>
    </w:p>
    <w:p>
      <w:pPr>
        <w:pStyle w:val="Heading2"/>
      </w:pPr>
      <w:r>
        <w:t>47. Что такое образ контейнера и чем он отличается от профиля?</w:t>
      </w:r>
    </w:p>
    <w:p>
      <w:pPr>
        <w:keepNext/>
        <w:keepLines/>
      </w:pPr>
      <w:r/>
      <w:r>
        <w:rPr>
          <w:b/>
        </w:rPr>
        <w:t>Ответ.</w:t>
      </w:r>
      <w:r>
        <w:t xml:space="preserve"> Образ — подготовленная программная основа сервиса: нужный код и окружение. Профиль — настройки конкретной приманки: имя, содержимое и лимиты. Агент сочетает разрешённый образ с выбранной версией профиля. Оператор не может указать произвольную команду Docker через профиль. Для воспроизводимости в истории важны и конфигурация, и применённый образ запуска.</w:t>
      </w:r>
    </w:p>
    <w:p>
      <w:pPr>
        <w:keepLines/>
        <w:spacing w:after="180"/>
      </w:pPr>
      <w:r>
        <w:rPr>
          <w:color w:val="586773"/>
          <w:sz w:val="18"/>
        </w:rPr>
      </w:r>
      <w:r>
        <w:rPr>
          <w:b/>
          <w:color w:val="586773"/>
          <w:sz w:val="18"/>
        </w:rPr>
        <w:t>Показать:</w:t>
      </w:r>
      <w:r>
        <w:rPr>
          <w:color w:val="586773"/>
          <w:sz w:val="18"/>
        </w:rPr>
        <w:t xml:space="preserve"> адаптер, образ и сведения run; S09, S10, S06.</w:t>
      </w:r>
    </w:p>
    <w:p>
      <w:pPr>
        <w:pStyle w:val="Heading2"/>
      </w:pPr>
      <w:r>
        <w:t>48. Почему нужно выбирать порт и что означает занятый порт?</w:t>
      </w:r>
    </w:p>
    <w:p>
      <w:pPr>
        <w:keepNext/>
        <w:keepLines/>
      </w:pPr>
      <w:r/>
      <w:r>
        <w:rPr>
          <w:b/>
        </w:rPr>
        <w:t>Ответ.</w:t>
      </w:r>
      <w:r>
        <w:t xml:space="preserve"> Порт — номер сетевого входа в сервис на машине. Клиенту нужен адрес хоста и этот номер. Если вход уже занят другой ловушкой, центр возвращает конфликт; если конфликт выявлен на машине, агент сообщает ошибку запуска. Нельзя считать сервис работающим только потому, что кнопка была нажата. Оператор выбирает доступный порт.</w:t>
      </w:r>
    </w:p>
    <w:p>
      <w:pPr>
        <w:keepLines/>
        <w:spacing w:after="180"/>
      </w:pPr>
      <w:r>
        <w:rPr>
          <w:color w:val="586773"/>
          <w:sz w:val="18"/>
        </w:rPr>
      </w:r>
      <w:r>
        <w:rPr>
          <w:b/>
          <w:color w:val="586773"/>
          <w:sz w:val="18"/>
        </w:rPr>
        <w:t>Показать:</w:t>
      </w:r>
      <w:r>
        <w:rPr>
          <w:color w:val="586773"/>
          <w:sz w:val="18"/>
        </w:rPr>
        <w:t xml:space="preserve"> endpoint deployment и port conflict; S09, S14.</w:t>
      </w:r>
    </w:p>
    <w:p>
      <w:pPr>
        <w:pStyle w:val="Heading2"/>
      </w:pPr>
      <w:r>
        <w:t>49. Как изолирована приманка и какие риски остаются?</w:t>
      </w:r>
    </w:p>
    <w:p>
      <w:pPr>
        <w:keepNext/>
        <w:keepLines/>
      </w:pPr>
      <w:r/>
      <w:r>
        <w:rPr>
          <w:b/>
        </w:rPr>
        <w:t>Ответ.</w:t>
      </w:r>
      <w:r>
        <w:t xml:space="preserve"> В проверенной конфигурации она не получает Docker socket, приватные ключи или операторские cookies. Контейнер запускается без широких привилегий, с ограничением памяти, процессов и сети. Исходящие обращения к управлению и соседним ловушкам проверялись отдельно. Полный захват доверенного хоста остаётся за пределами модели; абсолютную неуязвимость мы не обещаем.</w:t>
      </w:r>
    </w:p>
    <w:p>
      <w:pPr>
        <w:keepLines/>
        <w:spacing w:after="180"/>
      </w:pPr>
      <w:r>
        <w:rPr>
          <w:color w:val="586773"/>
          <w:sz w:val="18"/>
        </w:rPr>
      </w:r>
      <w:r>
        <w:rPr>
          <w:b/>
          <w:color w:val="586773"/>
          <w:sz w:val="18"/>
        </w:rPr>
        <w:t>Показать:</w:t>
      </w:r>
      <w:r>
        <w:rPr>
          <w:color w:val="586773"/>
          <w:sz w:val="18"/>
        </w:rPr>
        <w:t xml:space="preserve"> probes изоляции и модель доверия; S03, S12.</w:t>
      </w:r>
    </w:p>
    <w:p>
      <w:pPr>
        <w:pStyle w:val="Heading2"/>
      </w:pPr>
      <w:r>
        <w:t>50. Почему Low, Medium и High — разные уровни?</w:t>
      </w:r>
    </w:p>
    <w:p>
      <w:pPr>
        <w:keepNext/>
        <w:keepLines/>
      </w:pPr>
      <w:r/>
      <w:r>
        <w:rPr>
          <w:b/>
        </w:rPr>
        <w:t>Ответ.</w:t>
      </w:r>
      <w:r>
        <w:t xml:space="preserve"> Low даёт простой TCP-ответ и записывает ограниченное взаимодействие. Medium поддерживает более богатый сценарий сайта или SSH-эмуляции с командами. High потребовал бы полноценной гостевой машины с настоящим исполнением и восстановлением состояния. На текущем стенде для него нет подходящего KVM, поэтому High недоступен. Cowrie здесь относится к Medium, а не к настоящей ОС.</w:t>
      </w:r>
    </w:p>
    <w:p>
      <w:pPr>
        <w:keepLines/>
        <w:spacing w:after="180"/>
      </w:pPr>
      <w:r>
        <w:rPr>
          <w:color w:val="586773"/>
          <w:sz w:val="18"/>
        </w:rPr>
      </w:r>
      <w:r>
        <w:rPr>
          <w:b/>
          <w:color w:val="586773"/>
          <w:sz w:val="18"/>
        </w:rPr>
        <w:t>Показать:</w:t>
      </w:r>
      <w:r>
        <w:rPr>
          <w:color w:val="586773"/>
          <w:sz w:val="18"/>
        </w:rPr>
        <w:t xml:space="preserve"> три адаптера и недоступность High; S08, S27.</w:t>
      </w:r>
    </w:p>
    <w:p>
      <w:pPr>
        <w:pStyle w:val="Heading1"/>
        <w:pageBreakBefore/>
      </w:pPr>
      <w:r>
        <w:t>6. События, очередь и восстановление связи</w:t>
      </w:r>
    </w:p>
    <w:p>
      <w:pPr>
        <w:pStyle w:val="Heading2"/>
      </w:pPr>
      <w:r>
        <w:t>51. Что такое событие и что в нём записано?</w:t>
      </w:r>
    </w:p>
    <w:p>
      <w:pPr>
        <w:keepNext/>
        <w:keepLines/>
      </w:pPr>
      <w:r/>
      <w:r>
        <w:rPr>
          <w:b/>
        </w:rPr>
        <w:t>Ответ.</w:t>
      </w:r>
      <w:r>
        <w:t xml:space="preserve"> Это одна запись о наблюдении: подключении, попытке входа, команде или другом поддерживаемом действии. У неё есть тип, время, источник и связь с ловушкой и конкретным запуском. Так оператор может открыть запись и понять её происхождение. Событие содержит только то, что удалось наблюдать; отсутствующие данные нельзя додумывать.</w:t>
      </w:r>
    </w:p>
    <w:p>
      <w:pPr>
        <w:keepLines/>
        <w:spacing w:after="180"/>
      </w:pPr>
      <w:r>
        <w:rPr>
          <w:color w:val="586773"/>
          <w:sz w:val="18"/>
        </w:rPr>
      </w:r>
      <w:r>
        <w:rPr>
          <w:b/>
          <w:color w:val="586773"/>
          <w:sz w:val="18"/>
        </w:rPr>
        <w:t>Показать:</w:t>
      </w:r>
      <w:r>
        <w:rPr>
          <w:color w:val="586773"/>
          <w:sz w:val="18"/>
        </w:rPr>
        <w:t xml:space="preserve"> карточку события и его связи; S15, S14.</w:t>
      </w:r>
    </w:p>
    <w:p>
      <w:pPr>
        <w:pStyle w:val="Heading2"/>
      </w:pPr>
      <w:r>
        <w:t>52. Кто собирает события из разных типов приманок?</w:t>
      </w:r>
    </w:p>
    <w:p>
      <w:pPr>
        <w:keepNext/>
        <w:keepLines/>
      </w:pPr>
      <w:r/>
      <w:r>
        <w:rPr>
          <w:b/>
        </w:rPr>
        <w:t>Ответ.</w:t>
      </w:r>
      <w:r>
        <w:t xml:space="preserve"> Программы внутри сервисов создают записи, а часть агента под названием collector читает и приводит их к общему формату. Поэтому HTTP-запросы и SSH-команды можно смотреть в одной системе, сохраняя их разные типы. Сборщик также отслеживает место, до которого прочитал источник, чтобы после повторного чтения не начать всё случайно заново.</w:t>
      </w:r>
    </w:p>
    <w:p>
      <w:pPr>
        <w:keepLines/>
        <w:spacing w:after="180"/>
      </w:pPr>
      <w:r>
        <w:rPr>
          <w:color w:val="586773"/>
          <w:sz w:val="18"/>
        </w:rPr>
      </w:r>
      <w:r>
        <w:rPr>
          <w:b/>
          <w:color w:val="586773"/>
          <w:sz w:val="18"/>
        </w:rPr>
        <w:t>Показать:</w:t>
      </w:r>
      <w:r>
        <w:rPr>
          <w:color w:val="586773"/>
          <w:sz w:val="18"/>
        </w:rPr>
        <w:t xml:space="preserve"> TCP/HTTP события и SSH-событие; S08, S09, S15.</w:t>
      </w:r>
    </w:p>
    <w:p>
      <w:pPr>
        <w:pStyle w:val="Heading2"/>
      </w:pPr>
      <w:r>
        <w:t>53. Что значит «привести события к общему формату»?</w:t>
      </w:r>
    </w:p>
    <w:p>
      <w:pPr>
        <w:keepNext/>
        <w:keepLines/>
      </w:pPr>
      <w:r/>
      <w:r>
        <w:rPr>
          <w:b/>
        </w:rPr>
        <w:t>Ответ.</w:t>
      </w:r>
      <w:r>
        <w:t xml:space="preserve"> У разных сервисов свои записи, но центру нужны общие поля: время, тип, хост, ловушка, запуск и источник. Агент извлекает эти сведения и отправляет согласованное описание. Это называется нормализацией. Исходное происхождение всё равно сохраняется. Она не превращает неподтверждённую команду скачивания в факт получения файла и не создаёт неизвестные сведения о клиенте.</w:t>
      </w:r>
    </w:p>
    <w:p>
      <w:pPr>
        <w:keepLines/>
        <w:spacing w:after="180"/>
      </w:pPr>
      <w:r>
        <w:rPr>
          <w:color w:val="586773"/>
          <w:sz w:val="18"/>
        </w:rPr>
      </w:r>
      <w:r>
        <w:rPr>
          <w:b/>
          <w:color w:val="586773"/>
          <w:sz w:val="18"/>
        </w:rPr>
        <w:t>Показать:</w:t>
      </w:r>
      <w:r>
        <w:rPr>
          <w:color w:val="586773"/>
          <w:sz w:val="18"/>
        </w:rPr>
        <w:t xml:space="preserve"> общий event и разные event types; S09, S15, S16.</w:t>
      </w:r>
    </w:p>
    <w:p>
      <w:pPr>
        <w:pStyle w:val="Heading2"/>
      </w:pPr>
      <w:r>
        <w:t>54. Зачем агент сохраняет событие у себя перед отправкой?</w:t>
      </w:r>
    </w:p>
    <w:p>
      <w:pPr>
        <w:keepNext/>
        <w:keepLines/>
      </w:pPr>
      <w:r/>
      <w:r>
        <w:rPr>
          <w:b/>
        </w:rPr>
        <w:t>Ответ.</w:t>
      </w:r>
      <w:r>
        <w:t xml:space="preserve"> Чтобы короткая потеря сети не уничтожила уже собранные наблюдения. Агент кладёт записи в локальную очередь — outbox — и отправляет их позже. Для очереди используется SQLite, небольшая база на машине сенсора. Сначала сохранить, потом отправить — основной принцип. У очереди есть пределы, поэтому это защита от ограниченного отказа, а не бесконечное хранилище.</w:t>
      </w:r>
    </w:p>
    <w:p>
      <w:pPr>
        <w:keepLines/>
        <w:spacing w:after="180"/>
      </w:pPr>
      <w:r>
        <w:rPr>
          <w:color w:val="586773"/>
          <w:sz w:val="18"/>
        </w:rPr>
      </w:r>
      <w:r>
        <w:rPr>
          <w:b/>
          <w:color w:val="586773"/>
          <w:sz w:val="18"/>
        </w:rPr>
        <w:t>Показать:</w:t>
      </w:r>
      <w:r>
        <w:rPr>
          <w:color w:val="586773"/>
          <w:sz w:val="18"/>
        </w:rPr>
        <w:t xml:space="preserve"> queued events и проверку потери связи; S15.</w:t>
      </w:r>
    </w:p>
    <w:p>
      <w:pPr>
        <w:pStyle w:val="Heading2"/>
      </w:pPr>
      <w:r>
        <w:t>55. Что происходит при отключении центра на минуту?</w:t>
      </w:r>
    </w:p>
    <w:p>
      <w:pPr>
        <w:keepNext/>
        <w:keepLines/>
      </w:pPr>
      <w:r/>
      <w:r>
        <w:rPr>
          <w:b/>
        </w:rPr>
        <w:t>Ответ.</w:t>
      </w:r>
      <w:r>
        <w:t xml:space="preserve"> Приманки и сбор могут продолжить работу, а новые записи остаются у агента, пока хватает ресурсов. После восстановления агент отправляет накопившееся. В проекте проверяли 60-секундный отказ связи, перезапуск и доставку отмеченных событий без повторного учёта. Это результат конкретного эксперимента; длительное отключение и заполнение диска требуют отдельного контроля.</w:t>
      </w:r>
    </w:p>
    <w:p>
      <w:pPr>
        <w:keepLines/>
        <w:spacing w:after="180"/>
      </w:pPr>
      <w:r>
        <w:rPr>
          <w:color w:val="586773"/>
          <w:sz w:val="18"/>
        </w:rPr>
      </w:r>
      <w:r>
        <w:rPr>
          <w:b/>
          <w:color w:val="586773"/>
          <w:sz w:val="18"/>
        </w:rPr>
        <w:t>Показать:</w:t>
      </w:r>
      <w:r>
        <w:rPr>
          <w:color w:val="586773"/>
          <w:sz w:val="18"/>
        </w:rPr>
        <w:t xml:space="preserve"> live-lab outage и восстановленную историю; S15.</w:t>
      </w:r>
    </w:p>
    <w:p>
      <w:pPr>
        <w:pStyle w:val="Heading2"/>
      </w:pPr>
      <w:r>
        <w:t>56. Не появится ли одна и та же запись дважды при повторной отправке?</w:t>
      </w:r>
    </w:p>
    <w:p>
      <w:pPr>
        <w:keepNext/>
        <w:keepLines/>
      </w:pPr>
      <w:r/>
      <w:r>
        <w:rPr>
          <w:b/>
        </w:rPr>
        <w:t>Ответ.</w:t>
      </w:r>
      <w:r>
        <w:t xml:space="preserve"> Повторная отправка возможна и предусмотрена. У события есть идентификатор, по которому центр узнаёт уже сохранённую запись и не считает её новой. Это называется дедупликацией — устранением повторного учёта. Поэтому мы говорим «отправка с повторами и идемпотентное хранение», а не обещаем, что сеть физически доставляет сообщение ровно один раз.</w:t>
      </w:r>
    </w:p>
    <w:p>
      <w:pPr>
        <w:keepLines/>
        <w:spacing w:after="180"/>
      </w:pPr>
      <w:r>
        <w:rPr>
          <w:color w:val="586773"/>
          <w:sz w:val="18"/>
        </w:rPr>
      </w:r>
      <w:r>
        <w:rPr>
          <w:b/>
          <w:color w:val="586773"/>
          <w:sz w:val="18"/>
        </w:rPr>
        <w:t>Показать:</w:t>
      </w:r>
      <w:r>
        <w:rPr>
          <w:color w:val="586773"/>
          <w:sz w:val="18"/>
        </w:rPr>
        <w:t xml:space="preserve"> повтор event ID и неизменное число уникальных записей; S15, S29.</w:t>
      </w:r>
    </w:p>
    <w:p>
      <w:pPr>
        <w:pStyle w:val="Heading2"/>
      </w:pPr>
      <w:r>
        <w:t>57. Когда агент может убрать запись из своей очереди?</w:t>
      </w:r>
    </w:p>
    <w:p>
      <w:pPr>
        <w:keepNext/>
        <w:keepLines/>
      </w:pPr>
      <w:r/>
      <w:r>
        <w:rPr>
          <w:b/>
        </w:rPr>
        <w:t>Ответ.</w:t>
      </w:r>
      <w:r>
        <w:t xml:space="preserve"> Когда центр подтвердил её сохранение. Такое подтверждение называется ACK. Если ответа нет, запись остаётся для повторной отправки. Если центр отклоняет запись, например из-за чужого запуска, агент сохраняет причину в ограниченном карантине и убирает её из обычной очереди. Поэтому результат доставки можно объяснить, а ошибочные сообщения не повторяются бесконечно.</w:t>
      </w:r>
    </w:p>
    <w:p>
      <w:pPr>
        <w:keepLines/>
        <w:spacing w:after="180"/>
      </w:pPr>
      <w:r>
        <w:rPr>
          <w:color w:val="586773"/>
          <w:sz w:val="18"/>
        </w:rPr>
      </w:r>
      <w:r>
        <w:rPr>
          <w:b/>
          <w:color w:val="586773"/>
          <w:sz w:val="18"/>
        </w:rPr>
        <w:t>Показать:</w:t>
      </w:r>
      <w:r>
        <w:rPr>
          <w:color w:val="586773"/>
          <w:sz w:val="18"/>
        </w:rPr>
        <w:t xml:space="preserve"> accepted/rejected и очередь агента; S15.</w:t>
      </w:r>
    </w:p>
    <w:p>
      <w:pPr>
        <w:pStyle w:val="Heading2"/>
      </w:pPr>
      <w:r>
        <w:t>58. Что будет, если очередь заполнится?</w:t>
      </w:r>
    </w:p>
    <w:p>
      <w:pPr>
        <w:keepNext/>
        <w:keepLines/>
      </w:pPr>
      <w:r/>
      <w:r>
        <w:rPr>
          <w:b/>
        </w:rPr>
        <w:t>Ответ.</w:t>
      </w:r>
      <w:r>
        <w:t xml:space="preserve"> Новые записи могут быть отброшены, а счётчик dropped_events увеличится. В коде стандартная квота тел событий — 256 MiB; это не размер вообще всех файлов агента. Отброшенные из-за квоты записи сами не восстанавливаются. Поэтому необходимо смотреть загрузку очереди и ошибки. Нельзя обещать нулевую потерю данных при любых ресурсах и длительности сбоя.</w:t>
      </w:r>
    </w:p>
    <w:p>
      <w:pPr>
        <w:keepLines/>
        <w:spacing w:after="180"/>
      </w:pPr>
      <w:r>
        <w:rPr>
          <w:color w:val="586773"/>
          <w:sz w:val="18"/>
        </w:rPr>
      </w:r>
      <w:r>
        <w:rPr>
          <w:b/>
          <w:color w:val="586773"/>
          <w:sz w:val="18"/>
        </w:rPr>
        <w:t>Показать:</w:t>
      </w:r>
      <w:r>
        <w:rPr>
          <w:color w:val="586773"/>
          <w:sz w:val="18"/>
        </w:rPr>
        <w:t xml:space="preserve"> метрики очереди и branch превышения квоты; S15.</w:t>
      </w:r>
    </w:p>
    <w:p>
      <w:pPr>
        <w:pStyle w:val="Heading2"/>
      </w:pPr>
      <w:r>
        <w:t>59. Почему у события несколько отметок времени?</w:t>
      </w:r>
    </w:p>
    <w:p>
      <w:pPr>
        <w:keepNext/>
        <w:keepLines/>
      </w:pPr>
      <w:r/>
      <w:r>
        <w:rPr>
          <w:b/>
        </w:rPr>
        <w:t>Ответ.</w:t>
      </w:r>
      <w:r>
        <w:t xml:space="preserve"> Оно могло произойти на сенсоре раньше, чем попасть в центр. Поэтому сохраняется время наблюдения и время создания записи в центре. Отдельная позиция доставки помогает догружать историю без пропусков. Поздняя запись должна появиться в правильном месте хронологии, а не изображать новую атаку только потому, что сеть восстановилась. Для замеров важны правильные часы машин.</w:t>
      </w:r>
    </w:p>
    <w:p>
      <w:pPr>
        <w:keepLines/>
        <w:spacing w:after="180"/>
      </w:pPr>
      <w:r>
        <w:rPr>
          <w:color w:val="586773"/>
          <w:sz w:val="18"/>
        </w:rPr>
      </w:r>
      <w:r>
        <w:rPr>
          <w:b/>
          <w:color w:val="586773"/>
          <w:sz w:val="18"/>
        </w:rPr>
        <w:t>Показать:</w:t>
      </w:r>
      <w:r>
        <w:rPr>
          <w:color w:val="586773"/>
          <w:sz w:val="18"/>
        </w:rPr>
        <w:t xml:space="preserve"> observed_at, created_at и историю; S14, S17, S23.</w:t>
      </w:r>
    </w:p>
    <w:p>
      <w:pPr>
        <w:pStyle w:val="Heading2"/>
      </w:pPr>
      <w:r>
        <w:t>60. Что будет после перезапуска агента или центра?</w:t>
      </w:r>
    </w:p>
    <w:p>
      <w:pPr>
        <w:keepNext/>
        <w:keepLines/>
      </w:pPr>
      <w:r/>
      <w:r>
        <w:rPr>
          <w:b/>
        </w:rPr>
        <w:t>Ответ.</w:t>
      </w:r>
      <w:r>
        <w:t xml:space="preserve"> Сохранённые задания и очередь не существуют только в памяти работающего процесса. Агент продолжает с сохранённого места, сверяет желаемое состояние с реально работающими ловушками и повторяет необходимую доставку. Такая сверка называется reconcile. Устаревшие результаты проверяются по номеру попытки и запуска. Восстановление всё равно зависит от исправности дисков, runtime и конфигурации.</w:t>
      </w:r>
    </w:p>
    <w:p>
      <w:pPr>
        <w:keepLines/>
        <w:spacing w:after="180"/>
      </w:pPr>
      <w:r>
        <w:rPr>
          <w:color w:val="586773"/>
          <w:sz w:val="18"/>
        </w:rPr>
      </w:r>
      <w:r>
        <w:rPr>
          <w:b/>
          <w:color w:val="586773"/>
          <w:sz w:val="18"/>
        </w:rPr>
        <w:t>Показать:</w:t>
      </w:r>
      <w:r>
        <w:rPr>
          <w:color w:val="586773"/>
          <w:sz w:val="18"/>
        </w:rPr>
        <w:t xml:space="preserve"> persisted jobs, очередь и restart-проверки; S09, S14, S15.</w:t>
      </w:r>
    </w:p>
    <w:p>
      <w:pPr>
        <w:pStyle w:val="Heading1"/>
        <w:pageBreakBefore/>
      </w:pPr>
      <w:r>
        <w:t>7. Сессии, плеер и объяснение срабатываний</w:t>
      </w:r>
    </w:p>
    <w:p>
      <w:pPr>
        <w:pStyle w:val="Heading2"/>
      </w:pPr>
      <w:r>
        <w:t>61. Чем сессия отличается от события?</w:t>
      </w:r>
    </w:p>
    <w:p>
      <w:pPr>
        <w:keepNext/>
        <w:keepLines/>
      </w:pPr>
      <w:r/>
      <w:r>
        <w:rPr>
          <w:b/>
        </w:rPr>
        <w:t>Ответ.</w:t>
      </w:r>
      <w:r>
        <w:t xml:space="preserve"> Событие — один факт, а сессия — связанная последовательность взаимодействий клиента с сервисом. Например, подключение SSH, вход, несколько команд и отключение образуют историю сессии. В ней удобнее видеть порядок действий и связанные файлы. Связь включает ловушку и конкретный запуск, чтобы не смешивать разные экземпляры сервиса после повторного развёртывания.</w:t>
      </w:r>
    </w:p>
    <w:p>
      <w:pPr>
        <w:keepLines/>
        <w:spacing w:after="180"/>
      </w:pPr>
      <w:r>
        <w:rPr>
          <w:color w:val="586773"/>
          <w:sz w:val="18"/>
        </w:rPr>
      </w:r>
      <w:r>
        <w:rPr>
          <w:b/>
          <w:color w:val="586773"/>
          <w:sz w:val="18"/>
        </w:rPr>
        <w:t>Показать:</w:t>
      </w:r>
      <w:r>
        <w:rPr>
          <w:color w:val="586773"/>
          <w:sz w:val="18"/>
        </w:rPr>
        <w:t xml:space="preserve"> сессию с несколькими событиями; S14, S17.</w:t>
      </w:r>
    </w:p>
    <w:p>
      <w:pPr>
        <w:pStyle w:val="Heading2"/>
      </w:pPr>
      <w:r>
        <w:t>62. Что показывает плеер сессии?</w:t>
      </w:r>
    </w:p>
    <w:p>
      <w:pPr>
        <w:keepNext/>
        <w:keepLines/>
      </w:pPr>
      <w:r/>
      <w:r>
        <w:rPr>
          <w:b/>
        </w:rPr>
        <w:t>Ответ.</w:t>
      </w:r>
      <w:r>
        <w:t xml:space="preserve"> Он показывает последовательность сохранённых команд, поддерживаемого вывода и других наблюдений, а также ссылки на доказательства. Это воспроизведение истории взаимодействия, а не видео рабочего стола посетителя. Если сессия идёт сейчас, панель может получать новые записи. Для старых сессий объём вывода может быть меньше: они могли создаваться до добавления его захвата.</w:t>
      </w:r>
    </w:p>
    <w:p>
      <w:pPr>
        <w:keepLines/>
        <w:spacing w:after="180"/>
      </w:pPr>
      <w:r>
        <w:rPr>
          <w:color w:val="586773"/>
          <w:sz w:val="18"/>
        </w:rPr>
      </w:r>
      <w:r>
        <w:rPr>
          <w:b/>
          <w:color w:val="586773"/>
          <w:sz w:val="18"/>
        </w:rPr>
        <w:t>Показать:</w:t>
      </w:r>
      <w:r>
        <w:rPr>
          <w:color w:val="586773"/>
          <w:sz w:val="18"/>
        </w:rPr>
        <w:t xml:space="preserve"> команды, ssh.output и evidence выбранной сессии; S17, S08.</w:t>
      </w:r>
    </w:p>
    <w:p>
      <w:pPr>
        <w:pStyle w:val="Heading2"/>
      </w:pPr>
      <w:r>
        <w:t>63. Чем LIVE отличается от просмотра старой сессии?</w:t>
      </w:r>
    </w:p>
    <w:p>
      <w:pPr>
        <w:keepNext/>
        <w:keepLines/>
      </w:pPr>
      <w:r/>
      <w:r>
        <w:rPr>
          <w:b/>
        </w:rPr>
        <w:t>Ответ.</w:t>
      </w:r>
      <w:r>
        <w:t xml:space="preserve"> В LIVE система следит за новыми поступающими данными и показывает состояние связи. Исторический просмотр читает уже сохранённые записи и позволяет изучать прошлое. Это не одно и то же. Для демонстрации LIVE нужно сделать новое действие клиентом и увидеть его поступление, а при воспроизведении старого прогона прямо сказать, что это история.</w:t>
      </w:r>
    </w:p>
    <w:p>
      <w:pPr>
        <w:keepLines/>
        <w:spacing w:after="180"/>
      </w:pPr>
      <w:r>
        <w:rPr>
          <w:color w:val="586773"/>
          <w:sz w:val="18"/>
        </w:rPr>
      </w:r>
      <w:r>
        <w:rPr>
          <w:b/>
          <w:color w:val="586773"/>
          <w:sz w:val="18"/>
        </w:rPr>
        <w:t>Показать:</w:t>
      </w:r>
      <w:r>
        <w:rPr>
          <w:color w:val="586773"/>
          <w:sz w:val="18"/>
        </w:rPr>
        <w:t xml:space="preserve"> новую команду и отдельно исторический replay; S17, S26.</w:t>
      </w:r>
    </w:p>
    <w:p>
      <w:pPr>
        <w:pStyle w:val="Heading2"/>
      </w:pPr>
      <w:r>
        <w:t>64. Откуда берётся вывод команды SSH?</w:t>
      </w:r>
    </w:p>
    <w:p>
      <w:pPr>
        <w:keepNext/>
        <w:keepLines/>
      </w:pPr>
      <w:r/>
      <w:r>
        <w:rPr>
          <w:b/>
        </w:rPr>
        <w:t>Ответ.</w:t>
      </w:r>
      <w:r>
        <w:t xml:space="preserve"> Cowrie имитирует выполнение команды и выдаёт клиенту ответ. В проекте добавлен ограниченный захват этого реального вывода эмулятора и доставка его как отдельного наблюдения ssh.output. Браузер показывает полученный текст. Этот вывод не доказывает работу команды на настоящей ОС посетителя: hostname или uname описывают именно окружение приманки.</w:t>
      </w:r>
    </w:p>
    <w:p>
      <w:pPr>
        <w:keepLines/>
        <w:spacing w:after="180"/>
      </w:pPr>
      <w:r>
        <w:rPr>
          <w:color w:val="586773"/>
          <w:sz w:val="18"/>
        </w:rPr>
      </w:r>
      <w:r>
        <w:rPr>
          <w:b/>
          <w:color w:val="586773"/>
          <w:sz w:val="18"/>
        </w:rPr>
        <w:t>Показать:</w:t>
      </w:r>
      <w:r>
        <w:rPr>
          <w:color w:val="586773"/>
          <w:sz w:val="18"/>
        </w:rPr>
        <w:t xml:space="preserve"> одну команду и её вывод одновременно у клиента и в панели; S08, S17.</w:t>
      </w:r>
    </w:p>
    <w:p>
      <w:pPr>
        <w:pStyle w:val="Heading2"/>
      </w:pPr>
      <w:r>
        <w:t>65. Что такое finding и чем он отличается от исходного события?</w:t>
      </w:r>
    </w:p>
    <w:p>
      <w:pPr>
        <w:keepNext/>
        <w:keepLines/>
      </w:pPr>
      <w:r/>
      <w:r>
        <w:rPr>
          <w:b/>
        </w:rPr>
        <w:t>Ответ.</w:t>
      </w:r>
      <w:r>
        <w:t xml:space="preserve"> Это объяснённое срабатывание правила, которое обращает внимание аналитика на наблюдения. Событие хранит факт, а finding добавляет название, уровень серьёзности и причину. Например, серия неудачных входов вызывает отдельную отметку. У вывода есть ссылки на события, поэтому его можно проверить. Это предупреждение по правилу, а не доказательство намерений человека.</w:t>
      </w:r>
    </w:p>
    <w:p>
      <w:pPr>
        <w:keepLines/>
        <w:spacing w:after="180"/>
      </w:pPr>
      <w:r>
        <w:rPr>
          <w:color w:val="586773"/>
          <w:sz w:val="18"/>
        </w:rPr>
      </w:r>
      <w:r>
        <w:rPr>
          <w:b/>
          <w:color w:val="586773"/>
          <w:sz w:val="18"/>
        </w:rPr>
        <w:t>Показать:</w:t>
      </w:r>
      <w:r>
        <w:rPr>
          <w:color w:val="586773"/>
          <w:sz w:val="18"/>
        </w:rPr>
        <w:t xml:space="preserve"> finding с объяснением и evidence IDs; S16.</w:t>
      </w:r>
    </w:p>
    <w:p>
      <w:pPr>
        <w:pStyle w:val="Heading2"/>
      </w:pPr>
      <w:r>
        <w:t>66. Как программа понимает, что неудачных входов стало много?</w:t>
      </w:r>
    </w:p>
    <w:p>
      <w:pPr>
        <w:keepNext/>
        <w:keepLines/>
      </w:pPr>
      <w:r/>
      <w:r>
        <w:rPr>
          <w:b/>
        </w:rPr>
        <w:t>Ответ.</w:t>
      </w:r>
      <w:r>
        <w:t xml:space="preserve"> Она считает неудачные SSH-входы одного наблюдаемого адреса к ловушке за фиксированный промежуток времени. По умолчанию порог — пять входов за 60 секунд; настройки можно менять. Когда порог достигнут, создаётся объяснённое срабатывание. Попытки на границе двух окон или с разных IP могут разделиться; правило не выявляет любой возможный перебор пароля.</w:t>
      </w:r>
    </w:p>
    <w:p>
      <w:pPr>
        <w:keepLines/>
        <w:spacing w:after="180"/>
      </w:pPr>
      <w:r>
        <w:rPr>
          <w:color w:val="586773"/>
          <w:sz w:val="18"/>
        </w:rPr>
      </w:r>
      <w:r>
        <w:rPr>
          <w:b/>
          <w:color w:val="586773"/>
          <w:sz w:val="18"/>
        </w:rPr>
        <w:t>Показать:</w:t>
      </w:r>
      <w:r>
        <w:rPr>
          <w:color w:val="586773"/>
          <w:sz w:val="18"/>
        </w:rPr>
        <w:t xml:space="preserve"> detection policy и срабатывание по событиям; S16, S19.</w:t>
      </w:r>
    </w:p>
    <w:p>
      <w:pPr>
        <w:pStyle w:val="Heading2"/>
      </w:pPr>
      <w:r>
        <w:t>67. Почему команда wget не означает, что файл действительно скачан?</w:t>
      </w:r>
    </w:p>
    <w:p>
      <w:pPr>
        <w:keepNext/>
        <w:keepLines/>
      </w:pPr>
      <w:r/>
      <w:r>
        <w:rPr>
          <w:b/>
        </w:rPr>
        <w:t>Ответ.</w:t>
      </w:r>
      <w:r>
        <w:t xml:space="preserve"> Запись команды показывает намерение клиента попробовать скачивание. Соединение может быть запрещено, команда может завершиться ошибкой, а файл не появиться. Поэтому для факта получения нужны дополнительные доказательства: реальные байты, размер и контрольная сумма. HoneyForge разделяет введённую команду и подтверждённый результат, чтобы не придумывать успешную атаку из одного текста.</w:t>
      </w:r>
    </w:p>
    <w:p>
      <w:pPr>
        <w:keepLines/>
        <w:spacing w:after="180"/>
      </w:pPr>
      <w:r>
        <w:rPr>
          <w:color w:val="586773"/>
          <w:sz w:val="18"/>
        </w:rPr>
      </w:r>
      <w:r>
        <w:rPr>
          <w:b/>
          <w:color w:val="586773"/>
          <w:sz w:val="18"/>
        </w:rPr>
        <w:t>Показать:</w:t>
      </w:r>
      <w:r>
        <w:rPr>
          <w:color w:val="586773"/>
          <w:sz w:val="18"/>
        </w:rPr>
        <w:t xml:space="preserve"> download-intent и отдельный файловый артефакт; S16, S20.</w:t>
      </w:r>
    </w:p>
    <w:p>
      <w:pPr>
        <w:pStyle w:val="Heading2"/>
      </w:pPr>
      <w:r>
        <w:t>68. Что отображает схема сети на главном экране?</w:t>
      </w:r>
    </w:p>
    <w:p>
      <w:pPr>
        <w:keepNext/>
        <w:keepLines/>
      </w:pPr>
      <w:r/>
      <w:r>
        <w:rPr>
          <w:b/>
        </w:rPr>
        <w:t>Ответ.</w:t>
      </w:r>
      <w:r>
        <w:t xml:space="preserve"> Она связывает наблюдаемые источники, ловушки и хосты агентов. Это карта наших наблюдений, а не полная карта сети компании или планета со всеми атакующими. Нажатие помогает перейти к связанным данным. При большом числе источников видимая схема ограничена, поэтому отсутствие узла на рисунке не означает отсутствие всех соответствующих записей в базе.</w:t>
      </w:r>
    </w:p>
    <w:p>
      <w:pPr>
        <w:keepLines/>
        <w:spacing w:after="180"/>
      </w:pPr>
      <w:r>
        <w:rPr>
          <w:color w:val="586773"/>
          <w:sz w:val="18"/>
        </w:rPr>
      </w:r>
      <w:r>
        <w:rPr>
          <w:b/>
          <w:color w:val="586773"/>
          <w:sz w:val="18"/>
        </w:rPr>
        <w:t>Показать:</w:t>
      </w:r>
      <w:r>
        <w:rPr>
          <w:color w:val="586773"/>
          <w:sz w:val="18"/>
        </w:rPr>
        <w:t xml:space="preserve"> topology и переход к отфильтрованным сессиям; S02, S17.</w:t>
      </w:r>
    </w:p>
    <w:p>
      <w:pPr>
        <w:pStyle w:val="Heading2"/>
      </w:pPr>
      <w:r>
        <w:t>69. Можно ли узнать человека и его операционную систему по IP или SSH-баннеру?</w:t>
      </w:r>
    </w:p>
    <w:p>
      <w:pPr>
        <w:keepNext/>
        <w:keepLines/>
      </w:pPr>
      <w:r/>
      <w:r>
        <w:rPr>
          <w:b/>
        </w:rPr>
        <w:t>Ответ.</w:t>
      </w:r>
      <w:r>
        <w:t xml:space="preserve"> Достоверно — нет. IP показывает адрес, с которого соединение видно нашей сети; за ним может быть общий маршрутизатор или прокси. Баннер клиента является переданным им заявлением и может быть изменён. А вывод uname внутри Cowrie относится к эмулятору ловушки. Эти сведения полезны для контекста, но не доказывают личность или настоящую ОС посетителя.</w:t>
      </w:r>
    </w:p>
    <w:p>
      <w:pPr>
        <w:keepLines/>
        <w:spacing w:after="180"/>
      </w:pPr>
      <w:r>
        <w:rPr>
          <w:color w:val="586773"/>
          <w:sz w:val="18"/>
        </w:rPr>
      </w:r>
      <w:r>
        <w:rPr>
          <w:b/>
          <w:color w:val="586773"/>
          <w:sz w:val="18"/>
        </w:rPr>
        <w:t>Показать:</w:t>
      </w:r>
      <w:r>
        <w:rPr>
          <w:color w:val="586773"/>
          <w:sz w:val="18"/>
        </w:rPr>
        <w:t xml:space="preserve"> source IP, client version и происхождение данных; S08, S16.</w:t>
      </w:r>
    </w:p>
    <w:p>
      <w:pPr>
        <w:pStyle w:val="Heading2"/>
      </w:pPr>
      <w:r>
        <w:t>70. Что показывает плеер, если объяснение пришло раньше исходного события?</w:t>
      </w:r>
    </w:p>
    <w:p>
      <w:pPr>
        <w:keepNext/>
        <w:keepLines/>
      </w:pPr>
      <w:r/>
      <w:r>
        <w:rPr>
          <w:b/>
        </w:rPr>
        <w:t>Ответ.</w:t>
      </w:r>
      <w:r>
        <w:t xml:space="preserve"> Он показывает, что событие ещё не загружено, и ждёт настоящие данные. Раньше такая последовательность могла вызвать ошибку интерфейса; её исправили и добавили проверку. Программа не должна подставлять выдуманное событие ради заполненного экрана. После получения записи оператор видит реальные детали и может проверить, на чём основано срабатывание.</w:t>
      </w:r>
    </w:p>
    <w:p>
      <w:pPr>
        <w:keepLines/>
        <w:spacing w:after="180"/>
      </w:pPr>
      <w:r>
        <w:rPr>
          <w:color w:val="586773"/>
          <w:sz w:val="18"/>
        </w:rPr>
      </w:r>
      <w:r>
        <w:rPr>
          <w:b/>
          <w:color w:val="586773"/>
          <w:sz w:val="18"/>
        </w:rPr>
        <w:t>Показать:</w:t>
      </w:r>
      <w:r>
        <w:rPr>
          <w:color w:val="586773"/>
          <w:sz w:val="18"/>
        </w:rPr>
        <w:t xml:space="preserve"> pending-состояние и тест SessionPlayer; S17, S26.</w:t>
      </w:r>
    </w:p>
    <w:p>
      <w:pPr>
        <w:pStyle w:val="Heading1"/>
        <w:pageBreakBefore/>
      </w:pPr>
      <w:r>
        <w:t>8. Вход, права, пароли и безопасное соединение</w:t>
      </w:r>
    </w:p>
    <w:p>
      <w:pPr>
        <w:pStyle w:val="Heading2"/>
      </w:pPr>
      <w:r>
        <w:t>71. Какие действия разрешены разным пользователям?</w:t>
      </w:r>
    </w:p>
    <w:p>
      <w:pPr>
        <w:keepNext/>
        <w:keepLines/>
      </w:pPr>
      <w:r/>
      <w:r>
        <w:rPr>
          <w:b/>
        </w:rPr>
        <w:t>Ответ.</w:t>
      </w:r>
      <w:r>
        <w:t xml:space="preserve"> Наблюдатель читает общие сведения. Аналитик дополнительно расследует, скачивает разрешённые доказательства и раскрывает закрытые записи. Оператор управляет профилями, ловушками и реакциями. Администратор также управляет хостами, пользователями и интеграциями. Это четыре роли. Проверка выполняется в центре, поэтому отсутствие кнопки в браузере не является единственной защитой.</w:t>
      </w:r>
    </w:p>
    <w:p>
      <w:pPr>
        <w:keepLines/>
        <w:spacing w:after="180"/>
      </w:pPr>
      <w:r>
        <w:rPr>
          <w:color w:val="586773"/>
          <w:sz w:val="18"/>
        </w:rPr>
      </w:r>
      <w:r>
        <w:rPr>
          <w:b/>
          <w:color w:val="586773"/>
          <w:sz w:val="18"/>
        </w:rPr>
        <w:t>Показать:</w:t>
      </w:r>
      <w:r>
        <w:rPr>
          <w:color w:val="586773"/>
          <w:sz w:val="18"/>
        </w:rPr>
        <w:t xml:space="preserve"> роль и отказ запрещённого действия; S07, S29.</w:t>
      </w:r>
    </w:p>
    <w:p>
      <w:pPr>
        <w:pStyle w:val="Heading2"/>
      </w:pPr>
      <w:r>
        <w:t>72. Как хранятся пароли людей, входящих в панель?</w:t>
      </w:r>
    </w:p>
    <w:p>
      <w:pPr>
        <w:keepNext/>
        <w:keepLines/>
      </w:pPr>
      <w:r/>
      <w:r>
        <w:rPr>
          <w:b/>
        </w:rPr>
        <w:t>Ответ.</w:t>
      </w:r>
      <w:r>
        <w:t xml:space="preserve"> Они не хранятся просто читаемым текстом. Для проверки применяется специальное преобразование — Argon2: центр хранит результат и умеет проверять введённый пароль. Это отличается от зашифрованного пароля посетителя, который аналитик иногда должен раскрыть. Операторские пароли служат для входа, а захваченные значения — отдельные доказательства с другим порядком доступа.</w:t>
      </w:r>
    </w:p>
    <w:p>
      <w:pPr>
        <w:keepLines/>
        <w:spacing w:after="180"/>
      </w:pPr>
      <w:r>
        <w:rPr>
          <w:color w:val="586773"/>
          <w:sz w:val="18"/>
        </w:rPr>
      </w:r>
      <w:r>
        <w:rPr>
          <w:b/>
          <w:color w:val="586773"/>
          <w:sz w:val="18"/>
        </w:rPr>
        <w:t>Показать:</w:t>
      </w:r>
      <w:r>
        <w:rPr>
          <w:color w:val="586773"/>
          <w:sz w:val="18"/>
        </w:rPr>
        <w:t xml:space="preserve"> проверку входа и различие двух видов данных; S07, S18.</w:t>
      </w:r>
    </w:p>
    <w:p>
      <w:pPr>
        <w:pStyle w:val="Heading2"/>
      </w:pPr>
      <w:r>
        <w:t>73. Зачем вместе с cookie проверять CSRF и адрес страницы?</w:t>
      </w:r>
    </w:p>
    <w:p>
      <w:pPr>
        <w:keepNext/>
        <w:keepLines/>
      </w:pPr>
      <w:r/>
      <w:r>
        <w:rPr>
          <w:b/>
        </w:rPr>
        <w:t>Ответ.</w:t>
      </w:r>
      <w:r>
        <w:t xml:space="preserve"> Чтобы посторонняя страница не могла незаметно отправлять опасные команды от уже вошедшего оператора. Сервер требует специальный проверочный признак и правильный источник браузерного запроса. Это называется защитой от CSRF. В проекте запрос с неправильного адреса страницы получал отказ 403. Такая проверка дополняет вход и роли, а не заменяет их.</w:t>
      </w:r>
    </w:p>
    <w:p>
      <w:pPr>
        <w:keepLines/>
        <w:spacing w:after="180"/>
      </w:pPr>
      <w:r>
        <w:rPr>
          <w:color w:val="586773"/>
          <w:sz w:val="18"/>
        </w:rPr>
      </w:r>
      <w:r>
        <w:rPr>
          <w:b/>
          <w:color w:val="586773"/>
          <w:sz w:val="18"/>
        </w:rPr>
        <w:t>Показать:</w:t>
      </w:r>
      <w:r>
        <w:rPr>
          <w:color w:val="586773"/>
          <w:sz w:val="18"/>
        </w:rPr>
        <w:t xml:space="preserve"> проверку неверного Origin и запрещённый запрос; S07, S26, S28.</w:t>
      </w:r>
    </w:p>
    <w:p>
      <w:pPr>
        <w:pStyle w:val="Heading2"/>
      </w:pPr>
      <w:r>
        <w:t>74. Что такое HTTPS и что он защищает?</w:t>
      </w:r>
    </w:p>
    <w:p>
      <w:pPr>
        <w:keepNext/>
        <w:keepLines/>
      </w:pPr>
      <w:r/>
      <w:r>
        <w:rPr>
          <w:b/>
        </w:rPr>
        <w:t>Ответ.</w:t>
      </w:r>
      <w:r>
        <w:t xml:space="preserve"> Это защищённый канал между участниками соединения. Данные в пути шифруются, а сертификат помогает проверить, что агент обращается к нужному серверу. В проекте проверяется и доверенный центр выдачи сертификата, и имя сервера. Неправильный сертификат должен приводить к отказу. HTTPS не означает, что любые файлы автоматически зашифрованы после сохранения на диске.</w:t>
      </w:r>
    </w:p>
    <w:p>
      <w:pPr>
        <w:keepLines/>
        <w:spacing w:after="180"/>
      </w:pPr>
      <w:r>
        <w:rPr>
          <w:color w:val="586773"/>
          <w:sz w:val="18"/>
        </w:rPr>
      </w:r>
      <w:r>
        <w:rPr>
          <w:b/>
          <w:color w:val="586773"/>
          <w:sz w:val="18"/>
        </w:rPr>
        <w:t>Показать:</w:t>
      </w:r>
      <w:r>
        <w:rPr>
          <w:color w:val="586773"/>
          <w:sz w:val="18"/>
        </w:rPr>
        <w:t xml:space="preserve"> management HTTPS и отказ при неверном CA; S12, S24.</w:t>
      </w:r>
    </w:p>
    <w:p>
      <w:pPr>
        <w:pStyle w:val="Heading2"/>
      </w:pPr>
      <w:r>
        <w:t>75. Что такое mTLS и зачем нужен отдельный сертификат каждому агенту?</w:t>
      </w:r>
    </w:p>
    <w:p>
      <w:pPr>
        <w:keepNext/>
        <w:keepLines/>
      </w:pPr>
      <w:r/>
      <w:r>
        <w:rPr>
          <w:b/>
        </w:rPr>
        <w:t>Ответ.</w:t>
      </w:r>
      <w:r>
        <w:t xml:space="preserve"> Обычный TLS позволяет агенту проверить сервер; mTLS добавляет проверку клиентского сертификата агентской стороны. У каждого сенсора отдельные ключи и сертификат, поэтому можно отзывать именно его доступ. Ротация — замена сертификата — реализована в две стадии с ограниченным временем перекрытия. Это проверка участника канала, а не гарантия, что доверенная машина никогда не будет взломана.</w:t>
      </w:r>
    </w:p>
    <w:p>
      <w:pPr>
        <w:keepLines/>
        <w:spacing w:after="180"/>
      </w:pPr>
      <w:r>
        <w:rPr>
          <w:color w:val="586773"/>
          <w:sz w:val="18"/>
        </w:rPr>
      </w:r>
      <w:r>
        <w:rPr>
          <w:b/>
          <w:color w:val="586773"/>
          <w:sz w:val="18"/>
        </w:rPr>
        <w:t>Показать:</w:t>
      </w:r>
      <w:r>
        <w:rPr>
          <w:color w:val="586773"/>
          <w:sz w:val="18"/>
        </w:rPr>
        <w:t xml:space="preserve"> сертификаты хоста и реальные rotation/revoke проверки; S24.</w:t>
      </w:r>
    </w:p>
    <w:p>
      <w:pPr>
        <w:pStyle w:val="Heading2"/>
      </w:pPr>
      <w:r>
        <w:t>76. Где шифруются пароли, введённые посетителем в приманку?</w:t>
      </w:r>
    </w:p>
    <w:p>
      <w:pPr>
        <w:keepNext/>
        <w:keepLines/>
      </w:pPr>
      <w:r/>
      <w:r>
        <w:rPr>
          <w:b/>
        </w:rPr>
        <w:t>Ответ.</w:t>
      </w:r>
      <w:r>
        <w:t xml:space="preserve"> Закрытая структурированная запись шифруется внутри приманки до попадания в обычные журналы и очередь. Поэтому агент доставляет защищённый конверт. В нём используется свежий ключ AES-GCM, а сам ключ закрыт публичным RSA-ключом центра. На защите достаточно объяснить: «читать содержимое может центр, у сенсора нет приватного ключа расшифровки».</w:t>
      </w:r>
    </w:p>
    <w:p>
      <w:pPr>
        <w:keepLines/>
        <w:spacing w:after="180"/>
      </w:pPr>
      <w:r>
        <w:rPr>
          <w:color w:val="586773"/>
          <w:sz w:val="18"/>
        </w:rPr>
      </w:r>
      <w:r>
        <w:rPr>
          <w:b/>
          <w:color w:val="586773"/>
          <w:sz w:val="18"/>
        </w:rPr>
        <w:t>Показать:</w:t>
      </w:r>
      <w:r>
        <w:rPr>
          <w:color w:val="586773"/>
          <w:sz w:val="18"/>
        </w:rPr>
        <w:t xml:space="preserve"> sealed capture и отдельное раскрытие записи; S18.</w:t>
      </w:r>
    </w:p>
    <w:p>
      <w:pPr>
        <w:pStyle w:val="Heading2"/>
      </w:pPr>
      <w:r>
        <w:t>77. Зачем защищённую запись связывать с конкретным событием?</w:t>
      </w:r>
    </w:p>
    <w:p>
      <w:pPr>
        <w:keepNext/>
        <w:keepLines/>
      </w:pPr>
      <w:r/>
      <w:r>
        <w:rPr>
          <w:b/>
        </w:rPr>
        <w:t>Ответ.</w:t>
      </w:r>
      <w:r>
        <w:t xml:space="preserve"> Чтобы нельзя было взять конверт из одной сессии и выдать его за доказательство другой. При шифровании учитываются хост, ловушка, запуск, событие и исходная сессия. Подмена этой привязки нарушает проверку. Техническое название — AAD. Без знания программирования смысл понятен: защищается и содержимое, и его принадлежность нужной истории.</w:t>
      </w:r>
    </w:p>
    <w:p>
      <w:pPr>
        <w:keepLines/>
        <w:spacing w:after="180"/>
      </w:pPr>
      <w:r>
        <w:rPr>
          <w:color w:val="586773"/>
          <w:sz w:val="18"/>
        </w:rPr>
      </w:r>
      <w:r>
        <w:rPr>
          <w:b/>
          <w:color w:val="586773"/>
          <w:sz w:val="18"/>
        </w:rPr>
        <w:t>Показать:</w:t>
      </w:r>
      <w:r>
        <w:rPr>
          <w:color w:val="586773"/>
          <w:sz w:val="18"/>
        </w:rPr>
        <w:t xml:space="preserve"> context записи и тест подмены; S18, S15.</w:t>
      </w:r>
    </w:p>
    <w:p>
      <w:pPr>
        <w:pStyle w:val="Heading2"/>
      </w:pPr>
      <w:r>
        <w:t>78. Кто может увидеть закрытую запись и что остаётся после просмотра?</w:t>
      </w:r>
    </w:p>
    <w:p>
      <w:pPr>
        <w:keepNext/>
        <w:keepLines/>
      </w:pPr>
      <w:r/>
      <w:r>
        <w:rPr>
          <w:b/>
        </w:rPr>
        <w:t>Ответ.</w:t>
      </w:r>
      <w:r>
        <w:t xml:space="preserve"> Только пользователь с подходящей исследовательской ролью. Он выполняет отдельное действие раскрытия, центр проверяет право и ключ, а факт просмотра записывает в аудит. Сам пароль не записывается в аудит и не должен попадать в общую таблицу или обычный кеш. Если исходный ключ утрачен, наличие шифротекста не позволяет восстановить содержимое по желанию.</w:t>
      </w:r>
    </w:p>
    <w:p>
      <w:pPr>
        <w:keepLines/>
        <w:spacing w:after="180"/>
      </w:pPr>
      <w:r>
        <w:rPr>
          <w:color w:val="586773"/>
          <w:sz w:val="18"/>
        </w:rPr>
      </w:r>
      <w:r>
        <w:rPr>
          <w:b/>
          <w:color w:val="586773"/>
          <w:sz w:val="18"/>
        </w:rPr>
        <w:t>Показать:</w:t>
      </w:r>
      <w:r>
        <w:rPr>
          <w:color w:val="586773"/>
          <w:sz w:val="18"/>
        </w:rPr>
        <w:t xml:space="preserve"> разрешённый просмотр, viewer403 и аудит; S07, S18.</w:t>
      </w:r>
    </w:p>
    <w:p>
      <w:pPr>
        <w:pStyle w:val="Heading2"/>
      </w:pPr>
      <w:r>
        <w:t>79. Значит ли шифрование паролей, что защищены абсолютно все данные?</w:t>
      </w:r>
    </w:p>
    <w:p>
      <w:pPr>
        <w:keepNext/>
        <w:keepLines/>
      </w:pPr>
      <w:r/>
      <w:r>
        <w:rPr>
          <w:b/>
        </w:rPr>
        <w:t>Ответ.</w:t>
      </w:r>
      <w:r>
        <w:t xml:space="preserve"> Нет. Отдельный сетевой файл PCAP содержит реальные пакеты и может включать открытые HTTP-данные. Проект не заявляет шифрование всего бинарного хранилища. Для таких материалов нужны права доступа, аудит и защита дисков и резервных копий. SSH-трафик в PCAP защищён самим SSH, а команды и вывод эмулятора собираются другим способом.</w:t>
      </w:r>
    </w:p>
    <w:p>
      <w:pPr>
        <w:keepLines/>
        <w:spacing w:after="180"/>
      </w:pPr>
      <w:r>
        <w:rPr>
          <w:color w:val="586773"/>
          <w:sz w:val="18"/>
        </w:rPr>
      </w:r>
      <w:r>
        <w:rPr>
          <w:b/>
          <w:color w:val="586773"/>
          <w:sz w:val="18"/>
        </w:rPr>
        <w:t>Показать:</w:t>
      </w:r>
      <w:r>
        <w:rPr>
          <w:color w:val="586773"/>
          <w:sz w:val="18"/>
        </w:rPr>
        <w:t xml:space="preserve"> границу PCAP и разрешения на скачивание; S04, S18, S20.</w:t>
      </w:r>
    </w:p>
    <w:p>
      <w:pPr>
        <w:pStyle w:val="Heading2"/>
      </w:pPr>
      <w:r>
        <w:t>80. Можно ли сказать, что ловушку невозможно обнаружить или взломать?</w:t>
      </w:r>
    </w:p>
    <w:p>
      <w:pPr>
        <w:keepNext/>
        <w:keepLines/>
      </w:pPr>
      <w:r/>
      <w:r>
        <w:rPr>
          <w:b/>
        </w:rPr>
        <w:t>Ответ.</w:t>
      </w:r>
      <w:r>
        <w:t xml:space="preserve"> Нет. Нейтральное имя агента, закрытые управляющие адреса, TLS и согласованная легенда уменьшают очевидные признаки. Изоляция ограничивает опасные действия. Но эмулятор можно распознать по особенностям поведения, а захват root на хосте выходит за нашу модель. Правильная формулировка — «проверены такие-то признаки и ограничения в данном стенде».</w:t>
      </w:r>
    </w:p>
    <w:p>
      <w:pPr>
        <w:keepLines/>
        <w:spacing w:after="180"/>
      </w:pPr>
      <w:r>
        <w:rPr>
          <w:color w:val="586773"/>
          <w:sz w:val="18"/>
        </w:rPr>
      </w:r>
      <w:r>
        <w:rPr>
          <w:b/>
          <w:color w:val="586773"/>
          <w:sz w:val="18"/>
        </w:rPr>
        <w:t>Показать:</w:t>
      </w:r>
      <w:r>
        <w:rPr>
          <w:color w:val="586773"/>
          <w:sz w:val="18"/>
        </w:rPr>
        <w:t xml:space="preserve"> persona, masking и границы доверия; S03, S12, S19.</w:t>
      </w:r>
    </w:p>
    <w:p>
      <w:pPr>
        <w:pStyle w:val="Heading1"/>
        <w:pageBreakBefore/>
      </w:pPr>
      <w:r>
        <w:t>9. Файлы, отчёты и сохранность доказательств</w:t>
      </w:r>
    </w:p>
    <w:p>
      <w:pPr>
        <w:pStyle w:val="Heading2"/>
      </w:pPr>
      <w:r>
        <w:t>81. Что такое артефакт и зачем это слово используется?</w:t>
      </w:r>
    </w:p>
    <w:p>
      <w:pPr>
        <w:keepNext/>
        <w:keepLines/>
      </w:pPr>
      <w:r/>
      <w:r>
        <w:rPr>
          <w:b/>
        </w:rPr>
        <w:t>Ответ.</w:t>
      </w:r>
      <w:r>
        <w:t xml:space="preserve"> Это отдельный сохранённый материал расследования, обычно файл или сетевой захват. У него есть описание: откуда получен, к какому запуску относится, размер, контрольная сумма и доступность. Событие может рассказывать, что файл передавали, а артефакт содержит сами полученные байты. Без этих байтов запись о файле нельзя выдавать за готовую копию доказательства.</w:t>
      </w:r>
    </w:p>
    <w:p>
      <w:pPr>
        <w:keepLines/>
        <w:spacing w:after="180"/>
      </w:pPr>
      <w:r>
        <w:rPr>
          <w:color w:val="586773"/>
          <w:sz w:val="18"/>
        </w:rPr>
      </w:r>
      <w:r>
        <w:rPr>
          <w:b/>
          <w:color w:val="586773"/>
          <w:sz w:val="18"/>
        </w:rPr>
        <w:t>Показать:</w:t>
      </w:r>
      <w:r>
        <w:rPr>
          <w:color w:val="586773"/>
          <w:sz w:val="18"/>
        </w:rPr>
        <w:t xml:space="preserve"> вкладку доказательств и один available-файл; S20.</w:t>
      </w:r>
    </w:p>
    <w:p>
      <w:pPr>
        <w:pStyle w:val="Heading2"/>
      </w:pPr>
      <w:r>
        <w:t>82. Как система получает файл, переданный через SFTP?</w:t>
      </w:r>
    </w:p>
    <w:p>
      <w:pPr>
        <w:keepNext/>
        <w:keepLines/>
      </w:pPr>
      <w:r/>
      <w:r>
        <w:rPr>
          <w:b/>
        </w:rPr>
        <w:t>Ответ.</w:t>
      </w:r>
      <w:r>
        <w:t xml:space="preserve"> SFTP — способ передачи файлов через SSH. Поддержку протокола даёт Cowrie, а наш код связывает полученный материал с сессией и доставляет его центру. В проверках передавались реальные безопасные файлы, а затем их скачивали из панели. Это получение конкретных bytes, а не картинка с названием файла или обещание свободного скачивания любых файлов из Интернета.</w:t>
      </w:r>
    </w:p>
    <w:p>
      <w:pPr>
        <w:keepLines/>
        <w:spacing w:after="180"/>
      </w:pPr>
      <w:r>
        <w:rPr>
          <w:color w:val="586773"/>
          <w:sz w:val="18"/>
        </w:rPr>
      </w:r>
      <w:r>
        <w:rPr>
          <w:b/>
          <w:color w:val="586773"/>
          <w:sz w:val="18"/>
        </w:rPr>
        <w:t>Показать:</w:t>
      </w:r>
      <w:r>
        <w:rPr>
          <w:color w:val="586773"/>
          <w:sz w:val="18"/>
        </w:rPr>
        <w:t xml:space="preserve"> SFTP передача и сохранённая копия; S08, S20, S26.</w:t>
      </w:r>
    </w:p>
    <w:p>
      <w:pPr>
        <w:pStyle w:val="Heading2"/>
      </w:pPr>
      <w:r>
        <w:t>83. Что такое SHA-256 и как объяснить проверку файла?</w:t>
      </w:r>
    </w:p>
    <w:p>
      <w:pPr>
        <w:keepNext/>
        <w:keepLines/>
      </w:pPr>
      <w:r/>
      <w:r>
        <w:rPr>
          <w:b/>
        </w:rPr>
        <w:t>Ответ.</w:t>
      </w:r>
      <w:r>
        <w:t xml:space="preserve"> Это способ вычислить контрольную сумму содержимого. Центр проверяет её и размер до объявления файла доступным. После скачивания ту же сумму можно вычислить ещё раз: совпадение показывает, что получены те же байты относительно описания. Это похоже на проверку целостности посылки. Сумма не доказывает, что файл безвреден, и не является подписью отправителя.</w:t>
      </w:r>
    </w:p>
    <w:p>
      <w:pPr>
        <w:keepLines/>
        <w:spacing w:after="180"/>
      </w:pPr>
      <w:r>
        <w:rPr>
          <w:color w:val="586773"/>
          <w:sz w:val="18"/>
        </w:rPr>
      </w:r>
      <w:r>
        <w:rPr>
          <w:b/>
          <w:color w:val="586773"/>
          <w:sz w:val="18"/>
        </w:rPr>
        <w:t>Показать:</w:t>
      </w:r>
      <w:r>
        <w:rPr>
          <w:color w:val="586773"/>
          <w:sz w:val="18"/>
        </w:rPr>
        <w:t xml:space="preserve"> hash файла и независимое сравнение; S20, S26.</w:t>
      </w:r>
    </w:p>
    <w:p>
      <w:pPr>
        <w:pStyle w:val="Heading2"/>
      </w:pPr>
      <w:r>
        <w:t>84. Как файл доставляется, если сеть оборвалась посередине?</w:t>
      </w:r>
    </w:p>
    <w:p>
      <w:pPr>
        <w:keepNext/>
        <w:keepLines/>
      </w:pPr>
      <w:r/>
      <w:r>
        <w:rPr>
          <w:b/>
        </w:rPr>
        <w:t>Ответ.</w:t>
      </w:r>
      <w:r>
        <w:t xml:space="preserve"> Он передаётся ограниченными частями, а центр запоминает подтверждённое место. После восстановления передача может продолжиться; повтор уже принятой части проверяется на совпадение. Пока весь размер и hash не подтверждены, файл остаётся в состоянии receiving — «получается». Возможность продолжить ограничена квотами и доступностью исходного материала; бесконечные размеры не поддерживаются автоматически.</w:t>
      </w:r>
    </w:p>
    <w:p>
      <w:pPr>
        <w:keepLines/>
        <w:spacing w:after="180"/>
      </w:pPr>
      <w:r>
        <w:rPr>
          <w:color w:val="586773"/>
          <w:sz w:val="18"/>
        </w:rPr>
      </w:r>
      <w:r>
        <w:rPr>
          <w:b/>
          <w:color w:val="586773"/>
          <w:sz w:val="18"/>
        </w:rPr>
        <w:t>Показать:</w:t>
      </w:r>
      <w:r>
        <w:rPr>
          <w:color w:val="586773"/>
          <w:sz w:val="18"/>
        </w:rPr>
        <w:t xml:space="preserve"> receiving → available и transport tests; S20.</w:t>
      </w:r>
    </w:p>
    <w:p>
      <w:pPr>
        <w:pStyle w:val="Heading2"/>
      </w:pPr>
      <w:r>
        <w:t>85. Что такое PCAP и что он показывает?</w:t>
      </w:r>
    </w:p>
    <w:p>
      <w:pPr>
        <w:keepNext/>
        <w:keepLines/>
      </w:pPr>
      <w:r/>
      <w:r>
        <w:rPr>
          <w:b/>
        </w:rPr>
        <w:t>Ответ.</w:t>
      </w:r>
      <w:r>
        <w:t xml:space="preserve"> Это файл с захваченными сетевыми пакетами — байтами обмена на наблюдаемом участке сети. Он помогает анализировать соединения и поддерживаемые протоколы. В проекте захват ограничен по времени, объёму и ресурсам, поэтому качество нужно учитывать. PCAP не расшифровывает SSH-команды автоматически: их мы получаем от самого SSH-эмулятора отдельными событиями.</w:t>
      </w:r>
    </w:p>
    <w:p>
      <w:pPr>
        <w:keepLines/>
        <w:spacing w:after="180"/>
      </w:pPr>
      <w:r>
        <w:rPr>
          <w:color w:val="586773"/>
          <w:sz w:val="18"/>
        </w:rPr>
      </w:r>
      <w:r>
        <w:rPr>
          <w:b/>
          <w:color w:val="586773"/>
          <w:sz w:val="18"/>
        </w:rPr>
        <w:t>Показать:</w:t>
      </w:r>
      <w:r>
        <w:rPr>
          <w:color w:val="586773"/>
          <w:sz w:val="18"/>
        </w:rPr>
        <w:t xml:space="preserve"> PCAP с размером, hash и quality metadata; S20.</w:t>
      </w:r>
    </w:p>
    <w:p>
      <w:pPr>
        <w:pStyle w:val="Heading2"/>
      </w:pPr>
      <w:r>
        <w:t>86. Почему файл может быть виден в истории, но не скачиваться?</w:t>
      </w:r>
    </w:p>
    <w:p>
      <w:pPr>
        <w:keepNext/>
        <w:keepLines/>
      </w:pPr>
      <w:r/>
      <w:r>
        <w:rPr>
          <w:b/>
        </w:rPr>
        <w:t>Ответ.</w:t>
      </w:r>
      <w:r>
        <w:t xml:space="preserve"> Его описание может сохраниться, хотя bytes ещё передаются, передача завершилась ошибкой или срок хранения истёк. Поэтому интерфейс показывает состояние и не должен предлагать несуществующую готовую копию. Материал становится available только после проверки. История о том, что файл существовал, полезна, но не равна наличию сохранённых байтов сейчас.</w:t>
      </w:r>
    </w:p>
    <w:p>
      <w:pPr>
        <w:keepLines/>
        <w:spacing w:after="180"/>
      </w:pPr>
      <w:r>
        <w:rPr>
          <w:color w:val="586773"/>
          <w:sz w:val="18"/>
        </w:rPr>
      </w:r>
      <w:r>
        <w:rPr>
          <w:b/>
          <w:color w:val="586773"/>
          <w:sz w:val="18"/>
        </w:rPr>
        <w:t>Показать:</w:t>
      </w:r>
      <w:r>
        <w:rPr>
          <w:color w:val="586773"/>
          <w:sz w:val="18"/>
        </w:rPr>
        <w:t xml:space="preserve"> receiving/available/expired состояния; S20, S26.</w:t>
      </w:r>
    </w:p>
    <w:p>
      <w:pPr>
        <w:pStyle w:val="Heading2"/>
      </w:pPr>
      <w:r>
        <w:t>87. Что такое retention и как долго хранятся данные?</w:t>
      </w:r>
    </w:p>
    <w:p>
      <w:pPr>
        <w:keepNext/>
        <w:keepLines/>
      </w:pPr>
      <w:r/>
      <w:r>
        <w:rPr>
          <w:b/>
        </w:rPr>
        <w:t>Ответ.</w:t>
      </w:r>
      <w:r>
        <w:t xml:space="preserve"> Retention — правило, когда старые данные можно удалять, чтобы хранилище не росло бесконечно. По умолчанию события и артефакты сохраняются семь дней, аудит — 30 дней. Важные материалы можно закреплять за делом. Удаление выполняется ограниченными шагами и учитывает состояние файлов. Закрепление не восстанавливает файл, который уже был удалён.</w:t>
      </w:r>
    </w:p>
    <w:p>
      <w:pPr>
        <w:keepLines/>
        <w:spacing w:after="180"/>
      </w:pPr>
      <w:r>
        <w:rPr>
          <w:color w:val="586773"/>
          <w:sz w:val="18"/>
        </w:rPr>
      </w:r>
      <w:r>
        <w:rPr>
          <w:b/>
          <w:color w:val="586773"/>
          <w:sz w:val="18"/>
        </w:rPr>
        <w:t>Показать:</w:t>
      </w:r>
      <w:r>
        <w:rPr>
          <w:color w:val="586773"/>
          <w:sz w:val="18"/>
        </w:rPr>
        <w:t xml:space="preserve"> экран хранилища и pin в деле; S20, S30.</w:t>
      </w:r>
    </w:p>
    <w:p>
      <w:pPr>
        <w:pStyle w:val="Heading2"/>
      </w:pPr>
      <w:r>
        <w:t>88. Что такое дело и что делает отчёт?</w:t>
      </w:r>
    </w:p>
    <w:p>
      <w:pPr>
        <w:keepNext/>
        <w:keepLines/>
      </w:pPr>
      <w:r/>
      <w:r>
        <w:rPr>
          <w:b/>
        </w:rPr>
        <w:t>Ответ.</w:t>
      </w:r>
      <w:r>
        <w:t xml:space="preserve"> Дело объединяет связанные сессии, заметки и важные доказательства. Отчёт собирает проверяемый снимок истории: применённые настройки, события, файлы, качество данных и состояние реакции. Его можно использовать при разборе и защите проекта. У отчёта есть контрольная сумма, но это не цифровая подпись и не готовая юридическая гарантия допустимости материалов.</w:t>
      </w:r>
    </w:p>
    <w:p>
      <w:pPr>
        <w:keepLines/>
        <w:spacing w:after="180"/>
      </w:pPr>
      <w:r>
        <w:rPr>
          <w:color w:val="586773"/>
          <w:sz w:val="18"/>
        </w:rPr>
      </w:r>
      <w:r>
        <w:rPr>
          <w:b/>
          <w:color w:val="586773"/>
          <w:sz w:val="18"/>
        </w:rPr>
        <w:t>Показать:</w:t>
      </w:r>
      <w:r>
        <w:rPr>
          <w:color w:val="586773"/>
          <w:sz w:val="18"/>
        </w:rPr>
        <w:t xml:space="preserve"> дело, отчёт и проверку checksum; S21, S20.</w:t>
      </w:r>
    </w:p>
    <w:p>
      <w:pPr>
        <w:pStyle w:val="Heading2"/>
      </w:pPr>
      <w:r>
        <w:t>89. Что произойдёт, если закончится место на диске?</w:t>
      </w:r>
    </w:p>
    <w:p>
      <w:pPr>
        <w:keepNext/>
        <w:keepLines/>
      </w:pPr>
      <w:r/>
      <w:r>
        <w:rPr>
          <w:b/>
        </w:rPr>
        <w:t>Ответ.</w:t>
      </w:r>
      <w:r>
        <w:t xml:space="preserve"> Новые данные могут перестать приниматься, и программа должна честно показать ошибку, а не выдать неполный файл за готовый. В проекте проверяли заполнение диска: при передаче возвращается ошибка недоступного хранилища, подтверждённое место сохраняется. Ранее проверенные файлы не должны заменяться повреждёнными. Состояние диска всё равно нужно контролировать оператору.</w:t>
      </w:r>
    </w:p>
    <w:p>
      <w:pPr>
        <w:keepLines/>
        <w:spacing w:after="180"/>
      </w:pPr>
      <w:r>
        <w:rPr>
          <w:color w:val="586773"/>
          <w:sz w:val="18"/>
        </w:rPr>
      </w:r>
      <w:r>
        <w:rPr>
          <w:b/>
          <w:color w:val="586773"/>
          <w:sz w:val="18"/>
        </w:rPr>
        <w:t>Показать:</w:t>
      </w:r>
      <w:r>
        <w:rPr>
          <w:color w:val="586773"/>
          <w:sz w:val="18"/>
        </w:rPr>
        <w:t xml:space="preserve"> storage error и ENOSPC evidence; S20, S29.</w:t>
      </w:r>
    </w:p>
    <w:p>
      <w:pPr>
        <w:pStyle w:val="Heading2"/>
      </w:pPr>
      <w:r>
        <w:t>90. Почему для восстановления нужны база, файлы и ключи вместе?</w:t>
      </w:r>
    </w:p>
    <w:p>
      <w:pPr>
        <w:keepNext/>
        <w:keepLines/>
      </w:pPr>
      <w:r/>
      <w:r>
        <w:rPr>
          <w:b/>
        </w:rPr>
        <w:t>Ответ.</w:t>
      </w:r>
      <w:r>
        <w:t xml:space="preserve"> В базе лежат описания и связи, в файловом хранилище — сами доказательства, а ключи позволяют раскрыть закрытые записи. Если сохранить только базу, реальные файлы могут потеряться. Если потерять ключи, зашифрованное содержимое останется нечитаемым. В проекте проверено восстановление в независимом окружении с чтением данных, проверкой hash и расшифровкой.</w:t>
      </w:r>
    </w:p>
    <w:p>
      <w:pPr>
        <w:keepLines/>
        <w:spacing w:after="180"/>
      </w:pPr>
      <w:r>
        <w:rPr>
          <w:color w:val="586773"/>
          <w:sz w:val="18"/>
        </w:rPr>
      </w:r>
      <w:r>
        <w:rPr>
          <w:b/>
          <w:color w:val="586773"/>
          <w:sz w:val="18"/>
        </w:rPr>
        <w:t>Показать:</w:t>
      </w:r>
      <w:r>
        <w:rPr>
          <w:color w:val="586773"/>
          <w:sz w:val="18"/>
        </w:rPr>
        <w:t xml:space="preserve"> backup-restore и состав резервной копии; S22, S24.</w:t>
      </w:r>
    </w:p>
    <w:p>
      <w:pPr>
        <w:pStyle w:val="Heading1"/>
        <w:pageBreakBefore/>
      </w:pPr>
      <w:r>
        <w:t>10. Реакции, дополнительные функции и реальные проверки</w:t>
      </w:r>
    </w:p>
    <w:p>
      <w:pPr>
        <w:pStyle w:val="Heading2"/>
      </w:pPr>
      <w:r>
        <w:t>91. Что происходит при нажатии «Ограничить источник»?</w:t>
      </w:r>
    </w:p>
    <w:p>
      <w:pPr>
        <w:keepNext/>
        <w:keepLines/>
      </w:pPr>
      <w:r/>
      <w:r>
        <w:rPr>
          <w:b/>
        </w:rPr>
        <w:t>Ответ.</w:t>
      </w:r>
      <w:r>
        <w:t xml:space="preserve"> Центр проверяет права, актуальный запуск и то, что источник действительно наблюдался в поддерживаемом взаимодействии этой ловушки. Затем сохраняет политику с причиной и сроком. Агент получает её и применяет правило на своей машине. Только его подтверждение показывает фактическое выполнение. Это ограничение доступа к нашей ловушке, а не атака в ответ.</w:t>
      </w:r>
    </w:p>
    <w:p>
      <w:pPr>
        <w:keepLines/>
        <w:spacing w:after="180"/>
      </w:pPr>
      <w:r>
        <w:rPr>
          <w:color w:val="586773"/>
          <w:sz w:val="18"/>
        </w:rPr>
      </w:r>
      <w:r>
        <w:rPr>
          <w:b/>
          <w:color w:val="586773"/>
          <w:sz w:val="18"/>
        </w:rPr>
        <w:t>Показать:</w:t>
      </w:r>
      <w:r>
        <w:rPr>
          <w:color w:val="586773"/>
          <w:sz w:val="18"/>
        </w:rPr>
        <w:t xml:space="preserve"> запрос → pending → agent ACK; S21, S26.</w:t>
      </w:r>
    </w:p>
    <w:p>
      <w:pPr>
        <w:pStyle w:val="Heading2"/>
      </w:pPr>
      <w:r>
        <w:t>92. Почему блокируется одна ловушка, а не вся организация?</w:t>
      </w:r>
    </w:p>
    <w:p>
      <w:pPr>
        <w:keepNext/>
        <w:keepLines/>
      </w:pPr>
      <w:r/>
      <w:r>
        <w:rPr>
          <w:b/>
        </w:rPr>
        <w:t>Ответ.</w:t>
      </w:r>
      <w:r>
        <w:t xml:space="preserve"> Реакция специально имеет узкую область: конкретную ловушку и её текущий запуск. В проверенном режиме запрещаются новые IPv4-подключения источника к ней. Другие сервисы и управление должны оставаться доступны. Можно объяснить это как «закрыть посетителю одну дверь». Это не глобальная защита корпоративной сети и не отключение его компьютера.</w:t>
      </w:r>
    </w:p>
    <w:p>
      <w:pPr>
        <w:keepLines/>
        <w:spacing w:after="180"/>
      </w:pPr>
      <w:r>
        <w:rPr>
          <w:color w:val="586773"/>
          <w:sz w:val="18"/>
        </w:rPr>
      </w:r>
      <w:r>
        <w:rPr>
          <w:b/>
          <w:color w:val="586773"/>
          <w:sz w:val="18"/>
        </w:rPr>
        <w:t>Показать:</w:t>
      </w:r>
      <w:r>
        <w:rPr>
          <w:color w:val="586773"/>
          <w:sz w:val="18"/>
        </w:rPr>
        <w:t xml:space="preserve"> заблокированный endpoint и другой доступный endpoint; S21, S12.</w:t>
      </w:r>
    </w:p>
    <w:p>
      <w:pPr>
        <w:pStyle w:val="Heading2"/>
      </w:pPr>
      <w:r>
        <w:t>93. Зачем отдельная команда завершения активной SSH-сессии?</w:t>
      </w:r>
    </w:p>
    <w:p>
      <w:pPr>
        <w:keepNext/>
        <w:keepLines/>
      </w:pPr>
      <w:r/>
      <w:r>
        <w:rPr>
          <w:b/>
        </w:rPr>
        <w:t>Ответ.</w:t>
      </w:r>
      <w:r>
        <w:t xml:space="preserve"> Запрет новых соединений не обязательно разрывает уже установленное. Поэтому у Cowrie есть отдельный механизм закрытия подходящих текущих соединений. Агент сообщает, какие он завершил, а клиент в живой проверке получает EOF — конец соединения. Нельзя выдавать подтверждение сетевого запрета за подтверждение закрытия сессии: это два разных результата.</w:t>
      </w:r>
    </w:p>
    <w:p>
      <w:pPr>
        <w:keepLines/>
        <w:spacing w:after="180"/>
      </w:pPr>
      <w:r>
        <w:rPr>
          <w:color w:val="586773"/>
          <w:sz w:val="18"/>
        </w:rPr>
      </w:r>
      <w:r>
        <w:rPr>
          <w:b/>
          <w:color w:val="586773"/>
          <w:sz w:val="18"/>
        </w:rPr>
        <w:t>Показать:</w:t>
      </w:r>
      <w:r>
        <w:rPr>
          <w:color w:val="586773"/>
          <w:sz w:val="18"/>
        </w:rPr>
        <w:t xml:space="preserve"> termination state и реальное отключение клиента; S21, S26.</w:t>
      </w:r>
    </w:p>
    <w:p>
      <w:pPr>
        <w:pStyle w:val="Heading2"/>
      </w:pPr>
      <w:r>
        <w:t>94. Как ограничение снимается и что значит TTL?</w:t>
      </w:r>
    </w:p>
    <w:p>
      <w:pPr>
        <w:keepNext/>
        <w:keepLines/>
      </w:pPr>
      <w:r/>
      <w:r>
        <w:rPr>
          <w:b/>
        </w:rPr>
        <w:t>Ответ.</w:t>
      </w:r>
      <w:r>
        <w:t xml:space="preserve"> TTL — заданный срок действия. Агент следит за ним локально и снимает истёкшее ограничение даже при временной недоступности центра, пока сам исполнитель работает. Оператор также может запросить отмену, но должен дождаться подтверждения снятия. Уже закрытая SSH-сессия не возникает снова сама: клиенту нужно новое подключение. История и аудит остаются.</w:t>
      </w:r>
    </w:p>
    <w:p>
      <w:pPr>
        <w:keepLines/>
        <w:spacing w:after="180"/>
      </w:pPr>
      <w:r>
        <w:rPr>
          <w:color w:val="586773"/>
          <w:sz w:val="18"/>
        </w:rPr>
      </w:r>
      <w:r>
        <w:rPr>
          <w:b/>
          <w:color w:val="586773"/>
          <w:sz w:val="18"/>
        </w:rPr>
        <w:t>Показать:</w:t>
      </w:r>
      <w:r>
        <w:rPr>
          <w:color w:val="586773"/>
          <w:sz w:val="18"/>
        </w:rPr>
        <w:t xml:space="preserve"> expiry/cancel → release ACK → новое соединение; S21, S15.</w:t>
      </w:r>
    </w:p>
    <w:p>
      <w:pPr>
        <w:pStyle w:val="Heading2"/>
      </w:pPr>
      <w:r>
        <w:t>95. Что такое honeytoken и что он позволяет заметить?</w:t>
      </w:r>
    </w:p>
    <w:p>
      <w:pPr>
        <w:keepNext/>
        <w:keepLines/>
      </w:pPr>
      <w:r/>
      <w:r>
        <w:rPr>
          <w:b/>
        </w:rPr>
        <w:t>Ответ.</w:t>
      </w:r>
      <w:r>
        <w:t xml:space="preserve"> Это уникальная приманочная метка в URL или файле. Когда система действительно наблюдает обращение к URL или метку в выводе SSH, она связывает использование с конкретным запуском и создаёт срабатывание. Это помогает отличить ресурс приманки. После отзыва метки атрибуция учитывает время наблюдения; старые bytes удаляются из runtime через явное повторное развёртывание.</w:t>
      </w:r>
    </w:p>
    <w:p>
      <w:pPr>
        <w:keepLines/>
        <w:spacing w:after="180"/>
      </w:pPr>
      <w:r>
        <w:rPr>
          <w:color w:val="586773"/>
          <w:sz w:val="18"/>
        </w:rPr>
      </w:r>
      <w:r>
        <w:rPr>
          <w:b/>
          <w:color w:val="586773"/>
          <w:sz w:val="18"/>
        </w:rPr>
        <w:t>Показать:</w:t>
      </w:r>
      <w:r>
        <w:rPr>
          <w:color w:val="586773"/>
          <w:sz w:val="18"/>
        </w:rPr>
        <w:t xml:space="preserve"> выпуск, использование и отзыв маркера; S19.</w:t>
      </w:r>
    </w:p>
    <w:p>
      <w:pPr>
        <w:pStyle w:val="Heading2"/>
      </w:pPr>
      <w:r>
        <w:t>96. Что дают GeoIP, экспорт и интеграции?</w:t>
      </w:r>
    </w:p>
    <w:p>
      <w:pPr>
        <w:keepNext/>
        <w:keepLines/>
      </w:pPr>
      <w:r/>
      <w:r>
        <w:rPr>
          <w:b/>
        </w:rPr>
        <w:t>Ответ.</w:t>
      </w:r>
      <w:r>
        <w:t xml:space="preserve"> GeoIP может добавить приблизительные сведения об адресе из локальной базы, если она установлена. CSV/STIX экспорт передаёт наблюдения другим инструментам. Ключ интеграции позволяет программе читать разрешённые данные, а реакции требуют отдельного узкого разрешения. Production GeoIP базы отсутствуют в описанном выпуске, а работа с каждой внешней SIEM требует собственной проверки.</w:t>
      </w:r>
    </w:p>
    <w:p>
      <w:pPr>
        <w:keepLines/>
        <w:spacing w:after="180"/>
      </w:pPr>
      <w:r>
        <w:rPr>
          <w:color w:val="586773"/>
          <w:sz w:val="18"/>
        </w:rPr>
      </w:r>
      <w:r>
        <w:rPr>
          <w:b/>
          <w:color w:val="586773"/>
          <w:sz w:val="18"/>
        </w:rPr>
        <w:t>Показать:</w:t>
      </w:r>
      <w:r>
        <w:rPr>
          <w:color w:val="586773"/>
          <w:sz w:val="18"/>
        </w:rPr>
        <w:t xml:space="preserve"> unavailable GeoIP, реальный экспорт и scope ключа; S19, S25.</w:t>
      </w:r>
    </w:p>
    <w:p>
      <w:pPr>
        <w:pStyle w:val="Heading2"/>
      </w:pPr>
      <w:r>
        <w:t>97. Какие результаты тестирования можно объяснить простыми словами?</w:t>
      </w:r>
    </w:p>
    <w:p>
      <w:pPr>
        <w:keepNext/>
        <w:keepLines/>
      </w:pPr>
      <w:r/>
      <w:r>
        <w:rPr>
          <w:b/>
        </w:rPr>
        <w:t>Ответ.</w:t>
      </w:r>
      <w:r>
        <w:t xml:space="preserve"> Автоматические тесты проверяют заранее заданные ситуации: правильный запуск, запрет чужих действий, ошибки и восстановление. Release фиксирует 63 backend и 124 frontend tests; 124 теста интерфейса повторно прошли при подготовке 11 октября. Есть также 52 браузерные проверки и два живых демо. Тесты подтверждают свои сценарии, но не отсутствие вообще всех ошибок.</w:t>
      </w:r>
    </w:p>
    <w:p>
      <w:pPr>
        <w:keepLines/>
        <w:spacing w:after="180"/>
      </w:pPr>
      <w:r>
        <w:rPr>
          <w:color w:val="586773"/>
          <w:sz w:val="18"/>
        </w:rPr>
      </w:r>
      <w:r>
        <w:rPr>
          <w:b/>
          <w:color w:val="586773"/>
          <w:sz w:val="18"/>
        </w:rPr>
        <w:t>Показать:</w:t>
      </w:r>
      <w:r>
        <w:rPr>
          <w:color w:val="586773"/>
          <w:sz w:val="18"/>
        </w:rPr>
        <w:t xml:space="preserve"> результаты тестов и живой приёмки; S04, S26, S29.</w:t>
      </w:r>
    </w:p>
    <w:p>
      <w:pPr>
        <w:pStyle w:val="Heading2"/>
      </w:pPr>
      <w:r>
        <w:t>98. Что означают 9000 событий и задержка 1,401 секунды?</w:t>
      </w:r>
    </w:p>
    <w:p>
      <w:pPr>
        <w:keepNext/>
        <w:keepLines/>
      </w:pPr>
      <w:r/>
      <w:r>
        <w:rPr>
          <w:b/>
        </w:rPr>
        <w:t>Ответ.</w:t>
      </w:r>
      <w:r>
        <w:t xml:space="preserve"> На локальном стенде за 15 минут отправили 9000 HTTP-взаимодействий: сохранились 9000 уникальных событий без дублей, восемь SSH-сессий оставались активны. Из 8078 видимых строк 95% имели измеренную задержку не выше примерно 1,401 секунды. Ещё 922 принятых события не попали в видимую область. Замер относится к конкретной прежней сборке и не является внешним SLA.</w:t>
      </w:r>
    </w:p>
    <w:p>
      <w:pPr>
        <w:keepLines/>
        <w:spacing w:after="180"/>
      </w:pPr>
      <w:r>
        <w:rPr>
          <w:color w:val="586773"/>
          <w:sz w:val="18"/>
        </w:rPr>
      </w:r>
      <w:r>
        <w:rPr>
          <w:b/>
          <w:color w:val="586773"/>
          <w:sz w:val="18"/>
        </w:rPr>
        <w:t>Показать:</w:t>
      </w:r>
      <w:r>
        <w:rPr>
          <w:color w:val="586773"/>
          <w:sz w:val="18"/>
        </w:rPr>
        <w:t xml:space="preserve"> run60f741e923a8, DOM samples и границы измерения; S23, S04.</w:t>
      </w:r>
    </w:p>
    <w:p>
      <w:pPr>
        <w:pStyle w:val="Heading2"/>
      </w:pPr>
      <w:r>
        <w:t>99. Можно ли уже обещать High, полноценный Windows-запуск и масштаб на любую компанию?</w:t>
      </w:r>
    </w:p>
    <w:p>
      <w:pPr>
        <w:keepNext/>
        <w:keepLines/>
      </w:pPr>
      <w:r/>
      <w:r>
        <w:rPr>
          <w:b/>
        </w:rPr>
        <w:t>Ответ.</w:t>
      </w:r>
      <w:r>
        <w:t xml:space="preserve"> Нет. High недоступен без подходящего KVM-хоста; нативная установка и полное демо Windows ещё не проверены, хотя подготовлены комплект и отдельные проверки. Несколько независимых заказчиков предполагают отдельные установки, а общая SaaS-изоляция не заявляется. Локальный нагрузочный результат не доказывает любую production-нагрузку. На защите нужно называть работающий объём и следующие проверки отдельно.</w:t>
      </w:r>
    </w:p>
    <w:p>
      <w:pPr>
        <w:keepLines/>
        <w:spacing w:after="180"/>
      </w:pPr>
      <w:r>
        <w:rPr>
          <w:color w:val="586773"/>
          <w:sz w:val="18"/>
        </w:rPr>
      </w:r>
      <w:r>
        <w:rPr>
          <w:b/>
          <w:color w:val="586773"/>
          <w:sz w:val="18"/>
        </w:rPr>
        <w:t>Показать:</w:t>
      </w:r>
      <w:r>
        <w:rPr>
          <w:color w:val="586773"/>
          <w:sz w:val="18"/>
        </w:rPr>
        <w:t xml:space="preserve"> High capability, windows-package.not_executed и release boundaries; S27, S28, S04.</w:t>
      </w:r>
    </w:p>
    <w:p>
      <w:pPr>
        <w:pStyle w:val="Heading2"/>
      </w:pPr>
      <w:r>
        <w:t>100. Как объяснить всю реализацию за минуту без технических знаний?</w:t>
      </w:r>
    </w:p>
    <w:p>
      <w:pPr>
        <w:keepNext/>
        <w:keepLines/>
      </w:pPr>
      <w:r/>
      <w:r>
        <w:rPr>
          <w:b/>
        </w:rPr>
        <w:t>Ответ.</w:t>
      </w:r>
      <w:r>
        <w:t xml:space="preserve"> «В браузере оператор задаёт рецепт ловушки. Центр проверяет запрос и сохраняет задание. Агент на отдельной машине запускает сервис и сообщает результат. Когда клиент обращается к нему, наблюдения сначала сохраняются в очереди агента, затем в центре и появляются в панели. Мы связываем их с точным запуском, сохраняем файлы и показываем подтверждение реакции. SSH здесь эмулируется, а High пока недоступен».</w:t>
      </w:r>
    </w:p>
    <w:p>
      <w:pPr>
        <w:keepLines/>
        <w:spacing w:after="180"/>
      </w:pPr>
      <w:r>
        <w:rPr>
          <w:color w:val="586773"/>
          <w:sz w:val="18"/>
        </w:rPr>
      </w:r>
      <w:r>
        <w:rPr>
          <w:b/>
          <w:color w:val="586773"/>
          <w:sz w:val="18"/>
        </w:rPr>
        <w:t>Показать:</w:t>
      </w:r>
      <w:r>
        <w:rPr>
          <w:color w:val="586773"/>
          <w:sz w:val="18"/>
        </w:rPr>
        <w:t xml:space="preserve"> один непрерывный маршрут от профиля до ACK; S01, S05, S26.</w:t>
      </w:r>
    </w:p>
    <w:p>
      <w:pPr>
        <w:pStyle w:val="Heading1"/>
        <w:pageBreakBefore/>
      </w:pPr>
      <w:r>
        <w:t>Словарь для человека без программирования</w:t>
      </w:r>
    </w:p>
    <w:p>
      <w:pPr>
        <w:keepLines/>
        <w:spacing w:after="140"/>
      </w:pPr>
      <w:r>
        <w:rPr>
          <w:sz w:val="18"/>
        </w:rPr>
      </w:r>
      <w:r>
        <w:rPr>
          <w:b/>
          <w:sz w:val="18"/>
        </w:rPr>
        <w:t>Frontend:</w:t>
      </w:r>
      <w:r>
        <w:rPr>
          <w:sz w:val="18"/>
        </w:rPr>
        <w:t xml:space="preserve"> экраны и логика панели в браузере.</w:t>
      </w:r>
    </w:p>
    <w:p>
      <w:pPr>
        <w:keepLines/>
        <w:spacing w:after="140"/>
      </w:pPr>
      <w:r>
        <w:rPr>
          <w:sz w:val="18"/>
        </w:rPr>
      </w:r>
      <w:r>
        <w:rPr>
          <w:b/>
          <w:sz w:val="18"/>
        </w:rPr>
        <w:t>Backend:</w:t>
      </w:r>
      <w:r>
        <w:rPr>
          <w:sz w:val="18"/>
        </w:rPr>
        <w:t xml:space="preserve"> серверная часть, которая проверяет команды и хранит состояние.</w:t>
      </w:r>
    </w:p>
    <w:p>
      <w:pPr>
        <w:keepLines/>
        <w:spacing w:after="140"/>
      </w:pPr>
      <w:r>
        <w:rPr>
          <w:sz w:val="18"/>
        </w:rPr>
      </w:r>
      <w:r>
        <w:rPr>
          <w:b/>
          <w:sz w:val="18"/>
        </w:rPr>
        <w:t>API:</w:t>
      </w:r>
      <w:r>
        <w:rPr>
          <w:sz w:val="18"/>
        </w:rPr>
        <w:t xml:space="preserve"> согласованный способ обмена командами и ответами между программами.</w:t>
      </w:r>
    </w:p>
    <w:p>
      <w:pPr>
        <w:keepLines/>
        <w:spacing w:after="140"/>
      </w:pPr>
      <w:r>
        <w:rPr>
          <w:sz w:val="18"/>
        </w:rPr>
      </w:r>
      <w:r>
        <w:rPr>
          <w:b/>
          <w:sz w:val="18"/>
        </w:rPr>
        <w:t>База данных:</w:t>
      </w:r>
      <w:r>
        <w:rPr>
          <w:sz w:val="18"/>
        </w:rPr>
        <w:t xml:space="preserve"> постоянное организованное хранилище записей и их связей.</w:t>
      </w:r>
    </w:p>
    <w:p>
      <w:pPr>
        <w:keepLines/>
        <w:spacing w:after="140"/>
      </w:pPr>
      <w:r>
        <w:rPr>
          <w:sz w:val="18"/>
        </w:rPr>
      </w:r>
      <w:r>
        <w:rPr>
          <w:b/>
          <w:sz w:val="18"/>
        </w:rPr>
        <w:t>PostgreSQL:</w:t>
      </w:r>
      <w:r>
        <w:rPr>
          <w:sz w:val="18"/>
        </w:rPr>
        <w:t xml:space="preserve"> база центра управления.</w:t>
      </w:r>
    </w:p>
    <w:p>
      <w:pPr>
        <w:keepLines/>
        <w:spacing w:after="140"/>
      </w:pPr>
      <w:r>
        <w:rPr>
          <w:sz w:val="18"/>
        </w:rPr>
      </w:r>
      <w:r>
        <w:rPr>
          <w:b/>
          <w:sz w:val="18"/>
        </w:rPr>
        <w:t>SQLite:</w:t>
      </w:r>
      <w:r>
        <w:rPr>
          <w:sz w:val="18"/>
        </w:rPr>
        <w:t xml:space="preserve"> локальная база очереди агента.</w:t>
      </w:r>
    </w:p>
    <w:p>
      <w:pPr>
        <w:keepLines/>
        <w:spacing w:after="140"/>
      </w:pPr>
      <w:r>
        <w:rPr>
          <w:sz w:val="18"/>
        </w:rPr>
      </w:r>
      <w:r>
        <w:rPr>
          <w:b/>
          <w:sz w:val="18"/>
        </w:rPr>
        <w:t>Хост:</w:t>
      </w:r>
      <w:r>
        <w:rPr>
          <w:sz w:val="18"/>
        </w:rPr>
        <w:t xml:space="preserve"> машина, на которой работают агент и ловушки.</w:t>
      </w:r>
    </w:p>
    <w:p>
      <w:pPr>
        <w:keepLines/>
        <w:spacing w:after="140"/>
      </w:pPr>
      <w:r>
        <w:rPr>
          <w:sz w:val="18"/>
        </w:rPr>
      </w:r>
      <w:r>
        <w:rPr>
          <w:b/>
          <w:sz w:val="18"/>
        </w:rPr>
        <w:t>Агент:</w:t>
      </w:r>
      <w:r>
        <w:rPr>
          <w:sz w:val="18"/>
        </w:rPr>
        <w:t xml:space="preserve"> служебная программа удалённого запуска и доставки наблюдений.</w:t>
      </w:r>
    </w:p>
    <w:p>
      <w:pPr>
        <w:keepLines/>
        <w:spacing w:after="140"/>
      </w:pPr>
      <w:r>
        <w:rPr>
          <w:sz w:val="18"/>
        </w:rPr>
      </w:r>
      <w:r>
        <w:rPr>
          <w:b/>
          <w:sz w:val="18"/>
        </w:rPr>
        <w:t>Контейнер:</w:t>
      </w:r>
      <w:r>
        <w:rPr>
          <w:sz w:val="18"/>
        </w:rPr>
        <w:t xml:space="preserve"> ограниченная среда для работающего сервиса; использует ядро хоста.</w:t>
      </w:r>
    </w:p>
    <w:p>
      <w:pPr>
        <w:keepLines/>
        <w:spacing w:after="140"/>
      </w:pPr>
      <w:r>
        <w:rPr>
          <w:sz w:val="18"/>
        </w:rPr>
      </w:r>
      <w:r>
        <w:rPr>
          <w:b/>
          <w:sz w:val="18"/>
        </w:rPr>
        <w:t>Docker:</w:t>
      </w:r>
      <w:r>
        <w:rPr>
          <w:sz w:val="18"/>
        </w:rPr>
        <w:t xml:space="preserve"> инструмент создания и управления контейнерами.</w:t>
      </w:r>
    </w:p>
    <w:p>
      <w:pPr>
        <w:keepLines/>
        <w:spacing w:after="140"/>
      </w:pPr>
      <w:r>
        <w:rPr>
          <w:sz w:val="18"/>
        </w:rPr>
      </w:r>
      <w:r>
        <w:rPr>
          <w:b/>
          <w:sz w:val="18"/>
        </w:rPr>
        <w:t>Образ:</w:t>
      </w:r>
      <w:r>
        <w:rPr>
          <w:sz w:val="18"/>
        </w:rPr>
        <w:t xml:space="preserve"> подготовленная программная основа контейнера.</w:t>
      </w:r>
    </w:p>
    <w:p>
      <w:pPr>
        <w:keepLines/>
        <w:spacing w:after="140"/>
      </w:pPr>
      <w:r>
        <w:rPr>
          <w:sz w:val="18"/>
        </w:rPr>
      </w:r>
      <w:r>
        <w:rPr>
          <w:b/>
          <w:sz w:val="18"/>
        </w:rPr>
        <w:t>Профиль:</w:t>
      </w:r>
      <w:r>
        <w:rPr>
          <w:sz w:val="18"/>
        </w:rPr>
        <w:t xml:space="preserve"> настройки и содержимое будущей приманки.</w:t>
      </w:r>
    </w:p>
    <w:p>
      <w:pPr>
        <w:keepLines/>
        <w:spacing w:after="140"/>
      </w:pPr>
      <w:r>
        <w:rPr>
          <w:sz w:val="18"/>
        </w:rPr>
      </w:r>
      <w:r>
        <w:rPr>
          <w:b/>
          <w:sz w:val="18"/>
        </w:rPr>
        <w:t>Версия:</w:t>
      </w:r>
      <w:r>
        <w:rPr>
          <w:sz w:val="18"/>
        </w:rPr>
        <w:t xml:space="preserve"> неизменяемый опубликованный вариант профиля.</w:t>
      </w:r>
    </w:p>
    <w:p>
      <w:pPr>
        <w:keepLines/>
        <w:spacing w:after="140"/>
      </w:pPr>
      <w:r>
        <w:rPr>
          <w:sz w:val="18"/>
        </w:rPr>
      </w:r>
      <w:r>
        <w:rPr>
          <w:b/>
          <w:sz w:val="18"/>
        </w:rPr>
        <w:t>Deploy:</w:t>
      </w:r>
      <w:r>
        <w:rPr>
          <w:sz w:val="18"/>
        </w:rPr>
        <w:t xml:space="preserve"> запуск выбранной версии на хосте и порту.</w:t>
      </w:r>
    </w:p>
    <w:p>
      <w:pPr>
        <w:keepLines/>
        <w:spacing w:after="140"/>
      </w:pPr>
      <w:r>
        <w:rPr>
          <w:sz w:val="18"/>
        </w:rPr>
      </w:r>
      <w:r>
        <w:rPr>
          <w:b/>
          <w:sz w:val="18"/>
        </w:rPr>
        <w:t>Redeploy:</w:t>
      </w:r>
      <w:r>
        <w:rPr>
          <w:sz w:val="18"/>
        </w:rPr>
        <w:t xml:space="preserve"> явное повторное развёртывание.</w:t>
      </w:r>
    </w:p>
    <w:p>
      <w:pPr>
        <w:keepLines/>
        <w:spacing w:after="140"/>
      </w:pPr>
      <w:r>
        <w:rPr>
          <w:sz w:val="18"/>
        </w:rPr>
      </w:r>
      <w:r>
        <w:rPr>
          <w:b/>
          <w:sz w:val="18"/>
        </w:rPr>
        <w:t>Runtime:</w:t>
      </w:r>
      <w:r>
        <w:rPr>
          <w:sz w:val="18"/>
        </w:rPr>
        <w:t xml:space="preserve"> фактически работающий экземпляр сервиса.</w:t>
      </w:r>
    </w:p>
    <w:p>
      <w:pPr>
        <w:keepLines/>
        <w:spacing w:after="140"/>
      </w:pPr>
      <w:r>
        <w:rPr>
          <w:sz w:val="18"/>
        </w:rPr>
      </w:r>
      <w:r>
        <w:rPr>
          <w:b/>
          <w:sz w:val="18"/>
        </w:rPr>
        <w:t>Generation:</w:t>
      </w:r>
      <w:r>
        <w:rPr>
          <w:sz w:val="18"/>
        </w:rPr>
        <w:t xml:space="preserve"> идентификатор конкретного поколения запуска.</w:t>
      </w:r>
    </w:p>
    <w:p>
      <w:pPr>
        <w:keepLines/>
        <w:spacing w:after="140"/>
      </w:pPr>
      <w:r>
        <w:rPr>
          <w:sz w:val="18"/>
        </w:rPr>
      </w:r>
      <w:r>
        <w:rPr>
          <w:b/>
          <w:sz w:val="18"/>
        </w:rPr>
        <w:t>Endpoint:</w:t>
      </w:r>
      <w:r>
        <w:rPr>
          <w:sz w:val="18"/>
        </w:rPr>
        <w:t xml:space="preserve"> сетевой адрес сервиса, обычно хост и порт.</w:t>
      </w:r>
    </w:p>
    <w:p>
      <w:pPr>
        <w:keepLines/>
        <w:spacing w:after="140"/>
      </w:pPr>
      <w:r>
        <w:rPr>
          <w:sz w:val="18"/>
        </w:rPr>
      </w:r>
      <w:r>
        <w:rPr>
          <w:b/>
          <w:sz w:val="18"/>
        </w:rPr>
        <w:t>SSH:</w:t>
      </w:r>
      <w:r>
        <w:rPr>
          <w:sz w:val="18"/>
        </w:rPr>
        <w:t xml:space="preserve"> протокол удалённого терминального доступа; здесь обслуживается эмулятором.</w:t>
      </w:r>
    </w:p>
    <w:p>
      <w:pPr>
        <w:keepLines/>
        <w:spacing w:after="140"/>
      </w:pPr>
      <w:r>
        <w:rPr>
          <w:sz w:val="18"/>
        </w:rPr>
      </w:r>
      <w:r>
        <w:rPr>
          <w:b/>
          <w:sz w:val="18"/>
        </w:rPr>
        <w:t>Cowrie:</w:t>
      </w:r>
      <w:r>
        <w:rPr>
          <w:sz w:val="18"/>
        </w:rPr>
        <w:t xml:space="preserve"> сторонний SSH/SFTP-эмулятор, используемый для Medium-приманки.</w:t>
      </w:r>
    </w:p>
    <w:p>
      <w:pPr>
        <w:keepLines/>
        <w:spacing w:after="140"/>
      </w:pPr>
      <w:r>
        <w:rPr>
          <w:sz w:val="18"/>
        </w:rPr>
      </w:r>
      <w:r>
        <w:rPr>
          <w:b/>
          <w:sz w:val="18"/>
        </w:rPr>
        <w:t>SFTP:</w:t>
      </w:r>
      <w:r>
        <w:rPr>
          <w:sz w:val="18"/>
        </w:rPr>
        <w:t xml:space="preserve"> передача файлов через SSH.</w:t>
      </w:r>
    </w:p>
    <w:p>
      <w:pPr>
        <w:keepLines/>
        <w:spacing w:after="140"/>
      </w:pPr>
      <w:r>
        <w:rPr>
          <w:sz w:val="18"/>
        </w:rPr>
      </w:r>
      <w:r>
        <w:rPr>
          <w:b/>
          <w:sz w:val="18"/>
        </w:rPr>
        <w:t>Событие:</w:t>
      </w:r>
      <w:r>
        <w:rPr>
          <w:sz w:val="18"/>
        </w:rPr>
        <w:t xml:space="preserve"> одно сохранённое наблюдение.</w:t>
      </w:r>
    </w:p>
    <w:p>
      <w:pPr>
        <w:keepLines/>
        <w:spacing w:after="140"/>
      </w:pPr>
      <w:r>
        <w:rPr>
          <w:sz w:val="18"/>
        </w:rPr>
      </w:r>
      <w:r>
        <w:rPr>
          <w:b/>
          <w:sz w:val="18"/>
        </w:rPr>
        <w:t>Сессия:</w:t>
      </w:r>
      <w:r>
        <w:rPr>
          <w:sz w:val="18"/>
        </w:rPr>
        <w:t xml:space="preserve"> связанная история взаимодействий клиента с ловушкой.</w:t>
      </w:r>
    </w:p>
    <w:p>
      <w:pPr>
        <w:keepLines/>
        <w:spacing w:after="140"/>
      </w:pPr>
      <w:r>
        <w:rPr>
          <w:sz w:val="18"/>
        </w:rPr>
      </w:r>
      <w:r>
        <w:rPr>
          <w:b/>
          <w:sz w:val="18"/>
        </w:rPr>
        <w:t>Finding:</w:t>
      </w:r>
      <w:r>
        <w:rPr>
          <w:sz w:val="18"/>
        </w:rPr>
        <w:t xml:space="preserve"> объяснённое срабатывание правила со ссылками на события.</w:t>
      </w:r>
    </w:p>
    <w:p>
      <w:pPr>
        <w:keepLines/>
        <w:spacing w:after="140"/>
      </w:pPr>
      <w:r>
        <w:rPr>
          <w:sz w:val="18"/>
        </w:rPr>
      </w:r>
      <w:r>
        <w:rPr>
          <w:b/>
          <w:sz w:val="18"/>
        </w:rPr>
        <w:t>Outbox:</w:t>
      </w:r>
      <w:r>
        <w:rPr>
          <w:sz w:val="18"/>
        </w:rPr>
        <w:t xml:space="preserve"> очередь собранных записей до подтверждения доставки.</w:t>
      </w:r>
    </w:p>
    <w:p>
      <w:pPr>
        <w:keepLines/>
        <w:spacing w:after="140"/>
      </w:pPr>
      <w:r>
        <w:rPr>
          <w:sz w:val="18"/>
        </w:rPr>
      </w:r>
      <w:r>
        <w:rPr>
          <w:b/>
          <w:sz w:val="18"/>
        </w:rPr>
        <w:t>ACK:</w:t>
      </w:r>
      <w:r>
        <w:rPr>
          <w:sz w:val="18"/>
        </w:rPr>
        <w:t xml:space="preserve"> подтверждение получения или выполнения; важно уточнять, чего именно.</w:t>
      </w:r>
    </w:p>
    <w:p>
      <w:pPr>
        <w:keepLines/>
        <w:spacing w:after="140"/>
      </w:pPr>
      <w:r>
        <w:rPr>
          <w:sz w:val="18"/>
        </w:rPr>
      </w:r>
      <w:r>
        <w:rPr>
          <w:b/>
          <w:sz w:val="18"/>
        </w:rPr>
        <w:t>Heartbeat:</w:t>
      </w:r>
      <w:r>
        <w:rPr>
          <w:sz w:val="18"/>
        </w:rPr>
        <w:t xml:space="preserve"> периодическое сообщение агента о связи и состоянии.</w:t>
      </w:r>
    </w:p>
    <w:p>
      <w:pPr>
        <w:keepLines/>
        <w:spacing w:after="140"/>
      </w:pPr>
      <w:r>
        <w:rPr>
          <w:sz w:val="18"/>
        </w:rPr>
      </w:r>
      <w:r>
        <w:rPr>
          <w:b/>
          <w:sz w:val="18"/>
        </w:rPr>
        <w:t>SSE:</w:t>
      </w:r>
      <w:r>
        <w:rPr>
          <w:sz w:val="18"/>
        </w:rPr>
        <w:t xml:space="preserve"> канал уведомлений от центра к браузеру.</w:t>
      </w:r>
    </w:p>
    <w:p>
      <w:pPr>
        <w:keepLines/>
        <w:spacing w:after="140"/>
      </w:pPr>
      <w:r>
        <w:rPr>
          <w:sz w:val="18"/>
        </w:rPr>
      </w:r>
      <w:r>
        <w:rPr>
          <w:b/>
          <w:sz w:val="18"/>
        </w:rPr>
        <w:t>Дедупликация:</w:t>
      </w:r>
      <w:r>
        <w:rPr>
          <w:sz w:val="18"/>
        </w:rPr>
        <w:t xml:space="preserve"> предотвращение повторного учёта одной записи.</w:t>
      </w:r>
    </w:p>
    <w:p>
      <w:pPr>
        <w:keepLines/>
        <w:spacing w:after="140"/>
      </w:pPr>
      <w:r>
        <w:rPr>
          <w:sz w:val="18"/>
        </w:rPr>
      </w:r>
      <w:r>
        <w:rPr>
          <w:b/>
          <w:sz w:val="18"/>
        </w:rPr>
        <w:t>Идемпотентность:</w:t>
      </w:r>
      <w:r>
        <w:rPr>
          <w:sz w:val="18"/>
        </w:rPr>
        <w:t xml:space="preserve"> безопасный повтор одной операции без второго нежелательного результата.</w:t>
      </w:r>
    </w:p>
    <w:p>
      <w:pPr>
        <w:keepLines/>
        <w:spacing w:after="140"/>
      </w:pPr>
      <w:r>
        <w:rPr>
          <w:sz w:val="18"/>
        </w:rPr>
      </w:r>
      <w:r>
        <w:rPr>
          <w:b/>
          <w:sz w:val="18"/>
        </w:rPr>
        <w:t>Транзакция:</w:t>
      </w:r>
      <w:r>
        <w:rPr>
          <w:sz w:val="18"/>
        </w:rPr>
        <w:t xml:space="preserve"> согласованное сохранение группы изменений целиком.</w:t>
      </w:r>
    </w:p>
    <w:p>
      <w:pPr>
        <w:keepLines/>
        <w:spacing w:after="140"/>
      </w:pPr>
      <w:r>
        <w:rPr>
          <w:sz w:val="18"/>
        </w:rPr>
      </w:r>
      <w:r>
        <w:rPr>
          <w:b/>
          <w:sz w:val="18"/>
        </w:rPr>
        <w:t>Commit:</w:t>
      </w:r>
      <w:r>
        <w:rPr>
          <w:sz w:val="18"/>
        </w:rPr>
        <w:t xml:space="preserve"> окончательная фиксация транзакции.</w:t>
      </w:r>
    </w:p>
    <w:p>
      <w:pPr>
        <w:keepLines/>
        <w:spacing w:after="140"/>
      </w:pPr>
      <w:r>
        <w:rPr>
          <w:sz w:val="18"/>
        </w:rPr>
      </w:r>
      <w:r>
        <w:rPr>
          <w:b/>
          <w:sz w:val="18"/>
        </w:rPr>
        <w:t>Revision:</w:t>
      </w:r>
      <w:r>
        <w:rPr>
          <w:sz w:val="18"/>
        </w:rPr>
        <w:t xml:space="preserve"> номер редакции объекта, нужный для проверки актуальности изменения.</w:t>
      </w:r>
    </w:p>
    <w:p>
      <w:pPr>
        <w:keepLines/>
        <w:spacing w:after="140"/>
      </w:pPr>
      <w:r>
        <w:rPr>
          <w:sz w:val="18"/>
        </w:rPr>
      </w:r>
      <w:r>
        <w:rPr>
          <w:b/>
          <w:sz w:val="18"/>
        </w:rPr>
        <w:t>Lease:</w:t>
      </w:r>
      <w:r>
        <w:rPr>
          <w:sz w:val="18"/>
        </w:rPr>
        <w:t xml:space="preserve"> временное право агента выполнять конкретную попытку задания.</w:t>
      </w:r>
    </w:p>
    <w:p>
      <w:pPr>
        <w:keepLines/>
        <w:spacing w:after="140"/>
      </w:pPr>
      <w:r>
        <w:rPr>
          <w:sz w:val="18"/>
        </w:rPr>
      </w:r>
      <w:r>
        <w:rPr>
          <w:b/>
          <w:sz w:val="18"/>
        </w:rPr>
        <w:t>Reconcile:</w:t>
      </w:r>
      <w:r>
        <w:rPr>
          <w:sz w:val="18"/>
        </w:rPr>
        <w:t xml:space="preserve"> сверка желаемого состояния с реально работающим сервисом.</w:t>
      </w:r>
    </w:p>
    <w:p>
      <w:pPr>
        <w:keepLines/>
        <w:spacing w:after="140"/>
      </w:pPr>
      <w:r>
        <w:rPr>
          <w:sz w:val="18"/>
        </w:rPr>
      </w:r>
      <w:r>
        <w:rPr>
          <w:b/>
          <w:sz w:val="18"/>
        </w:rPr>
        <w:t>Кеш:</w:t>
      </w:r>
      <w:r>
        <w:rPr>
          <w:sz w:val="18"/>
        </w:rPr>
        <w:t xml:space="preserve"> временно сохранённые данные для ускорения повторного просмотра.</w:t>
      </w:r>
    </w:p>
    <w:p>
      <w:pPr>
        <w:keepLines/>
        <w:spacing w:after="140"/>
      </w:pPr>
      <w:r>
        <w:rPr>
          <w:sz w:val="18"/>
        </w:rPr>
      </w:r>
      <w:r>
        <w:rPr>
          <w:b/>
          <w:sz w:val="18"/>
        </w:rPr>
        <w:t>Cookie:</w:t>
      </w:r>
      <w:r>
        <w:rPr>
          <w:sz w:val="18"/>
        </w:rPr>
        <w:t xml:space="preserve"> небольшая запись браузера; одна из cookies подтверждает операторский вход.</w:t>
      </w:r>
    </w:p>
    <w:p>
      <w:pPr>
        <w:keepLines/>
        <w:spacing w:after="140"/>
      </w:pPr>
      <w:r>
        <w:rPr>
          <w:sz w:val="18"/>
        </w:rPr>
      </w:r>
      <w:r>
        <w:rPr>
          <w:b/>
          <w:sz w:val="18"/>
        </w:rPr>
        <w:t>CSRF:</w:t>
      </w:r>
      <w:r>
        <w:rPr>
          <w:sz w:val="18"/>
        </w:rPr>
        <w:t xml:space="preserve"> риск отправки команды чужой страницей от имени вошедшего пользователя; сервер его ограничивает.</w:t>
      </w:r>
    </w:p>
    <w:p>
      <w:pPr>
        <w:keepLines/>
        <w:spacing w:after="140"/>
      </w:pPr>
      <w:r>
        <w:rPr>
          <w:sz w:val="18"/>
        </w:rPr>
      </w:r>
      <w:r>
        <w:rPr>
          <w:b/>
          <w:sz w:val="18"/>
        </w:rPr>
        <w:t>TLS/HTTPS:</w:t>
      </w:r>
      <w:r>
        <w:rPr>
          <w:sz w:val="18"/>
        </w:rPr>
        <w:t xml:space="preserve"> защищённое соединение с проверкой сервера.</w:t>
      </w:r>
    </w:p>
    <w:p>
      <w:pPr>
        <w:keepLines/>
        <w:spacing w:after="140"/>
      </w:pPr>
      <w:r>
        <w:rPr>
          <w:sz w:val="18"/>
        </w:rPr>
      </w:r>
      <w:r>
        <w:rPr>
          <w:b/>
          <w:sz w:val="18"/>
        </w:rPr>
        <w:t>mTLS:</w:t>
      </w:r>
      <w:r>
        <w:rPr>
          <w:sz w:val="18"/>
        </w:rPr>
        <w:t xml:space="preserve"> соединение с дополнительной проверкой клиентского сертификата.</w:t>
      </w:r>
    </w:p>
    <w:p>
      <w:pPr>
        <w:keepLines/>
        <w:spacing w:after="140"/>
      </w:pPr>
      <w:r>
        <w:rPr>
          <w:sz w:val="18"/>
        </w:rPr>
      </w:r>
      <w:r>
        <w:rPr>
          <w:b/>
          <w:sz w:val="18"/>
        </w:rPr>
        <w:t>Сертификат/CA:</w:t>
      </w:r>
      <w:r>
        <w:rPr>
          <w:sz w:val="18"/>
        </w:rPr>
        <w:t xml:space="preserve"> удостоверение ключа и доверенный центр, который его выдаёт.</w:t>
      </w:r>
    </w:p>
    <w:p>
      <w:pPr>
        <w:keepLines/>
        <w:spacing w:after="140"/>
      </w:pPr>
      <w:r>
        <w:rPr>
          <w:sz w:val="18"/>
        </w:rPr>
      </w:r>
      <w:r>
        <w:rPr>
          <w:b/>
          <w:sz w:val="18"/>
        </w:rPr>
        <w:t>AES-GCM/RSA-OAEP:</w:t>
      </w:r>
      <w:r>
        <w:rPr>
          <w:sz w:val="18"/>
        </w:rPr>
        <w:t xml:space="preserve"> инструменты шифрования содержимого записи и защиты её отдельного ключа.</w:t>
      </w:r>
    </w:p>
    <w:p>
      <w:pPr>
        <w:keepLines/>
        <w:spacing w:after="140"/>
      </w:pPr>
      <w:r>
        <w:rPr>
          <w:sz w:val="18"/>
        </w:rPr>
      </w:r>
      <w:r>
        <w:rPr>
          <w:b/>
          <w:sz w:val="18"/>
        </w:rPr>
        <w:t>AAD:</w:t>
      </w:r>
      <w:r>
        <w:rPr>
          <w:sz w:val="18"/>
        </w:rPr>
        <w:t xml:space="preserve"> проверяемая привязка защищённого содержимого к его контексту.</w:t>
      </w:r>
    </w:p>
    <w:p>
      <w:pPr>
        <w:keepLines/>
        <w:spacing w:after="140"/>
      </w:pPr>
      <w:r>
        <w:rPr>
          <w:sz w:val="18"/>
        </w:rPr>
      </w:r>
      <w:r>
        <w:rPr>
          <w:b/>
          <w:sz w:val="18"/>
        </w:rPr>
        <w:t>Аудит:</w:t>
      </w:r>
      <w:r>
        <w:rPr>
          <w:sz w:val="18"/>
        </w:rPr>
        <w:t xml:space="preserve"> журнал управленческих действий и обращений к закрытым данным.</w:t>
      </w:r>
    </w:p>
    <w:p>
      <w:pPr>
        <w:keepLines/>
        <w:spacing w:after="140"/>
      </w:pPr>
      <w:r>
        <w:rPr>
          <w:sz w:val="18"/>
        </w:rPr>
      </w:r>
      <w:r>
        <w:rPr>
          <w:b/>
          <w:sz w:val="18"/>
        </w:rPr>
        <w:t>Артефакт:</w:t>
      </w:r>
      <w:r>
        <w:rPr>
          <w:sz w:val="18"/>
        </w:rPr>
        <w:t xml:space="preserve"> сохранённый файл или другой материал расследования.</w:t>
      </w:r>
    </w:p>
    <w:p>
      <w:pPr>
        <w:keepLines/>
        <w:spacing w:after="140"/>
      </w:pPr>
      <w:r>
        <w:rPr>
          <w:sz w:val="18"/>
        </w:rPr>
      </w:r>
      <w:r>
        <w:rPr>
          <w:b/>
          <w:sz w:val="18"/>
        </w:rPr>
        <w:t>PCAP:</w:t>
      </w:r>
      <w:r>
        <w:rPr>
          <w:sz w:val="18"/>
        </w:rPr>
        <w:t xml:space="preserve"> файл с захваченными сетевыми пакетами.</w:t>
      </w:r>
    </w:p>
    <w:p>
      <w:pPr>
        <w:keepLines/>
        <w:spacing w:after="140"/>
      </w:pPr>
      <w:r>
        <w:rPr>
          <w:sz w:val="18"/>
        </w:rPr>
      </w:r>
      <w:r>
        <w:rPr>
          <w:b/>
          <w:sz w:val="18"/>
        </w:rPr>
        <w:t>Hash/SHA-256:</w:t>
      </w:r>
      <w:r>
        <w:rPr>
          <w:sz w:val="18"/>
        </w:rPr>
        <w:t xml:space="preserve"> контрольная сумма содержимого; не цифровая подпись.</w:t>
      </w:r>
    </w:p>
    <w:p>
      <w:pPr>
        <w:keepLines/>
        <w:spacing w:after="140"/>
      </w:pPr>
      <w:r>
        <w:rPr>
          <w:sz w:val="18"/>
        </w:rPr>
      </w:r>
      <w:r>
        <w:rPr>
          <w:b/>
          <w:sz w:val="18"/>
        </w:rPr>
        <w:t>Retention:</w:t>
      </w:r>
      <w:r>
        <w:rPr>
          <w:sz w:val="18"/>
        </w:rPr>
        <w:t xml:space="preserve"> правило сроков хранения и удаления данных.</w:t>
      </w:r>
    </w:p>
    <w:p>
      <w:pPr>
        <w:keepLines/>
        <w:spacing w:after="140"/>
      </w:pPr>
      <w:r>
        <w:rPr>
          <w:sz w:val="18"/>
        </w:rPr>
      </w:r>
      <w:r>
        <w:rPr>
          <w:b/>
          <w:sz w:val="18"/>
        </w:rPr>
        <w:t>Pin:</w:t>
      </w:r>
      <w:r>
        <w:rPr>
          <w:sz w:val="18"/>
        </w:rPr>
        <w:t xml:space="preserve"> закрепление доступных материалов от обычного удаления.</w:t>
      </w:r>
    </w:p>
    <w:p>
      <w:pPr>
        <w:keepLines/>
        <w:spacing w:after="140"/>
      </w:pPr>
      <w:r>
        <w:rPr>
          <w:sz w:val="18"/>
        </w:rPr>
      </w:r>
      <w:r>
        <w:rPr>
          <w:b/>
          <w:sz w:val="18"/>
        </w:rPr>
        <w:t>TTL:</w:t>
      </w:r>
      <w:r>
        <w:rPr>
          <w:sz w:val="18"/>
        </w:rPr>
        <w:t xml:space="preserve"> срок действия временного ограничения.</w:t>
      </w:r>
    </w:p>
    <w:p>
      <w:pPr>
        <w:keepLines/>
        <w:spacing w:after="140"/>
      </w:pPr>
      <w:r>
        <w:rPr>
          <w:sz w:val="18"/>
        </w:rPr>
      </w:r>
      <w:r>
        <w:rPr>
          <w:b/>
          <w:sz w:val="18"/>
        </w:rPr>
        <w:t>GeoIP/ASN:</w:t>
      </w:r>
      <w:r>
        <w:rPr>
          <w:sz w:val="18"/>
        </w:rPr>
        <w:t xml:space="preserve"> дополнительные сведения об IP из базы; не доказательство личности.</w:t>
      </w:r>
    </w:p>
    <w:p>
      <w:pPr>
        <w:keepLines/>
        <w:spacing w:after="140"/>
      </w:pPr>
      <w:r>
        <w:rPr>
          <w:sz w:val="18"/>
        </w:rPr>
      </w:r>
      <w:r>
        <w:rPr>
          <w:b/>
          <w:sz w:val="18"/>
        </w:rPr>
        <w:t>SIEM:</w:t>
      </w:r>
      <w:r>
        <w:rPr>
          <w:sz w:val="18"/>
        </w:rPr>
        <w:t xml:space="preserve"> внешняя система сбора и анализа событий безопасности.</w:t>
      </w:r>
    </w:p>
    <w:p>
      <w:pPr>
        <w:keepLines/>
        <w:spacing w:after="140"/>
      </w:pPr>
      <w:r>
        <w:rPr>
          <w:sz w:val="18"/>
        </w:rPr>
      </w:r>
      <w:r>
        <w:rPr>
          <w:b/>
          <w:sz w:val="18"/>
        </w:rPr>
        <w:t>STIX Observed Data:</w:t>
      </w:r>
      <w:r>
        <w:rPr>
          <w:sz w:val="18"/>
        </w:rPr>
        <w:t xml:space="preserve"> формат обмена описанием того, что действительно наблюдалось.</w:t>
      </w:r>
    </w:p>
    <w:p>
      <w:pPr>
        <w:keepLines/>
        <w:spacing w:after="140"/>
      </w:pPr>
      <w:r>
        <w:rPr>
          <w:sz w:val="18"/>
        </w:rPr>
      </w:r>
      <w:r>
        <w:rPr>
          <w:b/>
          <w:sz w:val="18"/>
        </w:rPr>
        <w:t>p95:</w:t>
      </w:r>
      <w:r>
        <w:rPr>
          <w:sz w:val="18"/>
        </w:rPr>
        <w:t xml:space="preserve"> граница, не превышенная 95% измеренных значений.</w:t>
      </w:r>
    </w:p>
    <w:p>
      <w:pPr>
        <w:keepLines/>
        <w:spacing w:after="140"/>
      </w:pPr>
      <w:r>
        <w:rPr>
          <w:sz w:val="18"/>
        </w:rPr>
      </w:r>
      <w:r>
        <w:rPr>
          <w:b/>
          <w:sz w:val="18"/>
        </w:rPr>
        <w:t>SLA:</w:t>
      </w:r>
      <w:r>
        <w:rPr>
          <w:sz w:val="18"/>
        </w:rPr>
        <w:t xml:space="preserve"> оговорённые условия уровня сервиса; локальный замер сам по себе им не является.</w:t>
      </w:r>
    </w:p>
    <w:p>
      <w:pPr>
        <w:keepLines/>
        <w:spacing w:after="140"/>
      </w:pPr>
      <w:r>
        <w:rPr>
          <w:sz w:val="18"/>
        </w:rPr>
      </w:r>
      <w:r>
        <w:rPr>
          <w:b/>
          <w:sz w:val="18"/>
        </w:rPr>
        <w:t>KVM:</w:t>
      </w:r>
      <w:r>
        <w:rPr>
          <w:sz w:val="18"/>
        </w:rPr>
        <w:t xml:space="preserve"> механизм виртуализации, необходимый для выбранного подхода к полноценным High VM.</w:t>
      </w:r>
    </w:p>
    <w:p>
      <w:pPr>
        <w:pStyle w:val="Heading1"/>
        <w:pageBreakBefore/>
      </w:pPr>
      <w:r>
        <w:t>Как вести демонстрацию</w:t>
      </w:r>
    </w:p>
    <w:p>
      <w:r>
        <w:t>1. Открыть панель и сказать, какой профиль и какая версия используются.</w:t>
      </w:r>
    </w:p>
    <w:p>
      <w:r>
        <w:t>2. Показать подтверждённый запуск и адрес сервиса, взятый из текущей панели.</w:t>
      </w:r>
    </w:p>
    <w:p>
      <w:r>
        <w:t>3. Сделать новое клиентское подключение и несколько безопасных действий.</w:t>
      </w:r>
    </w:p>
    <w:p>
      <w:r>
        <w:t>4. Показать их в событиях и сессии; объяснить путь через агент и центр.</w:t>
      </w:r>
    </w:p>
    <w:p>
      <w:r>
        <w:t>5. Передать безопасный файл и показать размер, доступность и hash сохранённой копии.</w:t>
      </w:r>
    </w:p>
    <w:p>
      <w:r>
        <w:t>6. Запросить ограничение только выделенной демо-ловушки и дождаться ACK.</w:t>
      </w:r>
    </w:p>
    <w:p>
      <w:r>
        <w:t>7. Если запросили завершение SSH, показать его отдельный результат и отключение клиента.</w:t>
      </w:r>
    </w:p>
    <w:p>
      <w:r>
        <w:t>8. Показать отмену или срок действия и сохранить историю для отчёта.</w:t>
      </w:r>
    </w:p>
    <w:p>
      <w:r>
        <w:t>Не раскрывайте управляющие ключи и пароли на общем экране. При сбое используйте запись проверенного демо и прямо обозначьте её записью. Не называйте предпросмотр или историю новым живым подключением.</w:t>
      </w:r>
    </w:p>
    <w:p>
      <w:pPr>
        <w:pStyle w:val="Heading1"/>
        <w:pageBreakBefore/>
      </w:pPr>
      <w:r>
        <w:t>Карта доказательств и исходников</w:t>
      </w:r>
    </w:p>
    <w:p>
      <w:r>
        <w:t>Ссылки ниже предназначены для подготовки и демонстрации из репозитория. Исторический результат сохраняет дату, окружение и сборку; новая установка требует собственных проверок.</w:t>
      </w:r>
    </w:p>
    <w:p>
      <w:pPr>
        <w:keepLines/>
        <w:spacing w:after="140"/>
      </w:pPr>
      <w:r>
        <w:rPr>
          <w:sz w:val="18"/>
        </w:rPr>
      </w:r>
      <w:r>
        <w:rPr>
          <w:b/>
          <w:sz w:val="18"/>
        </w:rPr>
        <w:t>S01 — Обзор и архитектура:</w:t>
      </w:r>
      <w:r>
        <w:rPr>
          <w:sz w:val="18"/>
        </w:rPr>
        <w:t xml:space="preserve"> README.md; docs/ARCHITECTURE.md.</w:t>
      </w:r>
    </w:p>
    <w:p>
      <w:pPr>
        <w:keepLines/>
        <w:spacing w:after="140"/>
      </w:pPr>
      <w:r>
        <w:rPr>
          <w:sz w:val="18"/>
        </w:rPr>
      </w:r>
      <w:r>
        <w:rPr>
          <w:b/>
          <w:sz w:val="18"/>
        </w:rPr>
        <w:t>S02 — Пользовательский сценарий:</w:t>
      </w:r>
      <w:r>
        <w:rPr>
          <w:sz w:val="18"/>
        </w:rPr>
        <w:t xml:space="preserve"> docs/USER_GUIDE_RU.md; docs/UI_OPERATIONS_V2.md; docs/DEFENSE_PREPARATION.md.</w:t>
      </w:r>
    </w:p>
    <w:p>
      <w:pPr>
        <w:keepLines/>
        <w:spacing w:after="140"/>
      </w:pPr>
      <w:r>
        <w:rPr>
          <w:sz w:val="18"/>
        </w:rPr>
      </w:r>
      <w:r>
        <w:rPr>
          <w:b/>
          <w:sz w:val="18"/>
        </w:rPr>
        <w:t>S03 — Требования и приёмка:</w:t>
      </w:r>
      <w:r>
        <w:rPr>
          <w:sz w:val="18"/>
        </w:rPr>
        <w:t xml:space="preserve"> docs/REQUIREMENTS.md; docs/IMPLEMENTATION.md; docs/source/honeyforge-brief.pdf.</w:t>
      </w:r>
    </w:p>
    <w:p>
      <w:pPr>
        <w:keepLines/>
        <w:spacing w:after="140"/>
      </w:pPr>
      <w:r>
        <w:rPr>
          <w:sz w:val="18"/>
        </w:rPr>
      </w:r>
      <w:r>
        <w:rPr>
          <w:b/>
          <w:sz w:val="18"/>
        </w:rPr>
        <w:t>S04 — Проверенный выпуск:</w:t>
      </w:r>
      <w:r>
        <w:rPr>
          <w:sz w:val="18"/>
        </w:rPr>
        <w:t xml:space="preserve"> docs/evidence/release.json; docs/BACKEND_STATUS.md; docs/FRONTEND_STATUS.md.</w:t>
      </w:r>
    </w:p>
    <w:p>
      <w:pPr>
        <w:keepLines/>
        <w:spacing w:after="140"/>
      </w:pPr>
      <w:r>
        <w:rPr>
          <w:sz w:val="18"/>
        </w:rPr>
      </w:r>
      <w:r>
        <w:rPr>
          <w:b/>
          <w:sz w:val="18"/>
        </w:rPr>
        <w:t>S05 — Защита и план демонстрации:</w:t>
      </w:r>
      <w:r>
        <w:rPr>
          <w:sz w:val="18"/>
        </w:rPr>
        <w:t xml:space="preserve"> docs/DEFENSE.md; docs/DEFENSE_PREPARATION.md.</w:t>
      </w:r>
    </w:p>
    <w:p>
      <w:pPr>
        <w:keepLines/>
        <w:spacing w:after="140"/>
      </w:pPr>
      <w:r>
        <w:rPr>
          <w:sz w:val="18"/>
        </w:rPr>
      </w:r>
      <w:r>
        <w:rPr>
          <w:b/>
          <w:sz w:val="18"/>
        </w:rPr>
        <w:t>S06 — Собственный вклад и зависимости:</w:t>
      </w:r>
      <w:r>
        <w:rPr>
          <w:sz w:val="18"/>
        </w:rPr>
        <w:t xml:space="preserve"> docs/THIRD_PARTY.md; THIRD_PARTY.json; uv.lock; apps/web/package-lock.json; docs/AI_WORKFLOW.md.</w:t>
      </w:r>
    </w:p>
    <w:p>
      <w:pPr>
        <w:keepLines/>
        <w:spacing w:after="140"/>
      </w:pPr>
      <w:r>
        <w:rPr>
          <w:sz w:val="18"/>
        </w:rPr>
      </w:r>
      <w:r>
        <w:rPr>
          <w:b/>
          <w:sz w:val="18"/>
        </w:rPr>
        <w:t>S07 — Доступ и операторская безопасность:</w:t>
      </w:r>
      <w:r>
        <w:rPr>
          <w:sz w:val="18"/>
        </w:rPr>
        <w:t xml:space="preserve"> src/honeyforge/domain/authorization.py; src/honeyforge/infrastructure/security.py; src/honeyforge/api/main.py; tests/test_roles.py.</w:t>
      </w:r>
    </w:p>
    <w:p>
      <w:pPr>
        <w:keepLines/>
        <w:spacing w:after="140"/>
      </w:pPr>
      <w:r>
        <w:rPr>
          <w:sz w:val="18"/>
        </w:rPr>
      </w:r>
      <w:r>
        <w:rPr>
          <w:b/>
          <w:sz w:val="18"/>
        </w:rPr>
        <w:t>S08 — Low/Medium и базовая живая приёмка:</w:t>
      </w:r>
      <w:r>
        <w:rPr>
          <w:sz w:val="18"/>
        </w:rPr>
        <w:t xml:space="preserve"> src/honeyforge/sensors/tcp_sensor.py; src/honeyforge/sensors/http_sensor.py; src/honeyforge/sensors/cowrie_runtime.py; docs/evidence/backend/foundation.json.</w:t>
      </w:r>
    </w:p>
    <w:p>
      <w:pPr>
        <w:keepLines/>
        <w:spacing w:after="140"/>
      </w:pPr>
      <w:r>
        <w:rPr>
          <w:sz w:val="18"/>
        </w:rPr>
      </w:r>
      <w:r>
        <w:rPr>
          <w:b/>
          <w:sz w:val="18"/>
        </w:rPr>
        <w:t>S09 — Агент и runtime:</w:t>
      </w:r>
      <w:r>
        <w:rPr>
          <w:sz w:val="18"/>
        </w:rPr>
        <w:t xml:space="preserve"> src/honeyforge/agent/main.py; src/honeyforge/agent/adapters.py; src/honeyforge/agent/collector.py; src/honeyforge/agent/firewall.py.</w:t>
      </w:r>
    </w:p>
    <w:p>
      <w:pPr>
        <w:keepLines/>
        <w:spacing w:after="140"/>
      </w:pPr>
      <w:r>
        <w:rPr>
          <w:sz w:val="18"/>
        </w:rPr>
      </w:r>
      <w:r>
        <w:rPr>
          <w:b/>
          <w:sz w:val="18"/>
        </w:rPr>
        <w:t>S10 — Профили и lifecycle:</w:t>
      </w:r>
      <w:r>
        <w:rPr>
          <w:sz w:val="18"/>
        </w:rPr>
        <w:t xml:space="preserve"> src/honeyforge/domain/profiles.py; src/honeyforge/application/schemas.py; src/honeyforge/application/control.py; tests/test_profiles_v2.py.</w:t>
      </w:r>
    </w:p>
    <w:p>
      <w:pPr>
        <w:keepLines/>
        <w:spacing w:after="140"/>
      </w:pPr>
      <w:r>
        <w:rPr>
          <w:sz w:val="18"/>
        </w:rPr>
      </w:r>
      <w:r>
        <w:rPr>
          <w:b/>
          <w:sz w:val="18"/>
        </w:rPr>
        <w:t>S11 — Конструктор и локальный preview:</w:t>
      </w:r>
      <w:r>
        <w:rPr>
          <w:sz w:val="18"/>
        </w:rPr>
        <w:t xml:space="preserve"> apps/web/src/features/profiles/Builder.tsx; StudioFiles.tsx и StudioPreview.tsx в той же папке.</w:t>
      </w:r>
    </w:p>
    <w:p>
      <w:pPr>
        <w:keepLines/>
        <w:spacing w:after="140"/>
      </w:pPr>
      <w:r>
        <w:rPr>
          <w:sz w:val="18"/>
        </w:rPr>
      </w:r>
      <w:r>
        <w:rPr>
          <w:b/>
          <w:sz w:val="18"/>
        </w:rPr>
        <w:t>S12 — Маскировка и сеть:</w:t>
      </w:r>
      <w:r>
        <w:rPr>
          <w:sz w:val="18"/>
        </w:rPr>
        <w:t xml:space="preserve"> docs/evidence/backend/masking.json; src/honeyforge/agent/network.py; src/honeyforge/agent/adapters.py; infra/Caddyfile.management.</w:t>
      </w:r>
    </w:p>
    <w:p>
      <w:pPr>
        <w:keepLines/>
        <w:spacing w:after="140"/>
      </w:pPr>
      <w:r>
        <w:rPr>
          <w:sz w:val="18"/>
        </w:rPr>
      </w:r>
      <w:r>
        <w:rPr>
          <w:b/>
          <w:sz w:val="18"/>
        </w:rPr>
        <w:t>S13 — Архитектурные компромиссы:</w:t>
      </w:r>
      <w:r>
        <w:rPr>
          <w:sz w:val="18"/>
        </w:rPr>
        <w:t xml:space="preserve"> docs/DECISIONS.md; docs/ARCHITECTURE.md.</w:t>
      </w:r>
    </w:p>
    <w:p>
      <w:pPr>
        <w:keepLines/>
        <w:spacing w:after="140"/>
      </w:pPr>
      <w:r>
        <w:rPr>
          <w:sz w:val="18"/>
        </w:rPr>
      </w:r>
      <w:r>
        <w:rPr>
          <w:b/>
          <w:sz w:val="18"/>
        </w:rPr>
        <w:t>S14 — Транзакции, состояния и задания:</w:t>
      </w:r>
      <w:r>
        <w:rPr>
          <w:sz w:val="18"/>
        </w:rPr>
        <w:t xml:space="preserve"> src/honeyforge/infrastructure/database.py; src/honeyforge/infrastructure/models.py; src/honeyforge/application/control.py; infra/migrations/versions/.</w:t>
      </w:r>
    </w:p>
    <w:p>
      <w:pPr>
        <w:keepLines/>
        <w:spacing w:after="140"/>
      </w:pPr>
      <w:r>
        <w:rPr>
          <w:sz w:val="18"/>
        </w:rPr>
      </w:r>
      <w:r>
        <w:rPr>
          <w:b/>
          <w:sz w:val="18"/>
        </w:rPr>
        <w:t>S15 — Доставка, дедупликация и outage:</w:t>
      </w:r>
      <w:r>
        <w:rPr>
          <w:sz w:val="18"/>
        </w:rPr>
        <w:t xml:space="preserve"> src/honeyforge/agent/spool.py; src/honeyforge/application/telemetry.py; docs/evidence/backend/live-lab.json; tests/test_live.py.</w:t>
      </w:r>
    </w:p>
    <w:p>
      <w:pPr>
        <w:keepLines/>
        <w:spacing w:after="140"/>
      </w:pPr>
      <w:r>
        <w:rPr>
          <w:sz w:val="18"/>
        </w:rPr>
      </w:r>
      <w:r>
        <w:rPr>
          <w:b/>
          <w:sz w:val="18"/>
        </w:rPr>
        <w:t>S16 — Правила и окна детекции:</w:t>
      </w:r>
      <w:r>
        <w:rPr>
          <w:sz w:val="18"/>
        </w:rPr>
        <w:t xml:space="preserve"> src/honeyforge/domain/rules.py; src/honeyforge/application/detection.py; tests/test_bonus.py.</w:t>
      </w:r>
    </w:p>
    <w:p>
      <w:pPr>
        <w:keepLines/>
        <w:spacing w:after="140"/>
      </w:pPr>
      <w:r>
        <w:rPr>
          <w:sz w:val="18"/>
        </w:rPr>
      </w:r>
      <w:r>
        <w:rPr>
          <w:b/>
          <w:sz w:val="18"/>
        </w:rPr>
        <w:t>S17 — SSE и плеер:</w:t>
      </w:r>
      <w:r>
        <w:rPr>
          <w:sz w:val="18"/>
        </w:rPr>
        <w:t xml:space="preserve"> src/honeyforge/api/main.py; apps/web/src/app/LiveProvider.tsx; apps/web/src/features/sessions/SessionPlayer.tsx; playback.ts и SessionPlayer.test.tsx в той же папке.</w:t>
      </w:r>
    </w:p>
    <w:p>
      <w:pPr>
        <w:keepLines/>
        <w:spacing w:after="140"/>
      </w:pPr>
      <w:r>
        <w:rPr>
          <w:sz w:val="18"/>
        </w:rPr>
      </w:r>
      <w:r>
        <w:rPr>
          <w:b/>
          <w:sz w:val="18"/>
        </w:rPr>
        <w:t>S18 — Закрытые записи:</w:t>
      </w:r>
      <w:r>
        <w:rPr>
          <w:sz w:val="18"/>
        </w:rPr>
        <w:t xml:space="preserve"> src/honeyforge/sensors/sealed_capture.py; src/honeyforge/application/private_captures.py; src/honeyforge/infrastructure/capture_keys.py; tests/test_private_capture.py.</w:t>
      </w:r>
    </w:p>
    <w:p>
      <w:pPr>
        <w:keepLines/>
        <w:spacing w:after="140"/>
      </w:pPr>
      <w:r>
        <w:rPr>
          <w:sz w:val="18"/>
        </w:rPr>
      </w:r>
      <w:r>
        <w:rPr>
          <w:b/>
          <w:sz w:val="18"/>
        </w:rPr>
        <w:t>S19 — Бонусные функции:</w:t>
      </w:r>
      <w:r>
        <w:rPr>
          <w:sz w:val="18"/>
        </w:rPr>
        <w:t xml:space="preserve"> src/honeyforge/application/honeytokens.py; intelligence.py и geo.py в той же папке; docs/evidence/backend/bonuses.json; docs/evidence/frontend/bonus-browser-acceptance.json.</w:t>
      </w:r>
    </w:p>
    <w:p>
      <w:pPr>
        <w:keepLines/>
        <w:spacing w:after="140"/>
      </w:pPr>
      <w:r>
        <w:rPr>
          <w:sz w:val="18"/>
        </w:rPr>
      </w:r>
      <w:r>
        <w:rPr>
          <w:b/>
          <w:sz w:val="18"/>
        </w:rPr>
        <w:t>S20 — Артефакты и retention:</w:t>
      </w:r>
      <w:r>
        <w:rPr>
          <w:sz w:val="18"/>
        </w:rPr>
        <w:t xml:space="preserve"> src/honeyforge/application/evidence.py; retention.py в той же папке; src/honeyforge/agent/evidence.py; docs/evidence/backend/binary-evidence.json; storage-exhaustion.json в той же папке; tests/test_evidence.py; tests/test_retention.py; tests/test_storage_failure.py.</w:t>
      </w:r>
    </w:p>
    <w:p>
      <w:pPr>
        <w:keepLines/>
        <w:spacing w:after="140"/>
      </w:pPr>
      <w:r>
        <w:rPr>
          <w:sz w:val="18"/>
        </w:rPr>
      </w:r>
      <w:r>
        <w:rPr>
          <w:b/>
          <w:sz w:val="18"/>
        </w:rPr>
        <w:t>S21 — Реакции и расследования:</w:t>
      </w:r>
      <w:r>
        <w:rPr>
          <w:sz w:val="18"/>
        </w:rPr>
        <w:t xml:space="preserve"> src/honeyforge/application/investigation.py; src/honeyforge/agent/policies.py; src/honeyforge/sensors/session_control.py; src/honeyforge/infrastructure/documents.py; docs/evidence/backend/session-termination.json; tests/test_session_control.py.</w:t>
      </w:r>
    </w:p>
    <w:p>
      <w:pPr>
        <w:keepLines/>
        <w:spacing w:after="140"/>
      </w:pPr>
      <w:r>
        <w:rPr>
          <w:sz w:val="18"/>
        </w:rPr>
      </w:r>
      <w:r>
        <w:rPr>
          <w:b/>
          <w:sz w:val="18"/>
        </w:rPr>
        <w:t>S22 — Независимое восстановление:</w:t>
      </w:r>
      <w:r>
        <w:rPr>
          <w:sz w:val="18"/>
        </w:rPr>
        <w:t xml:space="preserve"> docs/evidence/backend/backup-restore.json; scripts/backup-production.py; scripts/restore-production.py; scripts/verify-backup-restore.py.</w:t>
      </w:r>
    </w:p>
    <w:p>
      <w:pPr>
        <w:keepLines/>
        <w:spacing w:after="140"/>
      </w:pPr>
      <w:r>
        <w:rPr>
          <w:sz w:val="18"/>
        </w:rPr>
      </w:r>
      <w:r>
        <w:rPr>
          <w:b/>
          <w:sz w:val="18"/>
        </w:rPr>
        <w:t>S23 — Нагрузка и задержка:</w:t>
      </w:r>
      <w:r>
        <w:rPr>
          <w:sz w:val="18"/>
        </w:rPr>
        <w:t xml:space="preserve"> docs/evidence/backend/scale-60f741e923a8.json; docs/evidence/frontend/latency-dom-results-60f741e923a8.json; latency-dom-samples-60f741e923a8.json в той же папке; scripts/verify-scale.py.</w:t>
      </w:r>
    </w:p>
    <w:p>
      <w:pPr>
        <w:keepLines/>
        <w:spacing w:after="140"/>
      </w:pPr>
      <w:r>
        <w:rPr>
          <w:sz w:val="18"/>
        </w:rPr>
      </w:r>
      <w:r>
        <w:rPr>
          <w:b/>
          <w:sz w:val="18"/>
        </w:rPr>
        <w:t>S24 — Сертификаты и mTLS:</w:t>
      </w:r>
      <w:r>
        <w:rPr>
          <w:sz w:val="18"/>
        </w:rPr>
        <w:t xml:space="preserve"> src/honeyforge/infrastructure/certificates.py; src/honeyforge/agent/identity.py; docs/evidence/backend/certificates.json; client-tls.json в той же папке.</w:t>
      </w:r>
    </w:p>
    <w:p>
      <w:pPr>
        <w:keepLines/>
        <w:spacing w:after="140"/>
      </w:pPr>
      <w:r>
        <w:rPr>
          <w:sz w:val="18"/>
        </w:rPr>
      </w:r>
      <w:r>
        <w:rPr>
          <w:b/>
          <w:sz w:val="18"/>
        </w:rPr>
        <w:t>S25 — Интеграции:</w:t>
      </w:r>
      <w:r>
        <w:rPr>
          <w:sz w:val="18"/>
        </w:rPr>
        <w:t xml:space="preserve"> src/honeyforge/application/integrations.py; src/honeyforge/infrastructure/siem_receiver.py; docs/evidence/backend/integrations.json; tests/test_integrations.py.</w:t>
      </w:r>
    </w:p>
    <w:p>
      <w:pPr>
        <w:keepLines/>
        <w:spacing w:after="140"/>
      </w:pPr>
      <w:r>
        <w:rPr>
          <w:sz w:val="18"/>
        </w:rPr>
      </w:r>
      <w:r>
        <w:rPr>
          <w:b/>
          <w:sz w:val="18"/>
        </w:rPr>
        <w:t>S26 — Финальная браузерная приёмка:</w:t>
      </w:r>
      <w:r>
        <w:rPr>
          <w:sz w:val="18"/>
        </w:rPr>
        <w:t xml:space="preserve"> docs/evidence/frontend/final-frontend-release.json; all-routes-browser.json; browser-acceptance.json; demo-video-results.json; video-verification.json и final-demo-cleanup.json в той же папке; docs/evidence/frontend/video/honeyforge-demo-1.webm.</w:t>
      </w:r>
    </w:p>
    <w:p>
      <w:pPr>
        <w:keepLines/>
        <w:spacing w:after="140"/>
      </w:pPr>
      <w:r>
        <w:rPr>
          <w:sz w:val="18"/>
        </w:rPr>
      </w:r>
      <w:r>
        <w:rPr>
          <w:b/>
          <w:sz w:val="18"/>
        </w:rPr>
        <w:t>S27 — Ограничения High:</w:t>
      </w:r>
      <w:r>
        <w:rPr>
          <w:sz w:val="18"/>
        </w:rPr>
        <w:t xml:space="preserve"> docs/evidence/backend/high-capability.json; docs/evidence/release.json; docs/IMPLEMENTATION.md.</w:t>
      </w:r>
    </w:p>
    <w:p>
      <w:pPr>
        <w:keepLines/>
        <w:spacing w:after="140"/>
      </w:pPr>
      <w:r>
        <w:rPr>
          <w:sz w:val="18"/>
        </w:rPr>
      </w:r>
      <w:r>
        <w:rPr>
          <w:b/>
          <w:sz w:val="18"/>
        </w:rPr>
        <w:t>S28 — Windows:</w:t>
      </w:r>
      <w:r>
        <w:rPr>
          <w:sz w:val="18"/>
        </w:rPr>
        <w:t xml:space="preserve"> README_WINDOWS.md; compose.windows.yml; docs/evidence/windows-package.json; scripts/windows/; tests/test_windows_demo.py.</w:t>
      </w:r>
    </w:p>
    <w:p>
      <w:pPr>
        <w:keepLines/>
        <w:spacing w:after="140"/>
      </w:pPr>
      <w:r>
        <w:rPr>
          <w:sz w:val="18"/>
        </w:rPr>
      </w:r>
      <w:r>
        <w:rPr>
          <w:b/>
          <w:sz w:val="18"/>
        </w:rPr>
        <w:t>S29 — Автоматические проверки:</w:t>
      </w:r>
      <w:r>
        <w:rPr>
          <w:sz w:val="18"/>
        </w:rPr>
        <w:t xml:space="preserve"> tests/; apps/web/src (файлы *.test.ts и *.test.tsx); docs/evidence/frontend/final-live-race-test-results.txt.</w:t>
      </w:r>
    </w:p>
    <w:p>
      <w:pPr>
        <w:keepLines/>
        <w:spacing w:after="140"/>
      </w:pPr>
      <w:r>
        <w:rPr>
          <w:sz w:val="18"/>
        </w:rPr>
      </w:r>
      <w:r>
        <w:rPr>
          <w:b/>
          <w:sz w:val="18"/>
        </w:rPr>
        <w:t>S30 — Настройки и эксплуатация:</w:t>
      </w:r>
      <w:r>
        <w:rPr>
          <w:sz w:val="18"/>
        </w:rPr>
        <w:t xml:space="preserve"> src/honeyforge/infrastructure/settings.py; docs/DEPLOYMENT.md; compose.production.yml; compose.management-local.yml.</w:t>
      </w:r>
    </w:p>
    <w:p>
      <w:pPr>
        <w:pStyle w:val="Heading1"/>
        <w:pageBreakBefore w:val="0"/>
      </w:pPr>
      <w:r>
        <w:t>Результат сверки при подготовке</w:t>
      </w:r>
    </w:p>
    <w:p>
      <w:r>
        <w:t>11 октября 2026 года: повторная frontend-проверка — 124 теста в 27 файлах прошли; все 24 файла из evidence-манифеста release имеют совпадающие SHA-256. Это подтверждение текущих файлов и указанной проверки, а не новый полный нагрузочный или Windows-прогон.</w:t>
      </w:r>
    </w:p>
    <w:sectPr w:rsidR="00FC693F" w:rsidRPr="0006063C" w:rsidSect="00034616">
      <w:footerReference w:type="default" r:id="rId9"/>
      <w:pgSz w:w="11906" w:h="16838"/>
      <w:pgMar w:top="1020" w:right="1077" w:bottom="964" w:left="107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3"/>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eastAsia="Arial"/>
      <w:color w:val="20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Arial" w:hAnsi="Arial" w:eastAsia="Arial"/>
      <w:b/>
      <w:bCs/>
      <w:color w:val="142E43"/>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42E4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b/>
      <w:color w:val="142E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HoneyForge: 100 вопросов о проекте и его реализации</dc:title>
  <dc:subject>Подготовка к защите проекта</dc:subject>
  <dc:creator>HoneyForge</dc:creator>
  <cp:keywords>HoneyForge, хакатон, защита, вопросы, ответы</cp:keywords>
  <dc:description>generated by python-docx</dc:description>
  <cp:lastModifiedBy/>
  <cp:revision>1</cp:revision>
  <dcterms:created xsi:type="dcterms:W3CDTF">2013-12-23T23:15:00Z</dcterms:created>
  <dcterms:modified xsi:type="dcterms:W3CDTF">2013-12-23T23:15:00Z</dcterms:modified>
  <cp:category/>
</cp:coreProperties>
</file>