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84692D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下载anaconda</w:t>
      </w:r>
    </w:p>
    <w:p w14:paraId="73B138A9">
      <w:r>
        <w:drawing>
          <wp:inline distT="0" distB="0" distL="114300" distR="114300">
            <wp:extent cx="5268595" cy="2250440"/>
            <wp:effectExtent l="0" t="0" r="190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AC08E">
      <w:r>
        <w:drawing>
          <wp:inline distT="0" distB="0" distL="114300" distR="114300">
            <wp:extent cx="5267325" cy="2456180"/>
            <wp:effectExtent l="0" t="0" r="317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85B91">
      <w:r>
        <w:drawing>
          <wp:inline distT="0" distB="0" distL="114300" distR="114300">
            <wp:extent cx="5267325" cy="2937510"/>
            <wp:effectExtent l="0" t="0" r="317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C576E"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到这里conda下载及配置就完成了</w:t>
      </w:r>
    </w:p>
    <w:p w14:paraId="68766E44"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 w14:paraId="7AA9E899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2.使用conda创建新环境</w:t>
      </w:r>
    </w:p>
    <w:p w14:paraId="6EC3B3FB">
      <w:pP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 w14:paraId="1CBF1087">
      <w:r>
        <w:rPr>
          <w:rFonts w:hint="eastAsia" w:asciiTheme="majorEastAsia" w:hAnsiTheme="majorEastAsia" w:eastAsiaTheme="majorEastAsia" w:cstheme="majorEastAsia"/>
          <w:lang w:val="en-US" w:eastAsia="zh-CN"/>
        </w:rPr>
        <w:t>在conda下载好了之后默认是在bash环境中的，我们一般都会创建一个新环境去使用，首先先添加一下国内镜像源</w:t>
      </w:r>
    </w:p>
    <w:p w14:paraId="50F5C465">
      <w:pPr>
        <w:rPr>
          <w:rFonts w:hint="eastAsia"/>
          <w:lang w:val="en-US" w:eastAsia="zh-CN"/>
        </w:rPr>
      </w:pPr>
    </w:p>
    <w:p w14:paraId="643238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创建一个新的环境</w:t>
      </w:r>
    </w:p>
    <w:p w14:paraId="6ACC7FEE"/>
    <w:p w14:paraId="0682E7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配置北外的镜像源</w:t>
      </w:r>
    </w:p>
    <w:p w14:paraId="4586D753">
      <w:r>
        <w:drawing>
          <wp:inline distT="0" distB="0" distL="114300" distR="114300">
            <wp:extent cx="5272405" cy="3201035"/>
            <wp:effectExtent l="0" t="0" r="10795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0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BDB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在环境收集结束后输入y回车就会开始下载，下载完成后使用命令</w:t>
      </w:r>
      <w:r>
        <w:rPr>
          <w:rFonts w:hint="default"/>
          <w:color w:val="C00000"/>
          <w:lang w:val="en-US" w:eastAsia="zh-CN"/>
        </w:rPr>
        <w:t>source activate envName</w:t>
      </w:r>
      <w:r>
        <w:rPr>
          <w:rFonts w:hint="default"/>
          <w:lang w:val="en-US" w:eastAsia="zh-CN"/>
        </w:rPr>
        <w:t>进入创建的新环境</w:t>
      </w:r>
    </w:p>
    <w:p w14:paraId="74202C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使用命令conda list可以查看安装的包的信息</w:t>
      </w:r>
    </w:p>
    <w:p w14:paraId="08DCA34B">
      <w:r>
        <w:drawing>
          <wp:inline distT="0" distB="0" distL="114300" distR="114300">
            <wp:extent cx="5273040" cy="3041015"/>
            <wp:effectExtent l="0" t="0" r="10160" b="698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AF0B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这里需要先查看一下自己服务器的CUDA版本，下载pytorch时尽量选择比自己CUDA版本低的或一样的，不然可能会出现兼容问题</w:t>
      </w:r>
    </w:p>
    <w:p w14:paraId="1172CE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使用命令nvidia-smi查看CUDA版本</w:t>
      </w:r>
    </w:p>
    <w:p w14:paraId="1AE06667">
      <w:pPr>
        <w:rPr>
          <w:rFonts w:hint="default"/>
          <w:lang w:val="en-US" w:eastAsia="zh-CN"/>
        </w:rPr>
      </w:pPr>
    </w:p>
    <w:p w14:paraId="65CC38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添加pytorch环境</w:t>
      </w:r>
    </w:p>
    <w:p w14:paraId="76EB714C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546350"/>
            <wp:effectExtent l="0" t="0" r="1905" b="635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2633980"/>
            <wp:effectExtent l="0" t="0" r="2540" b="762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69F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下载完成后使用conda list就可以看到下载的所有包了</w:t>
      </w:r>
    </w:p>
    <w:p w14:paraId="00D1F6F6">
      <w:r>
        <w:drawing>
          <wp:inline distT="0" distB="0" distL="114300" distR="114300">
            <wp:extent cx="5271770" cy="4351655"/>
            <wp:effectExtent l="0" t="0" r="11430" b="444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5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F0CDC">
      <w:pPr>
        <w:pStyle w:val="2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3.判断是否安装成功</w:t>
      </w:r>
    </w:p>
    <w:p w14:paraId="6B738EE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80" w:afterAutospacing="0" w:line="260" w:lineRule="atLeast"/>
        <w:ind w:left="0" w:righ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bookmarkStart w:id="0" w:name="t4"/>
      <w:bookmarkEnd w:id="0"/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判断pytorch是否安装成功</w:t>
      </w:r>
    </w:p>
    <w:p w14:paraId="4DCB63F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在命令行输入</w:t>
      </w:r>
      <w:r>
        <w:rPr>
          <w:rFonts w:hint="default"/>
          <w:color w:val="C00000"/>
          <w:lang w:val="en-US" w:eastAsia="zh-CN"/>
        </w:rPr>
        <w:t>python</w:t>
      </w:r>
    </w:p>
    <w:p w14:paraId="5912B5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</w:t>
      </w:r>
      <w:r>
        <w:rPr>
          <w:rFonts w:hint="default"/>
          <w:color w:val="C00000"/>
          <w:lang w:val="en-US" w:eastAsia="zh-CN"/>
        </w:rPr>
        <w:t>import torch</w:t>
      </w:r>
      <w:r>
        <w:rPr>
          <w:rFonts w:hint="default"/>
          <w:lang w:val="en-US" w:eastAsia="zh-CN"/>
        </w:rPr>
        <w:t>，没有报错说明安装成功</w:t>
      </w:r>
    </w:p>
    <w:p w14:paraId="0EE76CE9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170305"/>
            <wp:effectExtent l="0" t="0" r="11430" b="1079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779C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发现安装成功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5MWNkYTI2MzY5M2U4NzZkMzNmZjU4NTU0OGNhYTUifQ=="/>
  </w:docVars>
  <w:rsids>
    <w:rsidRoot w:val="00000000"/>
    <w:rsid w:val="04950238"/>
    <w:rsid w:val="0BB717D7"/>
    <w:rsid w:val="0C727688"/>
    <w:rsid w:val="0D8C6947"/>
    <w:rsid w:val="0EE02FCE"/>
    <w:rsid w:val="103B1CEF"/>
    <w:rsid w:val="119D4B96"/>
    <w:rsid w:val="14D70FFB"/>
    <w:rsid w:val="17FB4691"/>
    <w:rsid w:val="1B2551B4"/>
    <w:rsid w:val="1B4E4189"/>
    <w:rsid w:val="1D2160C0"/>
    <w:rsid w:val="21D70B44"/>
    <w:rsid w:val="24392625"/>
    <w:rsid w:val="258129BE"/>
    <w:rsid w:val="2A712560"/>
    <w:rsid w:val="2A874998"/>
    <w:rsid w:val="2CFD3A0F"/>
    <w:rsid w:val="2E075A2A"/>
    <w:rsid w:val="2E386AC1"/>
    <w:rsid w:val="30065993"/>
    <w:rsid w:val="314174A5"/>
    <w:rsid w:val="325D43BB"/>
    <w:rsid w:val="395C1320"/>
    <w:rsid w:val="39886200"/>
    <w:rsid w:val="3A810912"/>
    <w:rsid w:val="3A887EF3"/>
    <w:rsid w:val="3BAB6E46"/>
    <w:rsid w:val="3D1D5EDD"/>
    <w:rsid w:val="3E5C147A"/>
    <w:rsid w:val="3EB63224"/>
    <w:rsid w:val="4D61085B"/>
    <w:rsid w:val="56266A73"/>
    <w:rsid w:val="5CDA3D70"/>
    <w:rsid w:val="5FD97355"/>
    <w:rsid w:val="644F3769"/>
    <w:rsid w:val="665F3880"/>
    <w:rsid w:val="68E31BD1"/>
    <w:rsid w:val="6B3D5D79"/>
    <w:rsid w:val="78112CFA"/>
    <w:rsid w:val="790A1A85"/>
    <w:rsid w:val="7DCB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80</Words>
  <Characters>103</Characters>
  <Lines>0</Lines>
  <Paragraphs>0</Paragraphs>
  <TotalTime>52</TotalTime>
  <ScaleCrop>false</ScaleCrop>
  <LinksUpToDate>false</LinksUpToDate>
  <CharactersWithSpaces>103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2024-07-25T01:41:00Z</dcterms:created>
  <dc:creator>kanpeiming</dc:creator>
  <cp:lastModifiedBy>铭</cp:lastModifiedBy>
  <dcterms:modified xsi:type="dcterms:W3CDTF">2024-07-25T08:08:34Z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A86C11A8D77A4CFEB9C27B72B504CCF6_12</vt:lpwstr>
  </property>
</Properties>
</file>