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POV</w:t>
      </w:r>
    </w:p>
    <w:p>
      <w:pPr>
        <w:spacing w:before="240" w:after="240"/>
      </w:pPr>
      <w:r>
        <w:t xml:space="preserve">Last night I was reading a manhwa in which a couple of people fell in love who shouldn't be. Sometimes I wonder how hard it became for two people to being apart from each other. </w:t>
      </w:r>
    </w:p>
    <w:p>
      <w:pPr>
        <w:spacing w:before="240" w:after="240"/>
      </w:pPr>
      <w:r>
        <w:t xml:space="preserve">It gets way too hard to hide your feelings to lock those feelings deep inside your heart. It hurts just by thinking of that person leaving. </w:t>
      </w:r>
    </w:p>
    <w:p>
      <w:pPr>
        <w:spacing w:before="240" w:after="240"/>
      </w:pPr>
      <w:r>
        <w:t xml:space="preserve">How two people make themselves dependent on each other, even a simple smile of that particular person makes them feel at peace. </w:t>
      </w:r>
    </w:p>
    <w:p>
      <w:pPr>
        <w:spacing w:before="240" w:after="240"/>
      </w:pPr>
      <w:r>
        <w:t>How that hero cries in the heroine's arms because he was having the feeling of safety and security,</w:t>
      </w:r>
    </w:p>
    <w:p>
      <w:pPr>
        <w:spacing w:before="240" w:after="240"/>
      </w:pPr>
      <w:r>
        <w:t>he never had in his whole life.</w:t>
      </w:r>
    </w:p>
    <w:p>
      <w:pPr>
        <w:spacing w:before="240" w:after="240"/>
      </w:pPr>
      <w:r>
        <w:t xml:space="preserve">They cried in each other arms because they finally spilled those hard and strong feelings to each other, which were locked in them till now. </w:t>
      </w:r>
    </w:p>
    <w:p>
      <w:pPr>
        <w:spacing w:before="240" w:after="240"/>
      </w:pPr>
      <w:r>
        <w:t>He warned her she shouldn't let her guards down or be ready to regret it.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