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4938" w:rsidRPr="00EE4938" w:rsidRDefault="00B629DC" w:rsidP="00EE4938">
      <w:pPr>
        <w:jc w:val="center"/>
        <w:rPr>
          <w:b/>
          <w:sz w:val="36"/>
        </w:rPr>
      </w:pPr>
      <w:r w:rsidRPr="00EE4938">
        <w:rPr>
          <w:b/>
          <w:sz w:val="36"/>
        </w:rPr>
        <w:t xml:space="preserve">Downloading </w:t>
      </w:r>
      <w:r w:rsidR="00EE4938" w:rsidRPr="00EE4938">
        <w:rPr>
          <w:b/>
          <w:sz w:val="36"/>
        </w:rPr>
        <w:t>TN records</w:t>
      </w:r>
      <w:r w:rsidRPr="00EE4938">
        <w:rPr>
          <w:b/>
          <w:sz w:val="36"/>
        </w:rPr>
        <w:t xml:space="preserve"> from AT&amp;T’s 911 </w:t>
      </w:r>
      <w:r w:rsidR="00E10795">
        <w:rPr>
          <w:b/>
          <w:sz w:val="36"/>
        </w:rPr>
        <w:t>Net</w:t>
      </w:r>
      <w:r w:rsidRPr="00EE4938">
        <w:rPr>
          <w:b/>
          <w:sz w:val="36"/>
        </w:rPr>
        <w:t xml:space="preserve"> Website</w:t>
      </w:r>
    </w:p>
    <w:p w:rsidR="00EE4938" w:rsidRDefault="00EE4938" w:rsidP="00EE4938">
      <w:pPr>
        <w:jc w:val="center"/>
        <w:rPr>
          <w:b/>
          <w:sz w:val="32"/>
        </w:rPr>
      </w:pPr>
    </w:p>
    <w:p w:rsidR="00EE4938" w:rsidRPr="00EE4938" w:rsidRDefault="00EE4938" w:rsidP="00EE4938">
      <w:pPr>
        <w:jc w:val="center"/>
        <w:rPr>
          <w:sz w:val="32"/>
        </w:rPr>
      </w:pPr>
      <w:r w:rsidRPr="00EE4938">
        <w:rPr>
          <w:sz w:val="32"/>
        </w:rPr>
        <w:t>This can only be done by someone with proper credentials and permission to change the Master Street Address Guide for the PSAP.</w:t>
      </w:r>
    </w:p>
    <w:p w:rsidR="00EE4938" w:rsidRPr="00EE4938" w:rsidRDefault="00EE4938" w:rsidP="00EE4938">
      <w:pPr>
        <w:jc w:val="center"/>
        <w:rPr>
          <w:sz w:val="32"/>
        </w:rPr>
      </w:pPr>
      <w:r w:rsidRPr="00EE4938">
        <w:rPr>
          <w:sz w:val="32"/>
        </w:rPr>
        <w:t>The spreadsheet that comes out of this process contains phone numbers and names along with the service addresses and some other telephone company info.  It should be used only for work related to the PSAP.  The names and numbers should be stripped from it before it is distributed to anyone else.</w:t>
      </w:r>
    </w:p>
    <w:p w:rsidR="00B629DC" w:rsidRDefault="00B629DC" w:rsidP="00EE4938">
      <w:pPr>
        <w:jc w:val="center"/>
      </w:pPr>
    </w:p>
    <w:p w:rsidR="00EE4938" w:rsidRDefault="00EE4938" w:rsidP="00EE4938">
      <w:pPr>
        <w:jc w:val="center"/>
      </w:pPr>
    </w:p>
    <w:p w:rsidR="00EE4938" w:rsidRDefault="00E10795" w:rsidP="00E10795">
      <w:pPr>
        <w:jc w:val="center"/>
      </w:pPr>
      <w:r>
        <w:rPr>
          <w:noProof/>
        </w:rPr>
        <w:drawing>
          <wp:inline distT="0" distB="0" distL="0" distR="0">
            <wp:extent cx="5806440" cy="1455420"/>
            <wp:effectExtent l="19050" t="19050" r="2286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1.jpg"/>
                    <pic:cNvPicPr/>
                  </pic:nvPicPr>
                  <pic:blipFill rotWithShape="1">
                    <a:blip r:embed="rId4">
                      <a:extLst>
                        <a:ext uri="{28A0092B-C50C-407E-A947-70E740481C1C}">
                          <a14:useLocalDpi xmlns:a14="http://schemas.microsoft.com/office/drawing/2010/main" val="0"/>
                        </a:ext>
                      </a:extLst>
                    </a:blip>
                    <a:srcRect r="2307" b="54288"/>
                    <a:stretch/>
                  </pic:blipFill>
                  <pic:spPr bwMode="auto">
                    <a:xfrm>
                      <a:off x="0" y="0"/>
                      <a:ext cx="5806440" cy="145542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EE4938" w:rsidRDefault="00EE4938"/>
    <w:p w:rsidR="00EE4938" w:rsidRDefault="00E10795" w:rsidP="00E10795">
      <w:pPr>
        <w:jc w:val="center"/>
      </w:pPr>
      <w:r>
        <w:rPr>
          <w:noProof/>
        </w:rPr>
        <w:drawing>
          <wp:inline distT="0" distB="0" distL="0" distR="0">
            <wp:extent cx="5440680" cy="2499360"/>
            <wp:effectExtent l="19050" t="19050" r="26670"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2.jpg"/>
                    <pic:cNvPicPr/>
                  </pic:nvPicPr>
                  <pic:blipFill rotWithShape="1">
                    <a:blip r:embed="rId5">
                      <a:extLst>
                        <a:ext uri="{28A0092B-C50C-407E-A947-70E740481C1C}">
                          <a14:useLocalDpi xmlns:a14="http://schemas.microsoft.com/office/drawing/2010/main" val="0"/>
                        </a:ext>
                      </a:extLst>
                    </a:blip>
                    <a:srcRect r="8462" b="13873"/>
                    <a:stretch/>
                  </pic:blipFill>
                  <pic:spPr bwMode="auto">
                    <a:xfrm>
                      <a:off x="0" y="0"/>
                      <a:ext cx="5440680" cy="249936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EE4938" w:rsidRDefault="00EE4938"/>
    <w:p w:rsidR="00EE4938" w:rsidRDefault="00E10795" w:rsidP="00E10795">
      <w:pPr>
        <w:jc w:val="center"/>
      </w:pPr>
      <w:r>
        <w:rPr>
          <w:noProof/>
        </w:rPr>
        <w:lastRenderedPageBreak/>
        <mc:AlternateContent>
          <mc:Choice Requires="wps">
            <w:drawing>
              <wp:anchor distT="0" distB="0" distL="114300" distR="114300" simplePos="0" relativeHeight="251660288" behindDoc="0" locked="0" layoutInCell="1" allowOverlap="1" wp14:anchorId="7FB81641" wp14:editId="543AAE8D">
                <wp:simplePos x="0" y="0"/>
                <wp:positionH relativeFrom="column">
                  <wp:posOffset>800100</wp:posOffset>
                </wp:positionH>
                <wp:positionV relativeFrom="paragraph">
                  <wp:posOffset>1249680</wp:posOffset>
                </wp:positionV>
                <wp:extent cx="1371600" cy="213360"/>
                <wp:effectExtent l="0" t="0" r="19050" b="15240"/>
                <wp:wrapNone/>
                <wp:docPr id="9" name="Rectangle 9"/>
                <wp:cNvGraphicFramePr/>
                <a:graphic xmlns:a="http://schemas.openxmlformats.org/drawingml/2006/main">
                  <a:graphicData uri="http://schemas.microsoft.com/office/word/2010/wordprocessingShape">
                    <wps:wsp>
                      <wps:cNvSpPr/>
                      <wps:spPr>
                        <a:xfrm>
                          <a:off x="0" y="0"/>
                          <a:ext cx="1371600" cy="2133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ADD4AA" id="Rectangle 9" o:spid="_x0000_s1026" style="position:absolute;margin-left:63pt;margin-top:98.4pt;width:108pt;height:16.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" fillcolor="white [3212]" strokecolor="white [3212]" strokeweight="1pt"/>
            </w:pict>
          </mc:Fallback>
        </mc:AlternateContent>
      </w:r>
      <w:r>
        <w:rPr>
          <w:noProof/>
        </w:rPr>
        <mc:AlternateContent>
          <mc:Choice Requires="wps">
            <w:drawing>
              <wp:anchor distT="0" distB="0" distL="114300" distR="114300" simplePos="0" relativeHeight="251659264" behindDoc="0" locked="0" layoutInCell="1" allowOverlap="1" wp14:anchorId="6A4749A3" wp14:editId="4BE0DA11">
                <wp:simplePos x="0" y="0"/>
                <wp:positionH relativeFrom="column">
                  <wp:posOffset>5425440</wp:posOffset>
                </wp:positionH>
                <wp:positionV relativeFrom="paragraph">
                  <wp:posOffset>45720</wp:posOffset>
                </wp:positionV>
                <wp:extent cx="441960" cy="167640"/>
                <wp:effectExtent l="0" t="0" r="15240" b="22860"/>
                <wp:wrapNone/>
                <wp:docPr id="8" name="Rectangle 8"/>
                <wp:cNvGraphicFramePr/>
                <a:graphic xmlns:a="http://schemas.openxmlformats.org/drawingml/2006/main">
                  <a:graphicData uri="http://schemas.microsoft.com/office/word/2010/wordprocessingShape">
                    <wps:wsp>
                      <wps:cNvSpPr/>
                      <wps:spPr>
                        <a:xfrm>
                          <a:off x="0" y="0"/>
                          <a:ext cx="441960" cy="1676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3C55DA" id="Rectangle 8" o:spid="_x0000_s1026" style="position:absolute;margin-left:427.2pt;margin-top:3.6pt;width:34.8pt;height:1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" fillcolor="white [3212]" strokecolor="white [3212]" strokeweight="1pt"/>
            </w:pict>
          </mc:Fallback>
        </mc:AlternateContent>
      </w:r>
      <w:r>
        <w:rPr>
          <w:noProof/>
        </w:rPr>
        <w:drawing>
          <wp:inline distT="0" distB="0" distL="0" distR="0" wp14:anchorId="0C1A8E94" wp14:editId="71DC736B">
            <wp:extent cx="5943600" cy="2901950"/>
            <wp:effectExtent l="19050" t="19050" r="1905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p3.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901950"/>
                    </a:xfrm>
                    <a:prstGeom prst="rect">
                      <a:avLst/>
                    </a:prstGeom>
                    <a:ln w="12700">
                      <a:solidFill>
                        <a:schemeClr val="tx1"/>
                      </a:solidFill>
                    </a:ln>
                  </pic:spPr>
                </pic:pic>
              </a:graphicData>
            </a:graphic>
          </wp:inline>
        </w:drawing>
      </w:r>
    </w:p>
    <w:p w:rsidR="00E10795" w:rsidRDefault="00E10795" w:rsidP="00E10795">
      <w:pPr>
        <w:jc w:val="center"/>
      </w:pPr>
      <w:r>
        <w:rPr>
          <w:noProof/>
        </w:rPr>
        <mc:AlternateContent>
          <mc:Choice Requires="wps">
            <w:drawing>
              <wp:anchor distT="0" distB="0" distL="114300" distR="114300" simplePos="0" relativeHeight="251662336" behindDoc="0" locked="0" layoutInCell="1" allowOverlap="1" wp14:anchorId="4BE8C67A" wp14:editId="3C13096B">
                <wp:simplePos x="0" y="0"/>
                <wp:positionH relativeFrom="column">
                  <wp:posOffset>5440680</wp:posOffset>
                </wp:positionH>
                <wp:positionV relativeFrom="paragraph">
                  <wp:posOffset>83185</wp:posOffset>
                </wp:positionV>
                <wp:extent cx="441960" cy="167640"/>
                <wp:effectExtent l="0" t="0" r="15240" b="22860"/>
                <wp:wrapNone/>
                <wp:docPr id="11" name="Rectangle 11"/>
                <wp:cNvGraphicFramePr/>
                <a:graphic xmlns:a="http://schemas.openxmlformats.org/drawingml/2006/main">
                  <a:graphicData uri="http://schemas.microsoft.com/office/word/2010/wordprocessingShape">
                    <wps:wsp>
                      <wps:cNvSpPr/>
                      <wps:spPr>
                        <a:xfrm>
                          <a:off x="0" y="0"/>
                          <a:ext cx="441960" cy="1676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64720A" id="Rectangle 11" o:spid="_x0000_s1026" style="position:absolute;margin-left:428.4pt;margin-top:6.55pt;width:34.8pt;height:13.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" fillcolor="white [3212]" strokecolor="white [3212]" strokeweight="1pt"/>
            </w:pict>
          </mc:Fallback>
        </mc:AlternateContent>
      </w:r>
      <w:r>
        <w:rPr>
          <w:noProof/>
        </w:rPr>
        <w:drawing>
          <wp:inline distT="0" distB="0" distL="0" distR="0" wp14:anchorId="415D1235" wp14:editId="2A9047E8">
            <wp:extent cx="5943600" cy="2901950"/>
            <wp:effectExtent l="19050" t="19050" r="1905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ep4.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901950"/>
                    </a:xfrm>
                    <a:prstGeom prst="rect">
                      <a:avLst/>
                    </a:prstGeom>
                    <a:ln w="12700">
                      <a:solidFill>
                        <a:schemeClr val="tx1"/>
                      </a:solidFill>
                    </a:ln>
                  </pic:spPr>
                </pic:pic>
              </a:graphicData>
            </a:graphic>
          </wp:inline>
        </w:drawing>
      </w:r>
      <w:bookmarkStart w:id="0" w:name="_GoBack"/>
      <w:bookmarkEnd w:id="0"/>
    </w:p>
    <w:p w:rsidR="00E10795" w:rsidRDefault="00E10795" w:rsidP="00E10795">
      <w:pPr>
        <w:jc w:val="center"/>
      </w:pPr>
      <w:r>
        <w:rPr>
          <w:noProof/>
        </w:rPr>
        <mc:AlternateContent>
          <mc:Choice Requires="wps">
            <w:drawing>
              <wp:anchor distT="0" distB="0" distL="114300" distR="114300" simplePos="0" relativeHeight="251664384" behindDoc="0" locked="0" layoutInCell="1" allowOverlap="1" wp14:anchorId="6BCA8174" wp14:editId="52D53E4B">
                <wp:simplePos x="0" y="0"/>
                <wp:positionH relativeFrom="column">
                  <wp:posOffset>5425440</wp:posOffset>
                </wp:positionH>
                <wp:positionV relativeFrom="paragraph">
                  <wp:posOffset>59055</wp:posOffset>
                </wp:positionV>
                <wp:extent cx="441960" cy="167640"/>
                <wp:effectExtent l="0" t="0" r="15240" b="22860"/>
                <wp:wrapNone/>
                <wp:docPr id="13" name="Rectangle 13"/>
                <wp:cNvGraphicFramePr/>
                <a:graphic xmlns:a="http://schemas.openxmlformats.org/drawingml/2006/main">
                  <a:graphicData uri="http://schemas.microsoft.com/office/word/2010/wordprocessingShape">
                    <wps:wsp>
                      <wps:cNvSpPr/>
                      <wps:spPr>
                        <a:xfrm>
                          <a:off x="0" y="0"/>
                          <a:ext cx="441960" cy="1676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62D735" id="Rectangle 13" o:spid="_x0000_s1026" style="position:absolute;margin-left:427.2pt;margin-top:4.65pt;width:34.8pt;height:13.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" fillcolor="white [3212]" strokecolor="white [3212]" strokeweight="1pt"/>
            </w:pict>
          </mc:Fallback>
        </mc:AlternateContent>
      </w:r>
      <w:r>
        <w:rPr>
          <w:noProof/>
        </w:rPr>
        <w:drawing>
          <wp:inline distT="0" distB="0" distL="0" distR="0">
            <wp:extent cx="5943600" cy="1630680"/>
            <wp:effectExtent l="19050" t="19050" r="19050" b="266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ep5.jpg"/>
                    <pic:cNvPicPr/>
                  </pic:nvPicPr>
                  <pic:blipFill rotWithShape="1">
                    <a:blip r:embed="rId8">
                      <a:extLst>
                        <a:ext uri="{28A0092B-C50C-407E-A947-70E740481C1C}">
                          <a14:useLocalDpi xmlns:a14="http://schemas.microsoft.com/office/drawing/2010/main" val="0"/>
                        </a:ext>
                      </a:extLst>
                    </a:blip>
                    <a:srcRect b="43808"/>
                    <a:stretch/>
                  </pic:blipFill>
                  <pic:spPr bwMode="auto">
                    <a:xfrm>
                      <a:off x="0" y="0"/>
                      <a:ext cx="5943600" cy="163068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sectPr w:rsidR="00E10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9DC"/>
    <w:rsid w:val="00A14E08"/>
    <w:rsid w:val="00B629DC"/>
    <w:rsid w:val="00E10795"/>
    <w:rsid w:val="00EE4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E8146"/>
  <w15:chartTrackingRefBased/>
  <w15:docId w15:val="{16CB0E0D-7FDE-4328-8F83-18F367152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Words>
  <Characters>422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Massey</dc:creator>
  <cp:keywords/>
  <dc:description/>
  <cp:lastModifiedBy>Sherry Massey</cp:lastModifiedBy>
  <cp:revision>2</cp:revision>
  <dcterms:created xsi:type="dcterms:W3CDTF">2016-04-20T02:00:00Z</dcterms:created>
  <dcterms:modified xsi:type="dcterms:W3CDTF">2016-04-20T02:00:00Z</dcterms:modified>
</cp:coreProperties>
</file>