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リフォーム会社 インタビュー結果</w:t>
      </w:r>
    </w:p>
    <w:p>
      <w:pPr>
        <w:jc w:val="left"/>
      </w:pPr>
      <w:r>
        <w:t>1. 1. どんなリフォーム会社が選ばれるか:</w:t>
      </w:r>
    </w:p>
    <w:p>
      <w:pPr>
        <w:jc w:val="left"/>
      </w:pPr>
      <w:r>
        <w:t>2.     - 価格が低く、営業スタッフの態度が優しいリフォーム会社が選ばれる。</w:t>
      </w:r>
    </w:p>
    <w:p>
      <w:pPr>
        <w:jc w:val="left"/>
      </w:pPr>
      <w:r>
        <w:t>4. 2. 今のリフォーム会社を選んだ理由:</w:t>
      </w:r>
    </w:p>
    <w:p>
      <w:pPr>
        <w:jc w:val="left"/>
      </w:pPr>
      <w:r>
        <w:t>5.     - 価格が他社と比較しても安く、営業の方が親切で優しく感じたから。</w:t>
      </w:r>
    </w:p>
    <w:p>
      <w:pPr>
        <w:jc w:val="left"/>
      </w:pPr>
      <w:r>
        <w:t>7. 3. 他社リフォーム会社と比較したときの魅力:</w:t>
      </w:r>
    </w:p>
    <w:p>
      <w:pPr>
        <w:jc w:val="left"/>
      </w:pPr>
      <w:r>
        <w:t>8.     - 他社の営業スタッフは高圧的で怖い印象を受けたのに対し、選ばれたリフォーム会社の営業スタッフは優しく、プレッシャーを感じさせなかった。</w:t>
      </w:r>
    </w:p>
    <w:p>
      <w:pPr>
        <w:jc w:val="left"/>
      </w:pPr>
      <w:r>
        <w:t>10. 4. これからリフォーム会社を選ぶとしたらどこを重視するか:</w:t>
      </w:r>
    </w:p>
    <w:p>
      <w:pPr>
        <w:jc w:val="left"/>
      </w:pPr>
      <w:r>
        <w:t>11.     - 営業スタッフの人柄や態度、価格の安さを重視する。</w:t>
      </w:r>
    </w:p>
    <w:p>
      <w:pPr>
        <w:jc w:val="left"/>
      </w:pPr>
      <w:r>
        <w:t>13. 5. リフォーム会社における不満や問題:</w:t>
      </w:r>
    </w:p>
    <w:p>
      <w:pPr>
        <w:jc w:val="left"/>
      </w:pPr>
      <w:r>
        <w:t>14.     - 一部のリフォーム会社の営業スタッフが高圧的で、プレッシャーを感じさせること。</w:t>
      </w:r>
    </w:p>
    <w:p>
      <w:pPr>
        <w:jc w:val="left"/>
      </w:pPr>
      <w:r>
        <w:t>16. 6. リフォーム会社において新しく求める特徴や機能:</w:t>
      </w:r>
    </w:p>
    <w:p>
      <w:pPr>
        <w:jc w:val="left"/>
      </w:pPr>
      <w:r>
        <w:t>17.     - 特に新しく求める特徴や機能については言及がなかったため不明。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