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FF9" w:rsidRPr="00B13FF9" w:rsidRDefault="00B13FF9" w:rsidP="00B13FF9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13FF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很好玩的东东，</w:t>
      </w:r>
      <w:r w:rsidRPr="00B13FF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lazy</w:t>
      </w:r>
      <w:r w:rsidRPr="00B13FF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和</w:t>
      </w:r>
      <w:r w:rsidRPr="00B13FF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wrapper……</w:t>
      </w:r>
    </w:p>
    <w:p w:rsidR="00B13FF9" w:rsidRPr="00B13FF9" w:rsidRDefault="00B13FF9" w:rsidP="00B13FF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F9">
        <w:rPr>
          <w:rFonts w:ascii="Tahoma" w:eastAsia="宋体" w:hAnsi="Tahoma" w:cs="Tahoma"/>
          <w:color w:val="333333"/>
          <w:kern w:val="0"/>
          <w:sz w:val="18"/>
          <w:szCs w:val="18"/>
        </w:rPr>
        <w:t>文字没有整理完，先看代码哈</w:t>
      </w:r>
      <w:r w:rsidRPr="00B13FF9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:P</w:t>
      </w:r>
    </w:p>
    <w:p w:rsidR="00B13FF9" w:rsidRPr="00B13FF9" w:rsidRDefault="00B13FF9" w:rsidP="00B13FF9">
      <w:pPr>
        <w:widowControl/>
        <w:shd w:val="clear" w:color="auto" w:fill="F3F8D7"/>
        <w:jc w:val="righ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hyperlink r:id="rId6" w:anchor="##" w:history="1">
        <w:r w:rsidRPr="00B13FF9">
          <w:rPr>
            <w:rFonts w:ascii="Arial" w:eastAsia="宋体" w:hAnsi="Arial" w:cs="Arial"/>
            <w:color w:val="154BA0"/>
            <w:kern w:val="0"/>
            <w:sz w:val="17"/>
          </w:rPr>
          <w:t>[</w:t>
        </w:r>
        <w:r w:rsidRPr="00B13FF9">
          <w:rPr>
            <w:rFonts w:ascii="Arial" w:eastAsia="宋体" w:hAnsi="Arial" w:cs="Arial"/>
            <w:color w:val="154BA0"/>
            <w:kern w:val="0"/>
            <w:sz w:val="17"/>
          </w:rPr>
          <w:t>复制</w:t>
        </w:r>
        <w:r w:rsidRPr="00B13FF9">
          <w:rPr>
            <w:rFonts w:ascii="Arial" w:eastAsia="宋体" w:hAnsi="Arial" w:cs="Arial"/>
            <w:color w:val="154BA0"/>
            <w:kern w:val="0"/>
            <w:sz w:val="17"/>
          </w:rPr>
          <w:t>]</w:t>
        </w:r>
      </w:hyperlink>
    </w:p>
    <w:p w:rsidR="00B13FF9" w:rsidRPr="00B13FF9" w:rsidRDefault="00B13FF9" w:rsidP="00B13FF9">
      <w:pPr>
        <w:widowControl/>
        <w:shd w:val="clear" w:color="auto" w:fill="F3F8D7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B13FF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Code:</w:t>
      </w:r>
    </w:p>
    <w:p w:rsidR="00B13FF9" w:rsidRPr="00B13FF9" w:rsidRDefault="00B13FF9" w:rsidP="00B13FF9">
      <w:pPr>
        <w:widowControl/>
        <w:shd w:val="clear" w:color="auto" w:fill="FDFFF2"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13F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VOID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function(){};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$lazy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__unlazyed__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 return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$me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_cache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[];    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_pointer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_args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_cache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push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return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$me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_pointer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_args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});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callee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$commit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null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for(var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_cache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++){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_cache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[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]();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_cache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length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__unlazyed__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$me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b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++;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}.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$lazy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call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call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call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$commit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FF8000"/>
          <w:kern w:val="0"/>
          <w:sz w:val="24"/>
        </w:rPr>
        <w:lastRenderedPageBreak/>
        <w:t>//alert(i);</w:t>
      </w:r>
      <w:r w:rsidRPr="00B13FF9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j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$commit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FF8000"/>
          <w:kern w:val="0"/>
          <w:sz w:val="24"/>
        </w:rPr>
        <w:t>//alert(j);</w:t>
      </w:r>
      <w:r w:rsidRPr="00B13FF9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FF8000"/>
          <w:kern w:val="0"/>
          <w:sz w:val="24"/>
        </w:rPr>
        <w:t>//为function添加一个lazy的wrapper</w:t>
      </w:r>
      <w:r w:rsidRPr="00B13FF9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$wrap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$me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wrapperList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[];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$ret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_args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_callList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[];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_argsStack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[];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_cl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$me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$lazy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_args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{};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prevent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_cl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VOID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$lazy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resolve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_cl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$me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$lazy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_args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argsStack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_argsStack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for(var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wrapperList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++){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wrapper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wrapperList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[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];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(function(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wrapper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[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wrapper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keyword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] =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_callList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push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wrapper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fn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$lazy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_argsStack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push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);            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        return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})(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wrapper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lastRenderedPageBreak/>
        <w:t>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$commit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for(var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_callList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++){    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__index__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_callList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[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].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$commit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_cl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$commit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_callList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length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_argsStack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length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getPrevArgs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return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__index__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?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_argsStack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[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__index__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-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1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] :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_args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addWrapper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keyword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fn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wrapperList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push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({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keyword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: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keyword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fn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: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fn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});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Foo3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alert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}.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$wrap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Foo3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addWrapper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DD0000"/>
          <w:kern w:val="0"/>
          <w:sz w:val="24"/>
        </w:rPr>
        <w:t>"when"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for(var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++) 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if (!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[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]){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prevent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break;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});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Foo3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addWrapper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DD0000"/>
          <w:kern w:val="0"/>
          <w:sz w:val="24"/>
        </w:rPr>
        <w:t>"is"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args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getPrevArgs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resolve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for(var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++)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if(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[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] !=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[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]){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prevent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break;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lastRenderedPageBreak/>
        <w:t>});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Foo3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10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when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false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false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$commit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$gammar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$wrap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addWrapper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DD0000"/>
          <w:kern w:val="0"/>
          <w:sz w:val="24"/>
        </w:rPr>
        <w:t>"when"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for(var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++) 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if (!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[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]){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prevent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    break;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});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addWrapper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DD0000"/>
          <w:kern w:val="0"/>
          <w:sz w:val="24"/>
        </w:rPr>
        <w:t>"is"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 function(){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args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getPrevArgs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resolve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for(var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++)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if(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[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] !=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args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[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]){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prevent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    break;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        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});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}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Foo2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alert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}.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$gammar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10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b 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20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00BB"/>
          <w:kern w:val="0"/>
          <w:sz w:val="24"/>
        </w:rPr>
        <w:t>Foo2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20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when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a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b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is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10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,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20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).</w:t>
      </w:r>
      <w:r w:rsidRPr="00B13FF9">
        <w:rPr>
          <w:rFonts w:ascii="宋体" w:eastAsia="宋体" w:hAnsi="宋体" w:cs="宋体"/>
          <w:color w:val="0000BB"/>
          <w:kern w:val="0"/>
          <w:sz w:val="24"/>
        </w:rPr>
        <w:t>$commit</w:t>
      </w:r>
      <w:r w:rsidRPr="00B13FF9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13FF9">
        <w:rPr>
          <w:rFonts w:ascii="宋体" w:eastAsia="宋体" w:hAnsi="宋体" w:cs="宋体"/>
          <w:color w:val="FF8000"/>
          <w:kern w:val="0"/>
          <w:sz w:val="24"/>
        </w:rPr>
        <w:t>//Foo2(10).when(true).$commit(); </w:t>
      </w:r>
    </w:p>
    <w:p w:rsidR="00B13FF9" w:rsidRPr="00B13FF9" w:rsidRDefault="00B13FF9" w:rsidP="00B13FF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13FF9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B13FF9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B13FF9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2.25pt;height:115.5pt" o:ole="">
            <v:imagedata r:id="rId7" o:title=""/>
          </v:shape>
          <w:control r:id="rId8" w:name="DefaultOcxName" w:shapeid="_x0000_i1028"/>
        </w:object>
      </w:r>
      <w:r w:rsidRPr="00B13FF9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B13FF9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</w:p>
    <w:p w:rsidR="00000000" w:rsidRPr="00B13FF9" w:rsidRDefault="00B13FF9"/>
    <w:sectPr w:rsidR="00000000" w:rsidRPr="00B1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FF9" w:rsidRDefault="00B13FF9" w:rsidP="00B13FF9">
      <w:r>
        <w:separator/>
      </w:r>
    </w:p>
  </w:endnote>
  <w:endnote w:type="continuationSeparator" w:id="1">
    <w:p w:rsidR="00B13FF9" w:rsidRDefault="00B13FF9" w:rsidP="00B13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FF9" w:rsidRDefault="00B13FF9" w:rsidP="00B13FF9">
      <w:r>
        <w:separator/>
      </w:r>
    </w:p>
  </w:footnote>
  <w:footnote w:type="continuationSeparator" w:id="1">
    <w:p w:rsidR="00B13FF9" w:rsidRDefault="00B13FF9" w:rsidP="00B13F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FF9"/>
    <w:rsid w:val="00B13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F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FF9"/>
    <w:rPr>
      <w:sz w:val="18"/>
      <w:szCs w:val="18"/>
    </w:rPr>
  </w:style>
  <w:style w:type="character" w:customStyle="1" w:styleId="apple-style-span">
    <w:name w:val="apple-style-span"/>
    <w:basedOn w:val="a0"/>
    <w:rsid w:val="00B13FF9"/>
  </w:style>
  <w:style w:type="character" w:customStyle="1" w:styleId="bold">
    <w:name w:val="bold"/>
    <w:basedOn w:val="a0"/>
    <w:rsid w:val="00B13FF9"/>
  </w:style>
  <w:style w:type="character" w:styleId="a5">
    <w:name w:val="Hyperlink"/>
    <w:basedOn w:val="a0"/>
    <w:uiPriority w:val="99"/>
    <w:semiHidden/>
    <w:unhideWhenUsed/>
    <w:rsid w:val="00B13FF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F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670">
              <w:marLeft w:val="240"/>
              <w:marRight w:val="240"/>
              <w:marTop w:val="0"/>
              <w:marBottom w:val="0"/>
              <w:divBdr>
                <w:top w:val="single" w:sz="6" w:space="4" w:color="DEDEB8"/>
                <w:left w:val="single" w:sz="6" w:space="4" w:color="DEDEB8"/>
                <w:bottom w:val="single" w:sz="6" w:space="4" w:color="DEDEB8"/>
                <w:right w:val="single" w:sz="6" w:space="4" w:color="DEDEB8"/>
              </w:divBdr>
            </w:div>
            <w:div w:id="1154447883">
              <w:marLeft w:val="240"/>
              <w:marRight w:val="240"/>
              <w:marTop w:val="0"/>
              <w:marBottom w:val="0"/>
              <w:divBdr>
                <w:top w:val="none" w:sz="0" w:space="8" w:color="auto"/>
                <w:left w:val="single" w:sz="6" w:space="8" w:color="DEDEB8"/>
                <w:bottom w:val="single" w:sz="6" w:space="8" w:color="DEDEB8"/>
                <w:right w:val="single" w:sz="6" w:space="8" w:color="DEDEB8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51js.com/viewthread.php?tid=77486&amp;highlight=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558</Words>
  <Characters>3186</Characters>
  <Application>Microsoft Office Word</Application>
  <DocSecurity>0</DocSecurity>
  <Lines>26</Lines>
  <Paragraphs>7</Paragraphs>
  <ScaleCrop>false</ScaleCrop>
  <Company>9917</Company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2010-03-27T05:11:00Z</dcterms:created>
  <dcterms:modified xsi:type="dcterms:W3CDTF">2010-03-27T05:12:00Z</dcterms:modified>
</cp:coreProperties>
</file>