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C25" w:rsidRDefault="00F73C25">
      <w:pPr>
        <w:rPr>
          <w:rFonts w:ascii="Arial" w:eastAsia="Roboto" w:hAnsi="Arial" w:cs="Arial"/>
          <w:color w:val="565353"/>
          <w:sz w:val="72"/>
          <w:szCs w:val="72"/>
          <w:lang w:val="en-IN"/>
        </w:rPr>
      </w:pPr>
    </w:p>
    <w:p w:rsidR="00F73C25" w:rsidRDefault="005F6702">
      <w:pPr>
        <w:rPr>
          <w:rFonts w:ascii="Arial" w:eastAsia="Roboto" w:hAnsi="Arial" w:cs="Arial"/>
          <w:color w:val="565353"/>
          <w:sz w:val="72"/>
          <w:szCs w:val="72"/>
          <w:lang w:val="en-IN"/>
        </w:rPr>
      </w:pPr>
      <w:r>
        <w:rPr>
          <w:noProof/>
          <w:lang w:eastAsia="en-US"/>
        </w:rPr>
        <w:drawing>
          <wp:inline distT="0" distB="0" distL="114300" distR="114300">
            <wp:extent cx="5038090" cy="1049655"/>
            <wp:effectExtent l="0" t="0" r="10160" b="17145"/>
            <wp:docPr id="4" name="Content Placeholder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logo"/>
                    <pic:cNvPicPr>
                      <a:picLocks noChangeAspect="1"/>
                    </pic:cNvPicPr>
                  </pic:nvPicPr>
                  <pic:blipFill>
                    <a:blip r:embed="rId7"/>
                    <a:stretch>
                      <a:fillRect/>
                    </a:stretch>
                  </pic:blipFill>
                  <pic:spPr>
                    <a:xfrm>
                      <a:off x="0" y="0"/>
                      <a:ext cx="5038090" cy="1049655"/>
                    </a:xfrm>
                    <a:prstGeom prst="rect">
                      <a:avLst/>
                    </a:prstGeom>
                  </pic:spPr>
                </pic:pic>
              </a:graphicData>
            </a:graphic>
          </wp:inline>
        </w:drawing>
      </w:r>
    </w:p>
    <w:p w:rsidR="00F73C25" w:rsidRDefault="00F73C25">
      <w:pPr>
        <w:rPr>
          <w:rFonts w:ascii="Arial" w:eastAsia="Roboto" w:hAnsi="Arial" w:cs="Arial"/>
          <w:color w:val="565353"/>
          <w:sz w:val="72"/>
          <w:szCs w:val="72"/>
          <w:lang w:val="en-IN"/>
        </w:rPr>
      </w:pPr>
    </w:p>
    <w:p w:rsidR="00F73C25" w:rsidRDefault="00F73C25">
      <w:pPr>
        <w:rPr>
          <w:rFonts w:ascii="Arial" w:eastAsia="Roboto" w:hAnsi="Arial" w:cs="Arial"/>
          <w:color w:val="565353"/>
          <w:sz w:val="72"/>
          <w:szCs w:val="72"/>
          <w:lang w:val="en-IN"/>
        </w:rPr>
      </w:pPr>
    </w:p>
    <w:p w:rsidR="00F73C25" w:rsidRDefault="005F6702">
      <w:pPr>
        <w:rPr>
          <w:rFonts w:ascii="Arial" w:eastAsia="Roboto" w:hAnsi="Arial" w:cs="Arial"/>
          <w:color w:val="565353"/>
          <w:sz w:val="72"/>
          <w:szCs w:val="72"/>
          <w:lang w:val="en-IN"/>
        </w:rPr>
      </w:pPr>
      <w:r>
        <w:rPr>
          <w:rFonts w:ascii="Arial" w:eastAsia="Roboto" w:hAnsi="Arial" w:cs="Arial"/>
          <w:color w:val="565353"/>
          <w:sz w:val="72"/>
          <w:szCs w:val="72"/>
          <w:lang w:val="en-IN"/>
        </w:rPr>
        <w:t xml:space="preserve">     Digital Board </w:t>
      </w:r>
    </w:p>
    <w:p w:rsidR="00F73C25" w:rsidRDefault="00F73C25">
      <w:pPr>
        <w:rPr>
          <w:rFonts w:ascii="Arial" w:eastAsia="Roboto" w:hAnsi="Arial" w:cs="Arial"/>
          <w:color w:val="565353"/>
          <w:sz w:val="72"/>
          <w:szCs w:val="72"/>
          <w:lang w:val="en-IN"/>
        </w:rPr>
      </w:pPr>
    </w:p>
    <w:p w:rsidR="00F73C25" w:rsidRDefault="00F73C25">
      <w:pPr>
        <w:rPr>
          <w:rFonts w:ascii="Arial" w:eastAsia="Roboto" w:hAnsi="Arial" w:cs="Arial"/>
          <w:color w:val="565353"/>
          <w:sz w:val="72"/>
          <w:szCs w:val="72"/>
          <w:lang w:val="en-IN"/>
        </w:rPr>
      </w:pPr>
    </w:p>
    <w:p w:rsidR="00F73C25" w:rsidRDefault="00F73C25">
      <w:pPr>
        <w:rPr>
          <w:rFonts w:ascii="Arial" w:eastAsia="Roboto" w:hAnsi="Arial" w:cs="Arial"/>
          <w:color w:val="565353"/>
          <w:sz w:val="72"/>
          <w:szCs w:val="72"/>
          <w:lang w:val="en-IN"/>
        </w:rPr>
      </w:pPr>
    </w:p>
    <w:p w:rsidR="00F73C25" w:rsidRDefault="005F6702">
      <w:pPr>
        <w:rPr>
          <w:rFonts w:ascii="Arial" w:eastAsia="Roboto" w:hAnsi="Arial" w:cs="Arial"/>
          <w:color w:val="565353"/>
          <w:sz w:val="28"/>
          <w:szCs w:val="28"/>
          <w:lang w:val="en-IN"/>
        </w:rPr>
      </w:pPr>
      <w:r>
        <w:rPr>
          <w:rFonts w:ascii="Arial" w:eastAsia="Roboto" w:hAnsi="Arial" w:cs="Arial"/>
          <w:color w:val="565353"/>
          <w:sz w:val="28"/>
          <w:szCs w:val="28"/>
          <w:lang w:val="en-IN"/>
        </w:rPr>
        <w:t>Group:-</w:t>
      </w:r>
    </w:p>
    <w:p w:rsidR="00F73C25" w:rsidRDefault="005F6702">
      <w:pPr>
        <w:rPr>
          <w:rFonts w:ascii="Arial" w:eastAsia="Roboto" w:hAnsi="Arial" w:cs="Arial"/>
          <w:color w:val="565353"/>
          <w:sz w:val="28"/>
          <w:szCs w:val="28"/>
          <w:lang w:val="en-IN"/>
        </w:rPr>
      </w:pPr>
      <w:proofErr w:type="spellStart"/>
      <w:r>
        <w:rPr>
          <w:rFonts w:ascii="Arial" w:eastAsia="Roboto" w:hAnsi="Arial" w:cs="Arial"/>
          <w:color w:val="565353"/>
          <w:sz w:val="28"/>
          <w:szCs w:val="28"/>
          <w:lang w:val="en-IN"/>
        </w:rPr>
        <w:t>Abhishek</w:t>
      </w:r>
      <w:proofErr w:type="spellEnd"/>
      <w:r>
        <w:rPr>
          <w:rFonts w:ascii="Arial" w:eastAsia="Roboto" w:hAnsi="Arial" w:cs="Arial"/>
          <w:color w:val="565353"/>
          <w:sz w:val="28"/>
          <w:szCs w:val="28"/>
          <w:lang w:val="en-IN"/>
        </w:rPr>
        <w:t xml:space="preserve"> </w:t>
      </w:r>
      <w:proofErr w:type="spellStart"/>
      <w:r>
        <w:rPr>
          <w:rFonts w:ascii="Arial" w:eastAsia="Roboto" w:hAnsi="Arial" w:cs="Arial"/>
          <w:color w:val="565353"/>
          <w:sz w:val="28"/>
          <w:szCs w:val="28"/>
          <w:lang w:val="en-IN"/>
        </w:rPr>
        <w:t>khaiwale</w:t>
      </w:r>
      <w:proofErr w:type="spellEnd"/>
      <w:r w:rsidR="00F12223">
        <w:rPr>
          <w:rFonts w:ascii="Arial" w:eastAsia="Roboto" w:hAnsi="Arial" w:cs="Arial"/>
          <w:color w:val="565353"/>
          <w:sz w:val="28"/>
          <w:szCs w:val="28"/>
          <w:lang w:val="en-IN"/>
        </w:rPr>
        <w:t xml:space="preserve"> (205)</w:t>
      </w:r>
    </w:p>
    <w:p w:rsidR="00F73C25" w:rsidRDefault="005F6702">
      <w:pPr>
        <w:rPr>
          <w:rFonts w:ascii="Arial" w:eastAsia="Roboto" w:hAnsi="Arial" w:cs="Arial"/>
          <w:color w:val="565353"/>
          <w:sz w:val="28"/>
          <w:szCs w:val="28"/>
          <w:lang w:val="en-IN"/>
        </w:rPr>
      </w:pPr>
      <w:proofErr w:type="spellStart"/>
      <w:r>
        <w:rPr>
          <w:rFonts w:ascii="Arial" w:eastAsia="Roboto" w:hAnsi="Arial" w:cs="Arial"/>
          <w:color w:val="565353"/>
          <w:sz w:val="28"/>
          <w:szCs w:val="28"/>
          <w:lang w:val="en-IN"/>
        </w:rPr>
        <w:t>Siddharth</w:t>
      </w:r>
      <w:proofErr w:type="spellEnd"/>
      <w:r>
        <w:rPr>
          <w:rFonts w:ascii="Arial" w:eastAsia="Roboto" w:hAnsi="Arial" w:cs="Arial"/>
          <w:color w:val="565353"/>
          <w:sz w:val="28"/>
          <w:szCs w:val="28"/>
          <w:lang w:val="en-IN"/>
        </w:rPr>
        <w:t xml:space="preserve"> </w:t>
      </w:r>
      <w:proofErr w:type="spellStart"/>
      <w:proofErr w:type="gramStart"/>
      <w:r>
        <w:rPr>
          <w:rFonts w:ascii="Arial" w:eastAsia="Roboto" w:hAnsi="Arial" w:cs="Arial"/>
          <w:color w:val="565353"/>
          <w:sz w:val="28"/>
          <w:szCs w:val="28"/>
          <w:lang w:val="en-IN"/>
        </w:rPr>
        <w:t>kulkarni</w:t>
      </w:r>
      <w:proofErr w:type="spellEnd"/>
      <w:r w:rsidR="00F12223">
        <w:rPr>
          <w:rFonts w:ascii="Arial" w:eastAsia="Roboto" w:hAnsi="Arial" w:cs="Arial"/>
          <w:color w:val="565353"/>
          <w:sz w:val="28"/>
          <w:szCs w:val="28"/>
          <w:lang w:val="en-IN"/>
        </w:rPr>
        <w:t xml:space="preserve">  (</w:t>
      </w:r>
      <w:proofErr w:type="gramEnd"/>
      <w:r w:rsidR="00F12223">
        <w:rPr>
          <w:rFonts w:ascii="Arial" w:eastAsia="Roboto" w:hAnsi="Arial" w:cs="Arial"/>
          <w:color w:val="565353"/>
          <w:sz w:val="28"/>
          <w:szCs w:val="28"/>
          <w:lang w:val="en-IN"/>
        </w:rPr>
        <w:t>213)</w:t>
      </w:r>
    </w:p>
    <w:p w:rsidR="00F73C25" w:rsidRDefault="005F6702">
      <w:pPr>
        <w:rPr>
          <w:rFonts w:ascii="Arial" w:eastAsia="Roboto" w:hAnsi="Arial" w:cs="Arial"/>
          <w:color w:val="565353"/>
          <w:sz w:val="28"/>
          <w:szCs w:val="28"/>
          <w:lang w:val="en-IN"/>
        </w:rPr>
      </w:pPr>
      <w:proofErr w:type="spellStart"/>
      <w:r>
        <w:rPr>
          <w:rFonts w:ascii="Arial" w:eastAsia="Roboto" w:hAnsi="Arial" w:cs="Arial"/>
          <w:color w:val="565353"/>
          <w:sz w:val="28"/>
          <w:szCs w:val="28"/>
          <w:lang w:val="en-IN"/>
        </w:rPr>
        <w:t>Rishav</w:t>
      </w:r>
      <w:proofErr w:type="spellEnd"/>
      <w:r>
        <w:rPr>
          <w:rFonts w:ascii="Arial" w:eastAsia="Roboto" w:hAnsi="Arial" w:cs="Arial"/>
          <w:color w:val="565353"/>
          <w:sz w:val="28"/>
          <w:szCs w:val="28"/>
          <w:lang w:val="en-IN"/>
        </w:rPr>
        <w:t xml:space="preserve"> </w:t>
      </w:r>
      <w:proofErr w:type="spellStart"/>
      <w:r>
        <w:rPr>
          <w:rFonts w:ascii="Arial" w:eastAsia="Roboto" w:hAnsi="Arial" w:cs="Arial"/>
          <w:color w:val="565353"/>
          <w:sz w:val="28"/>
          <w:szCs w:val="28"/>
          <w:lang w:val="en-IN"/>
        </w:rPr>
        <w:t>kumar</w:t>
      </w:r>
      <w:proofErr w:type="spellEnd"/>
      <w:r w:rsidR="00F12223">
        <w:rPr>
          <w:rFonts w:ascii="Arial" w:eastAsia="Roboto" w:hAnsi="Arial" w:cs="Arial"/>
          <w:color w:val="565353"/>
          <w:sz w:val="28"/>
          <w:szCs w:val="28"/>
          <w:lang w:val="en-IN"/>
        </w:rPr>
        <w:t xml:space="preserve">  (218)</w:t>
      </w:r>
      <w:bookmarkStart w:id="0" w:name="_GoBack"/>
      <w:bookmarkEnd w:id="0"/>
    </w:p>
    <w:p w:rsidR="00F73C25" w:rsidRDefault="005F6702">
      <w:pPr>
        <w:rPr>
          <w:rFonts w:ascii="Arial" w:eastAsia="Roboto" w:hAnsi="Arial" w:cs="Arial"/>
          <w:color w:val="565353"/>
          <w:sz w:val="28"/>
          <w:szCs w:val="28"/>
          <w:lang w:val="en-IN"/>
        </w:rPr>
      </w:pPr>
      <w:proofErr w:type="spellStart"/>
      <w:r>
        <w:rPr>
          <w:rFonts w:ascii="Arial" w:eastAsia="Roboto" w:hAnsi="Arial" w:cs="Arial"/>
          <w:color w:val="565353"/>
          <w:sz w:val="28"/>
          <w:szCs w:val="28"/>
          <w:lang w:val="en-IN"/>
        </w:rPr>
        <w:t>Abhinav</w:t>
      </w:r>
      <w:proofErr w:type="spellEnd"/>
      <w:r>
        <w:rPr>
          <w:rFonts w:ascii="Arial" w:eastAsia="Roboto" w:hAnsi="Arial" w:cs="Arial"/>
          <w:color w:val="565353"/>
          <w:sz w:val="28"/>
          <w:szCs w:val="28"/>
          <w:lang w:val="en-IN"/>
        </w:rPr>
        <w:t xml:space="preserve"> </w:t>
      </w:r>
      <w:proofErr w:type="spellStart"/>
      <w:r>
        <w:rPr>
          <w:rFonts w:ascii="Arial" w:eastAsia="Roboto" w:hAnsi="Arial" w:cs="Arial"/>
          <w:color w:val="565353"/>
          <w:sz w:val="28"/>
          <w:szCs w:val="28"/>
          <w:lang w:val="en-IN"/>
        </w:rPr>
        <w:t>kumar</w:t>
      </w:r>
      <w:proofErr w:type="spellEnd"/>
      <w:r w:rsidR="00F12223">
        <w:rPr>
          <w:rFonts w:ascii="Arial" w:eastAsia="Roboto" w:hAnsi="Arial" w:cs="Arial"/>
          <w:color w:val="565353"/>
          <w:sz w:val="28"/>
          <w:szCs w:val="28"/>
          <w:lang w:val="en-IN"/>
        </w:rPr>
        <w:t xml:space="preserve"> (214)</w:t>
      </w:r>
    </w:p>
    <w:p w:rsidR="00F73C25" w:rsidRDefault="005F6702">
      <w:pPr>
        <w:rPr>
          <w:rFonts w:ascii="Arial" w:eastAsia="Roboto" w:hAnsi="Arial" w:cs="Arial"/>
          <w:color w:val="565353"/>
          <w:sz w:val="28"/>
          <w:szCs w:val="28"/>
          <w:lang w:val="en-IN"/>
        </w:rPr>
      </w:pPr>
      <w:r>
        <w:rPr>
          <w:rFonts w:ascii="Arial" w:eastAsia="Roboto" w:hAnsi="Arial" w:cs="Arial"/>
          <w:color w:val="565353"/>
          <w:sz w:val="28"/>
          <w:szCs w:val="28"/>
          <w:lang w:val="en-IN"/>
        </w:rPr>
        <w:t xml:space="preserve">Zeya </w:t>
      </w:r>
      <w:proofErr w:type="gramStart"/>
      <w:r>
        <w:rPr>
          <w:rFonts w:ascii="Arial" w:eastAsia="Roboto" w:hAnsi="Arial" w:cs="Arial"/>
          <w:color w:val="565353"/>
          <w:sz w:val="28"/>
          <w:szCs w:val="28"/>
          <w:lang w:val="en-IN"/>
        </w:rPr>
        <w:t>khan</w:t>
      </w:r>
      <w:r w:rsidR="00F12223">
        <w:rPr>
          <w:rFonts w:ascii="Arial" w:eastAsia="Roboto" w:hAnsi="Arial" w:cs="Arial"/>
          <w:color w:val="565353"/>
          <w:sz w:val="28"/>
          <w:szCs w:val="28"/>
          <w:lang w:val="en-IN"/>
        </w:rPr>
        <w:t xml:space="preserve">  (</w:t>
      </w:r>
      <w:proofErr w:type="gramEnd"/>
      <w:r w:rsidR="00F12223">
        <w:rPr>
          <w:rFonts w:ascii="Arial" w:eastAsia="Roboto" w:hAnsi="Arial" w:cs="Arial"/>
          <w:color w:val="565353"/>
          <w:sz w:val="28"/>
          <w:szCs w:val="28"/>
          <w:lang w:val="en-IN"/>
        </w:rPr>
        <w:t>206)</w:t>
      </w:r>
    </w:p>
    <w:p w:rsidR="003C68AA" w:rsidRPr="003C68AA" w:rsidRDefault="003C68AA">
      <w:pPr>
        <w:rPr>
          <w:rFonts w:ascii="Arial" w:eastAsia="Roboto" w:hAnsi="Arial" w:cs="Arial"/>
          <w:color w:val="565353"/>
          <w:sz w:val="28"/>
          <w:szCs w:val="28"/>
          <w:lang w:val="en-IN"/>
        </w:rPr>
      </w:pPr>
    </w:p>
    <w:p w:rsidR="00F73C25" w:rsidRDefault="005F6702">
      <w:pPr>
        <w:rPr>
          <w:rFonts w:ascii="Arial" w:eastAsia="Roboto" w:hAnsi="Arial" w:cs="Arial"/>
          <w:color w:val="565353"/>
          <w:sz w:val="72"/>
          <w:szCs w:val="72"/>
          <w:lang w:val="en-IN"/>
        </w:rPr>
      </w:pPr>
      <w:r>
        <w:rPr>
          <w:rFonts w:ascii="Arial" w:eastAsia="Roboto" w:hAnsi="Arial" w:cs="Arial"/>
          <w:color w:val="565353"/>
          <w:sz w:val="72"/>
          <w:szCs w:val="72"/>
          <w:lang w:val="en-IN"/>
        </w:rPr>
        <w:lastRenderedPageBreak/>
        <w:t>Problem statement</w:t>
      </w:r>
    </w:p>
    <w:p w:rsidR="00F73C25" w:rsidRDefault="00F73C25">
      <w:pPr>
        <w:rPr>
          <w:rFonts w:ascii="Arial" w:eastAsia="Roboto" w:hAnsi="Arial" w:cs="Arial"/>
          <w:color w:val="565353"/>
          <w:sz w:val="22"/>
          <w:szCs w:val="22"/>
        </w:rPr>
      </w:pPr>
    </w:p>
    <w:p w:rsidR="00F73C25" w:rsidRDefault="005F6702">
      <w:pPr>
        <w:spacing w:line="360" w:lineRule="auto"/>
        <w:rPr>
          <w:rFonts w:ascii="Arial" w:eastAsia="Roboto" w:hAnsi="Arial" w:cs="Arial"/>
          <w:color w:val="565353"/>
          <w:sz w:val="24"/>
          <w:szCs w:val="24"/>
          <w:lang w:val="en-IN"/>
        </w:rPr>
      </w:pPr>
      <w:r>
        <w:rPr>
          <w:rFonts w:ascii="Arial" w:eastAsia="Roboto" w:hAnsi="Arial" w:cs="Arial"/>
          <w:color w:val="565353"/>
          <w:sz w:val="24"/>
          <w:szCs w:val="24"/>
          <w:lang w:val="en-IN"/>
        </w:rPr>
        <w:t xml:space="preserve">Using </w:t>
      </w:r>
      <w:proofErr w:type="spellStart"/>
      <w:r>
        <w:rPr>
          <w:rFonts w:ascii="Arial" w:eastAsia="Roboto" w:hAnsi="Arial" w:cs="Arial"/>
          <w:color w:val="565353"/>
          <w:sz w:val="24"/>
          <w:szCs w:val="24"/>
          <w:lang w:val="en-IN"/>
        </w:rPr>
        <w:t>Arduino</w:t>
      </w:r>
      <w:proofErr w:type="spellEnd"/>
      <w:r>
        <w:rPr>
          <w:rFonts w:ascii="Arial" w:eastAsia="Roboto" w:hAnsi="Arial" w:cs="Arial"/>
          <w:color w:val="565353"/>
          <w:sz w:val="24"/>
          <w:szCs w:val="24"/>
          <w:lang w:val="en-IN"/>
        </w:rPr>
        <w:t xml:space="preserve"> and </w:t>
      </w:r>
      <w:proofErr w:type="spellStart"/>
      <w:r>
        <w:rPr>
          <w:rFonts w:ascii="Arial" w:eastAsia="Roboto" w:hAnsi="Arial" w:cs="Arial"/>
          <w:color w:val="565353"/>
          <w:sz w:val="24"/>
          <w:szCs w:val="24"/>
          <w:lang w:val="en-IN"/>
        </w:rPr>
        <w:t>gsm</w:t>
      </w:r>
      <w:proofErr w:type="spellEnd"/>
      <w:r>
        <w:rPr>
          <w:rFonts w:ascii="Arial" w:eastAsia="Roboto" w:hAnsi="Arial" w:cs="Arial"/>
          <w:color w:val="565353"/>
          <w:sz w:val="24"/>
          <w:szCs w:val="24"/>
          <w:lang w:val="en-IN"/>
        </w:rPr>
        <w:t xml:space="preserve"> module d</w:t>
      </w:r>
      <w:proofErr w:type="spellStart"/>
      <w:r>
        <w:rPr>
          <w:rFonts w:ascii="Arial" w:eastAsia="Roboto" w:hAnsi="Arial" w:cs="Arial"/>
          <w:color w:val="565353"/>
          <w:sz w:val="24"/>
          <w:szCs w:val="24"/>
        </w:rPr>
        <w:t>isplay</w:t>
      </w:r>
      <w:proofErr w:type="spellEnd"/>
      <w:r>
        <w:rPr>
          <w:rFonts w:ascii="Arial" w:eastAsia="Roboto" w:hAnsi="Arial" w:cs="Arial"/>
          <w:color w:val="565353"/>
          <w:sz w:val="24"/>
          <w:szCs w:val="24"/>
        </w:rPr>
        <w:t xml:space="preserve"> a message or notice to some display device like LCD, and this message can be easily set or changed from anywhere in the world, just by using the </w:t>
      </w:r>
      <w:r>
        <w:rPr>
          <w:rStyle w:val="Strong"/>
          <w:rFonts w:ascii="Arial" w:eastAsia="&amp;quot" w:hAnsi="Arial" w:cs="Arial"/>
          <w:color w:val="565353"/>
          <w:sz w:val="24"/>
          <w:szCs w:val="24"/>
        </w:rPr>
        <w:t>SMS facility</w:t>
      </w:r>
      <w:r>
        <w:rPr>
          <w:rFonts w:ascii="Arial" w:eastAsia="Roboto" w:hAnsi="Arial" w:cs="Arial"/>
          <w:color w:val="565353"/>
          <w:sz w:val="24"/>
          <w:szCs w:val="24"/>
        </w:rPr>
        <w:t xml:space="preserve"> of your mobile handset.</w:t>
      </w: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5F6702">
      <w:pPr>
        <w:rPr>
          <w:rFonts w:ascii="Arial" w:eastAsia="Roboto" w:hAnsi="Arial" w:cs="Arial"/>
          <w:color w:val="565353"/>
          <w:sz w:val="72"/>
          <w:szCs w:val="72"/>
          <w:lang w:val="en-IN"/>
        </w:rPr>
      </w:pPr>
      <w:r>
        <w:rPr>
          <w:rFonts w:ascii="Arial" w:eastAsia="Roboto" w:hAnsi="Arial" w:cs="Arial"/>
          <w:color w:val="565353"/>
          <w:sz w:val="72"/>
          <w:szCs w:val="72"/>
          <w:lang w:val="en-IN"/>
        </w:rPr>
        <w:lastRenderedPageBreak/>
        <w:t>Introduction</w:t>
      </w:r>
    </w:p>
    <w:p w:rsidR="00F73C25" w:rsidRDefault="00F73C25">
      <w:pPr>
        <w:spacing w:line="360" w:lineRule="auto"/>
        <w:rPr>
          <w:rFonts w:ascii="Arial" w:eastAsia="Roboto" w:hAnsi="Arial" w:cs="Arial"/>
          <w:color w:val="565353"/>
          <w:sz w:val="24"/>
          <w:szCs w:val="24"/>
          <w:lang w:val="en-IN"/>
        </w:rPr>
      </w:pPr>
    </w:p>
    <w:p w:rsidR="00F73C25" w:rsidRDefault="005F6702">
      <w:pPr>
        <w:spacing w:line="360" w:lineRule="auto"/>
        <w:rPr>
          <w:rFonts w:ascii="Arial" w:eastAsia="Roboto" w:hAnsi="Arial" w:cs="Arial"/>
          <w:color w:val="565353"/>
          <w:sz w:val="24"/>
          <w:szCs w:val="24"/>
        </w:rPr>
      </w:pPr>
      <w:r>
        <w:rPr>
          <w:rStyle w:val="Strong"/>
          <w:rFonts w:ascii="Arial" w:eastAsia="&amp;quot" w:hAnsi="Arial" w:cs="Arial"/>
          <w:color w:val="565353"/>
          <w:sz w:val="24"/>
          <w:szCs w:val="24"/>
        </w:rPr>
        <w:t>Wireless notice board</w:t>
      </w:r>
      <w:r>
        <w:rPr>
          <w:rFonts w:ascii="Arial" w:eastAsia="Roboto" w:hAnsi="Arial" w:cs="Arial"/>
          <w:color w:val="565353"/>
          <w:sz w:val="24"/>
          <w:szCs w:val="24"/>
        </w:rPr>
        <w:t xml:space="preserve"> has a very wide scope rather than just being a simple notice board. </w:t>
      </w:r>
      <w:r>
        <w:rPr>
          <w:rFonts w:ascii="Arial" w:eastAsia="Roboto" w:hAnsi="Arial" w:cs="Arial"/>
          <w:color w:val="565353"/>
          <w:sz w:val="24"/>
          <w:szCs w:val="24"/>
          <w:lang w:val="en-IN"/>
        </w:rPr>
        <w:t>T</w:t>
      </w:r>
      <w:r>
        <w:rPr>
          <w:rFonts w:ascii="Arial" w:eastAsia="Roboto" w:hAnsi="Arial" w:cs="Arial"/>
          <w:color w:val="565353"/>
          <w:sz w:val="24"/>
          <w:szCs w:val="24"/>
        </w:rPr>
        <w:t>he purpose of this project</w:t>
      </w:r>
      <w:r>
        <w:rPr>
          <w:rFonts w:ascii="Arial" w:eastAsia="Roboto" w:hAnsi="Arial" w:cs="Arial"/>
          <w:color w:val="565353"/>
          <w:sz w:val="24"/>
          <w:szCs w:val="24"/>
          <w:lang w:val="en-IN"/>
        </w:rPr>
        <w:t xml:space="preserve"> is that </w:t>
      </w:r>
      <w:r>
        <w:rPr>
          <w:rFonts w:ascii="Arial" w:eastAsia="Roboto" w:hAnsi="Arial" w:cs="Arial"/>
          <w:color w:val="565353"/>
          <w:sz w:val="24"/>
          <w:szCs w:val="24"/>
        </w:rPr>
        <w:t>in this system we can display a message or notice to some display device like LCD, and this message can be easily set or changed f</w:t>
      </w:r>
      <w:r>
        <w:rPr>
          <w:rFonts w:ascii="Arial" w:eastAsia="Roboto" w:hAnsi="Arial" w:cs="Arial"/>
          <w:color w:val="565353"/>
          <w:sz w:val="24"/>
          <w:szCs w:val="24"/>
        </w:rPr>
        <w:t xml:space="preserve">rom anywhere in the world, just by using the </w:t>
      </w:r>
      <w:r>
        <w:rPr>
          <w:rStyle w:val="Strong"/>
          <w:rFonts w:ascii="Arial" w:eastAsia="&amp;quot" w:hAnsi="Arial" w:cs="Arial"/>
          <w:color w:val="565353"/>
          <w:sz w:val="24"/>
          <w:szCs w:val="24"/>
        </w:rPr>
        <w:t>SMS facility</w:t>
      </w:r>
      <w:r>
        <w:rPr>
          <w:rFonts w:ascii="Arial" w:eastAsia="Roboto" w:hAnsi="Arial" w:cs="Arial"/>
          <w:color w:val="565353"/>
          <w:sz w:val="24"/>
          <w:szCs w:val="24"/>
        </w:rPr>
        <w:t xml:space="preserve"> of your mobile handset.</w:t>
      </w:r>
    </w:p>
    <w:p w:rsidR="00F73C25" w:rsidRDefault="005F6702">
      <w:pPr>
        <w:spacing w:line="360" w:lineRule="auto"/>
        <w:rPr>
          <w:rFonts w:ascii="Arial" w:eastAsia="Roboto" w:hAnsi="Arial" w:cs="Arial"/>
          <w:color w:val="565353"/>
          <w:sz w:val="24"/>
          <w:szCs w:val="24"/>
        </w:rPr>
      </w:pPr>
      <w:r>
        <w:rPr>
          <w:rFonts w:ascii="Arial" w:eastAsia="Roboto" w:hAnsi="Arial" w:cs="Arial"/>
          <w:color w:val="565353"/>
          <w:sz w:val="24"/>
          <w:szCs w:val="24"/>
        </w:rPr>
        <w:t xml:space="preserve">This is very useful in Hotels, Malls, college, offices and can be used anywhere, even at home. Like you can set the message like “Do not disturb” at your hotel’s </w:t>
      </w:r>
      <w:proofErr w:type="gramStart"/>
      <w:r>
        <w:rPr>
          <w:rFonts w:ascii="Arial" w:eastAsia="Roboto" w:hAnsi="Arial" w:cs="Arial"/>
          <w:color w:val="565353"/>
          <w:sz w:val="24"/>
          <w:szCs w:val="24"/>
        </w:rPr>
        <w:t>room</w:t>
      </w:r>
      <w:proofErr w:type="gramEnd"/>
      <w:r>
        <w:rPr>
          <w:rFonts w:ascii="Arial" w:eastAsia="Roboto" w:hAnsi="Arial" w:cs="Arial"/>
          <w:color w:val="565353"/>
          <w:sz w:val="24"/>
          <w:szCs w:val="24"/>
        </w:rPr>
        <w:t xml:space="preserve"> gate, c</w:t>
      </w:r>
      <w:r>
        <w:rPr>
          <w:rFonts w:ascii="Arial" w:eastAsia="Roboto" w:hAnsi="Arial" w:cs="Arial"/>
          <w:color w:val="565353"/>
          <w:sz w:val="24"/>
          <w:szCs w:val="24"/>
        </w:rPr>
        <w:t>an set message at your home’s door step when you are away, and of course it is used as notice board in schools, colleges, cinema halls etc. And yes, it’s just not a simple Message board, the usefulness of this project is that you can set or change the mess</w:t>
      </w:r>
      <w:r>
        <w:rPr>
          <w:rFonts w:ascii="Arial" w:eastAsia="Roboto" w:hAnsi="Arial" w:cs="Arial"/>
          <w:color w:val="565353"/>
          <w:sz w:val="24"/>
          <w:szCs w:val="24"/>
        </w:rPr>
        <w:t>age or notice from anywhere, just sending SMS from your phone</w:t>
      </w:r>
    </w:p>
    <w:p w:rsidR="00F73C25" w:rsidRDefault="005F6702">
      <w:pPr>
        <w:spacing w:line="360" w:lineRule="auto"/>
        <w:rPr>
          <w:rFonts w:ascii="Arial" w:eastAsia="Roboto" w:hAnsi="Arial" w:cs="Arial"/>
          <w:color w:val="565353"/>
          <w:sz w:val="24"/>
          <w:szCs w:val="24"/>
        </w:rPr>
      </w:pPr>
      <w:r>
        <w:rPr>
          <w:rFonts w:ascii="Arial" w:eastAsia="Roboto" w:hAnsi="Arial" w:cs="Arial"/>
          <w:color w:val="565353"/>
          <w:sz w:val="24"/>
          <w:szCs w:val="24"/>
        </w:rPr>
        <w:t xml:space="preserve">In this project, </w:t>
      </w:r>
      <w:proofErr w:type="spellStart"/>
      <w:r>
        <w:rPr>
          <w:rStyle w:val="Strong"/>
          <w:rFonts w:ascii="Arial" w:eastAsia="&amp;quot" w:hAnsi="Arial" w:cs="Arial"/>
          <w:color w:val="565353"/>
          <w:sz w:val="24"/>
          <w:szCs w:val="24"/>
        </w:rPr>
        <w:t>Arduino</w:t>
      </w:r>
      <w:proofErr w:type="spellEnd"/>
      <w:r>
        <w:rPr>
          <w:rStyle w:val="Strong"/>
          <w:rFonts w:ascii="Arial" w:eastAsia="&amp;quot" w:hAnsi="Arial" w:cs="Arial"/>
          <w:color w:val="565353"/>
          <w:sz w:val="24"/>
          <w:szCs w:val="24"/>
        </w:rPr>
        <w:t xml:space="preserve"> UNO</w:t>
      </w:r>
      <w:r>
        <w:rPr>
          <w:rFonts w:ascii="Arial" w:eastAsia="Roboto" w:hAnsi="Arial" w:cs="Arial"/>
          <w:color w:val="565353"/>
          <w:sz w:val="24"/>
          <w:szCs w:val="24"/>
        </w:rPr>
        <w:t xml:space="preserve"> is used for controlling the whole process, </w:t>
      </w:r>
      <w:r>
        <w:rPr>
          <w:rStyle w:val="Strong"/>
          <w:rFonts w:ascii="Arial" w:eastAsia="&amp;quot" w:hAnsi="Arial" w:cs="Arial"/>
          <w:color w:val="565353"/>
          <w:sz w:val="24"/>
          <w:szCs w:val="24"/>
        </w:rPr>
        <w:t>GSM module (SIM</w:t>
      </w:r>
      <w:r>
        <w:rPr>
          <w:rStyle w:val="Strong"/>
          <w:rFonts w:ascii="Arial" w:eastAsia="&amp;quot" w:hAnsi="Arial" w:cs="Arial"/>
          <w:color w:val="565353"/>
          <w:sz w:val="24"/>
          <w:szCs w:val="24"/>
          <w:lang w:val="en-IN"/>
        </w:rPr>
        <w:t>800L</w:t>
      </w:r>
      <w:r>
        <w:rPr>
          <w:rStyle w:val="Strong"/>
          <w:rFonts w:ascii="Arial" w:eastAsia="&amp;quot" w:hAnsi="Arial" w:cs="Arial"/>
          <w:color w:val="565353"/>
          <w:sz w:val="24"/>
          <w:szCs w:val="24"/>
        </w:rPr>
        <w:t>)</w:t>
      </w:r>
      <w:r>
        <w:rPr>
          <w:rFonts w:ascii="Arial" w:eastAsia="Roboto" w:hAnsi="Arial" w:cs="Arial"/>
          <w:color w:val="565353"/>
          <w:sz w:val="24"/>
          <w:szCs w:val="24"/>
        </w:rPr>
        <w:t xml:space="preserve"> to receive the SMS/message sent from mobile phone and</w:t>
      </w:r>
      <w:r>
        <w:rPr>
          <w:rStyle w:val="Strong"/>
          <w:rFonts w:ascii="Arial" w:eastAsia="&amp;quot" w:hAnsi="Arial" w:cs="Arial"/>
          <w:color w:val="565353"/>
          <w:sz w:val="24"/>
          <w:szCs w:val="24"/>
        </w:rPr>
        <w:t xml:space="preserve"> LCD</w:t>
      </w:r>
      <w:r>
        <w:rPr>
          <w:rFonts w:ascii="Arial" w:eastAsia="Roboto" w:hAnsi="Arial" w:cs="Arial"/>
          <w:color w:val="565353"/>
          <w:sz w:val="24"/>
          <w:szCs w:val="24"/>
        </w:rPr>
        <w:t xml:space="preserve"> to display the message.</w:t>
      </w: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5F6702">
      <w:pPr>
        <w:rPr>
          <w:rFonts w:ascii="Arial" w:eastAsia="Roboto" w:hAnsi="Arial" w:cs="Arial"/>
          <w:color w:val="565353"/>
          <w:sz w:val="72"/>
          <w:szCs w:val="72"/>
          <w:lang w:val="en-IN"/>
        </w:rPr>
      </w:pPr>
      <w:r>
        <w:rPr>
          <w:rFonts w:ascii="Arial" w:eastAsia="Roboto" w:hAnsi="Arial" w:cs="Arial"/>
          <w:color w:val="565353"/>
          <w:sz w:val="72"/>
          <w:szCs w:val="72"/>
          <w:lang w:val="en-IN"/>
        </w:rPr>
        <w:lastRenderedPageBreak/>
        <w:t>Circuit Diagram</w:t>
      </w: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rPr>
      </w:pPr>
    </w:p>
    <w:p w:rsidR="00F73C25" w:rsidRDefault="005F6702">
      <w:pPr>
        <w:rPr>
          <w:rFonts w:ascii="Arial" w:eastAsia="Roboto" w:hAnsi="Arial" w:cs="Arial"/>
          <w:color w:val="565353"/>
          <w:sz w:val="22"/>
          <w:szCs w:val="22"/>
          <w:lang w:val="en-IN"/>
        </w:rPr>
      </w:pPr>
      <w:r>
        <w:rPr>
          <w:rFonts w:ascii="Arial" w:eastAsia="Roboto" w:hAnsi="Arial" w:cs="Arial"/>
          <w:noProof/>
          <w:color w:val="565353"/>
          <w:sz w:val="22"/>
          <w:szCs w:val="22"/>
          <w:lang w:eastAsia="en-US"/>
        </w:rPr>
        <w:drawing>
          <wp:inline distT="0" distB="0" distL="114300" distR="114300">
            <wp:extent cx="4159885" cy="2299335"/>
            <wp:effectExtent l="0" t="0" r="12065" b="5715"/>
            <wp:docPr id="1" name="Picture 1" descr="LCD_Base_bb_Fri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CD_Base_bb_Fritz"/>
                    <pic:cNvPicPr>
                      <a:picLocks noChangeAspect="1"/>
                    </pic:cNvPicPr>
                  </pic:nvPicPr>
                  <pic:blipFill>
                    <a:blip r:embed="rId8"/>
                    <a:stretch>
                      <a:fillRect/>
                    </a:stretch>
                  </pic:blipFill>
                  <pic:spPr>
                    <a:xfrm>
                      <a:off x="0" y="0"/>
                      <a:ext cx="4159885" cy="2299335"/>
                    </a:xfrm>
                    <a:prstGeom prst="rect">
                      <a:avLst/>
                    </a:prstGeom>
                  </pic:spPr>
                </pic:pic>
              </a:graphicData>
            </a:graphic>
          </wp:inline>
        </w:drawing>
      </w: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F73C25">
      <w:pPr>
        <w:rPr>
          <w:rFonts w:ascii="Arial" w:eastAsia="Roboto" w:hAnsi="Arial" w:cs="Arial"/>
          <w:color w:val="565353"/>
          <w:sz w:val="22"/>
          <w:szCs w:val="22"/>
        </w:rPr>
      </w:pPr>
    </w:p>
    <w:p w:rsidR="00F73C25" w:rsidRDefault="005F6702">
      <w:pPr>
        <w:rPr>
          <w:rFonts w:ascii="Arial" w:eastAsia="Roboto" w:hAnsi="Arial" w:cs="Arial"/>
          <w:color w:val="565353"/>
          <w:sz w:val="22"/>
          <w:szCs w:val="22"/>
          <w:lang w:val="en-IN"/>
        </w:rPr>
      </w:pPr>
      <w:r>
        <w:rPr>
          <w:rFonts w:ascii="Arial" w:eastAsia="Roboto" w:hAnsi="Arial" w:cs="Arial"/>
          <w:noProof/>
          <w:color w:val="565353"/>
          <w:sz w:val="22"/>
          <w:szCs w:val="22"/>
          <w:lang w:eastAsia="en-US"/>
        </w:rPr>
        <w:drawing>
          <wp:inline distT="0" distB="0" distL="114300" distR="114300">
            <wp:extent cx="4349115" cy="2615565"/>
            <wp:effectExtent l="0" t="0" r="13335" b="13335"/>
            <wp:docPr id="2" name="Picture 2" descr="700px-SIM800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700px-SIM800L-2"/>
                    <pic:cNvPicPr>
                      <a:picLocks noChangeAspect="1"/>
                    </pic:cNvPicPr>
                  </pic:nvPicPr>
                  <pic:blipFill>
                    <a:blip r:embed="rId9"/>
                    <a:stretch>
                      <a:fillRect/>
                    </a:stretch>
                  </pic:blipFill>
                  <pic:spPr>
                    <a:xfrm>
                      <a:off x="0" y="0"/>
                      <a:ext cx="4349115" cy="2615565"/>
                    </a:xfrm>
                    <a:prstGeom prst="rect">
                      <a:avLst/>
                    </a:prstGeom>
                  </pic:spPr>
                </pic:pic>
              </a:graphicData>
            </a:graphic>
          </wp:inline>
        </w:drawing>
      </w:r>
    </w:p>
    <w:p w:rsidR="00F73C25" w:rsidRDefault="005F6702">
      <w:pPr>
        <w:rPr>
          <w:rFonts w:ascii="Arial" w:eastAsia="Roboto" w:hAnsi="Arial" w:cs="Arial"/>
          <w:color w:val="565353"/>
          <w:sz w:val="72"/>
          <w:szCs w:val="72"/>
          <w:lang w:val="en-IN"/>
        </w:rPr>
      </w:pPr>
      <w:r>
        <w:rPr>
          <w:rFonts w:ascii="Arial" w:eastAsia="Roboto" w:hAnsi="Arial" w:cs="Arial"/>
          <w:color w:val="565353"/>
          <w:sz w:val="72"/>
          <w:szCs w:val="72"/>
          <w:lang w:val="en-IN"/>
        </w:rPr>
        <w:lastRenderedPageBreak/>
        <w:t>Project Picture</w:t>
      </w: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3C68AA">
      <w:pPr>
        <w:rPr>
          <w:rFonts w:ascii="Arial" w:eastAsia="Roboto" w:hAnsi="Arial" w:cs="Arial"/>
          <w:color w:val="565353"/>
          <w:sz w:val="22"/>
          <w:szCs w:val="22"/>
          <w:lang w:val="en-IN"/>
        </w:rPr>
      </w:pPr>
      <w:r>
        <w:rPr>
          <w:rFonts w:ascii="Arial" w:eastAsia="Roboto" w:hAnsi="Arial" w:cs="Arial"/>
          <w:noProof/>
          <w:color w:val="565353"/>
          <w:sz w:val="22"/>
          <w:szCs w:val="22"/>
          <w:lang w:eastAsia="en-US"/>
        </w:rPr>
        <w:drawing>
          <wp:inline distT="0" distB="0" distL="0" distR="0">
            <wp:extent cx="5274310" cy="2962730"/>
            <wp:effectExtent l="0" t="0" r="2540" b="9525"/>
            <wp:docPr id="6" name="Picture 6" descr="C:\Users\Kulkarni-HP\Pictures\Saved Pictures\WP_20180220_10_43_51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lkarni-HP\Pictures\Saved Pictures\WP_20180220_10_43_51_Pr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2730"/>
                    </a:xfrm>
                    <a:prstGeom prst="rect">
                      <a:avLst/>
                    </a:prstGeom>
                    <a:noFill/>
                    <a:ln>
                      <a:noFill/>
                    </a:ln>
                  </pic:spPr>
                </pic:pic>
              </a:graphicData>
            </a:graphic>
          </wp:inline>
        </w:drawing>
      </w: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5F6702">
      <w:pPr>
        <w:rPr>
          <w:rFonts w:ascii="Arial" w:eastAsia="Roboto" w:hAnsi="Arial" w:cs="Arial"/>
          <w:color w:val="565353"/>
          <w:sz w:val="72"/>
          <w:szCs w:val="72"/>
          <w:lang w:val="en-IN"/>
        </w:rPr>
      </w:pPr>
      <w:r>
        <w:rPr>
          <w:rFonts w:ascii="Arial" w:eastAsia="Roboto" w:hAnsi="Arial" w:cs="Arial"/>
          <w:color w:val="565353"/>
          <w:sz w:val="72"/>
          <w:szCs w:val="72"/>
          <w:lang w:val="en-IN"/>
        </w:rPr>
        <w:lastRenderedPageBreak/>
        <w:t>Data Capturing</w:t>
      </w: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5F6702">
      <w:pPr>
        <w:rPr>
          <w:rFonts w:ascii="Arial" w:eastAsia="Roboto" w:hAnsi="Arial" w:cs="Arial"/>
          <w:color w:val="565353"/>
          <w:sz w:val="22"/>
          <w:szCs w:val="22"/>
          <w:lang w:val="en-IN"/>
        </w:rPr>
      </w:pPr>
      <w:r>
        <w:rPr>
          <w:rFonts w:ascii="Arial" w:eastAsia="Roboto" w:hAnsi="Arial" w:cs="Arial"/>
          <w:noProof/>
          <w:color w:val="565353"/>
          <w:sz w:val="22"/>
          <w:szCs w:val="22"/>
          <w:lang w:eastAsia="en-US"/>
        </w:rPr>
        <w:drawing>
          <wp:inline distT="0" distB="0" distL="114300" distR="114300">
            <wp:extent cx="5271135" cy="3566160"/>
            <wp:effectExtent l="0" t="0" r="5715" b="15240"/>
            <wp:docPr id="3" name="Picture 3" descr="MESSAGE-RECEIVIN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SSAGE-RECEIVING7"/>
                    <pic:cNvPicPr>
                      <a:picLocks noChangeAspect="1"/>
                    </pic:cNvPicPr>
                  </pic:nvPicPr>
                  <pic:blipFill>
                    <a:blip r:embed="rId11"/>
                    <a:stretch>
                      <a:fillRect/>
                    </a:stretch>
                  </pic:blipFill>
                  <pic:spPr>
                    <a:xfrm>
                      <a:off x="0" y="0"/>
                      <a:ext cx="5271135" cy="3566160"/>
                    </a:xfrm>
                    <a:prstGeom prst="rect">
                      <a:avLst/>
                    </a:prstGeom>
                  </pic:spPr>
                </pic:pic>
              </a:graphicData>
            </a:graphic>
          </wp:inline>
        </w:drawing>
      </w: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5F6702">
      <w:pPr>
        <w:rPr>
          <w:rFonts w:ascii="Arial" w:eastAsia="Roboto" w:hAnsi="Arial" w:cs="Arial"/>
          <w:color w:val="565353"/>
          <w:sz w:val="72"/>
          <w:szCs w:val="72"/>
          <w:lang w:val="en-IN"/>
        </w:rPr>
      </w:pPr>
      <w:r>
        <w:rPr>
          <w:rFonts w:ascii="Arial" w:eastAsia="Roboto" w:hAnsi="Arial" w:cs="Arial"/>
          <w:color w:val="565353"/>
          <w:sz w:val="72"/>
          <w:szCs w:val="72"/>
          <w:lang w:val="en-IN"/>
        </w:rPr>
        <w:t>Data visualisation</w:t>
      </w: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5F6702">
      <w:pPr>
        <w:rPr>
          <w:rFonts w:ascii="Arial" w:eastAsia="Roboto" w:hAnsi="Arial" w:cs="Arial"/>
          <w:color w:val="565353"/>
          <w:sz w:val="22"/>
          <w:szCs w:val="22"/>
          <w:lang w:val="en-IN"/>
        </w:rPr>
      </w:pPr>
      <w:r>
        <w:rPr>
          <w:rFonts w:ascii="Arial" w:eastAsia="Roboto" w:hAnsi="Arial" w:cs="Arial"/>
          <w:noProof/>
          <w:color w:val="565353"/>
          <w:sz w:val="22"/>
          <w:szCs w:val="22"/>
          <w:lang w:eastAsia="en-US"/>
        </w:rPr>
        <w:drawing>
          <wp:inline distT="0" distB="0" distL="114300" distR="114300">
            <wp:extent cx="2942590" cy="1552575"/>
            <wp:effectExtent l="0" t="0" r="10160" b="9525"/>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pic:cNvPicPr>
                      <a:picLocks noChangeAspect="1"/>
                    </pic:cNvPicPr>
                  </pic:nvPicPr>
                  <pic:blipFill>
                    <a:blip r:embed="rId12"/>
                    <a:stretch>
                      <a:fillRect/>
                    </a:stretch>
                  </pic:blipFill>
                  <pic:spPr>
                    <a:xfrm>
                      <a:off x="0" y="0"/>
                      <a:ext cx="2942590" cy="1552575"/>
                    </a:xfrm>
                    <a:prstGeom prst="rect">
                      <a:avLst/>
                    </a:prstGeom>
                  </pic:spPr>
                </pic:pic>
              </a:graphicData>
            </a:graphic>
          </wp:inline>
        </w:drawing>
      </w: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5F6702">
      <w:pPr>
        <w:rPr>
          <w:rFonts w:ascii="Arial" w:eastAsia="Roboto" w:hAnsi="Arial" w:cs="Arial"/>
          <w:color w:val="565353"/>
          <w:sz w:val="72"/>
          <w:szCs w:val="72"/>
          <w:lang w:val="en-IN"/>
        </w:rPr>
      </w:pPr>
      <w:r>
        <w:rPr>
          <w:rFonts w:ascii="Arial" w:eastAsia="Roboto" w:hAnsi="Arial" w:cs="Arial"/>
          <w:color w:val="565353"/>
          <w:sz w:val="72"/>
          <w:szCs w:val="72"/>
          <w:lang w:val="en-IN"/>
        </w:rPr>
        <w:lastRenderedPageBreak/>
        <w:t>Conclusion</w:t>
      </w:r>
    </w:p>
    <w:p w:rsidR="00F73C25" w:rsidRDefault="00F73C25">
      <w:pPr>
        <w:rPr>
          <w:rFonts w:ascii="Arial" w:eastAsia="Roboto" w:hAnsi="Arial" w:cs="Arial"/>
          <w:color w:val="565353"/>
          <w:sz w:val="72"/>
          <w:szCs w:val="72"/>
          <w:lang w:val="en-IN"/>
        </w:rPr>
      </w:pPr>
    </w:p>
    <w:p w:rsidR="00F73C25" w:rsidRDefault="005F6702">
      <w:pPr>
        <w:numPr>
          <w:ilvl w:val="0"/>
          <w:numId w:val="1"/>
        </w:numPr>
        <w:spacing w:line="360" w:lineRule="auto"/>
        <w:rPr>
          <w:rFonts w:ascii="Arial" w:eastAsia="Roboto" w:hAnsi="Arial" w:cs="Arial"/>
          <w:color w:val="565353"/>
          <w:sz w:val="24"/>
          <w:szCs w:val="24"/>
          <w:lang w:val="en-IN"/>
        </w:rPr>
      </w:pPr>
      <w:r>
        <w:rPr>
          <w:rFonts w:ascii="Arial" w:eastAsia="Roboto" w:hAnsi="Arial" w:cs="Arial"/>
          <w:color w:val="565353"/>
          <w:sz w:val="24"/>
          <w:szCs w:val="24"/>
          <w:lang w:val="en-IN"/>
        </w:rPr>
        <w:t xml:space="preserve">We were </w:t>
      </w:r>
      <w:r>
        <w:rPr>
          <w:rFonts w:ascii="Arial" w:eastAsia="Roboto" w:hAnsi="Arial" w:cs="Arial"/>
          <w:color w:val="565353"/>
          <w:sz w:val="24"/>
          <w:szCs w:val="24"/>
          <w:lang w:val="en-IN"/>
        </w:rPr>
        <w:t xml:space="preserve">successfully able to </w:t>
      </w:r>
      <w:proofErr w:type="spellStart"/>
      <w:r>
        <w:rPr>
          <w:rFonts w:ascii="Arial" w:eastAsia="Roboto" w:hAnsi="Arial" w:cs="Arial"/>
          <w:color w:val="565353"/>
          <w:sz w:val="24"/>
          <w:szCs w:val="24"/>
          <w:lang w:val="en-IN"/>
        </w:rPr>
        <w:t>intergrate</w:t>
      </w:r>
      <w:proofErr w:type="spellEnd"/>
      <w:r>
        <w:rPr>
          <w:rFonts w:ascii="Arial" w:eastAsia="Roboto" w:hAnsi="Arial" w:cs="Arial"/>
          <w:color w:val="565353"/>
          <w:sz w:val="24"/>
          <w:szCs w:val="24"/>
          <w:lang w:val="en-IN"/>
        </w:rPr>
        <w:t xml:space="preserve"> our </w:t>
      </w:r>
      <w:proofErr w:type="spellStart"/>
      <w:r>
        <w:rPr>
          <w:rFonts w:ascii="Arial" w:eastAsia="Roboto" w:hAnsi="Arial" w:cs="Arial"/>
          <w:color w:val="565353"/>
          <w:sz w:val="24"/>
          <w:szCs w:val="24"/>
          <w:lang w:val="en-IN"/>
        </w:rPr>
        <w:t>arduino</w:t>
      </w:r>
      <w:proofErr w:type="spellEnd"/>
      <w:r>
        <w:rPr>
          <w:rFonts w:ascii="Arial" w:eastAsia="Roboto" w:hAnsi="Arial" w:cs="Arial"/>
          <w:color w:val="565353"/>
          <w:sz w:val="24"/>
          <w:szCs w:val="24"/>
          <w:lang w:val="en-IN"/>
        </w:rPr>
        <w:t xml:space="preserve"> with </w:t>
      </w:r>
      <w:proofErr w:type="spellStart"/>
      <w:r>
        <w:rPr>
          <w:rFonts w:ascii="Arial" w:eastAsia="Roboto" w:hAnsi="Arial" w:cs="Arial"/>
          <w:color w:val="565353"/>
          <w:sz w:val="24"/>
          <w:szCs w:val="24"/>
          <w:lang w:val="en-IN"/>
        </w:rPr>
        <w:t>gsm</w:t>
      </w:r>
      <w:proofErr w:type="spellEnd"/>
      <w:r>
        <w:rPr>
          <w:rFonts w:ascii="Arial" w:eastAsia="Roboto" w:hAnsi="Arial" w:cs="Arial"/>
          <w:color w:val="565353"/>
          <w:sz w:val="24"/>
          <w:szCs w:val="24"/>
          <w:lang w:val="en-IN"/>
        </w:rPr>
        <w:t xml:space="preserve"> module and led screen.</w:t>
      </w:r>
    </w:p>
    <w:p w:rsidR="00F73C25" w:rsidRDefault="005F6702">
      <w:pPr>
        <w:numPr>
          <w:ilvl w:val="0"/>
          <w:numId w:val="1"/>
        </w:numPr>
        <w:spacing w:line="360" w:lineRule="auto"/>
        <w:rPr>
          <w:rFonts w:ascii="Arial" w:eastAsia="Roboto" w:hAnsi="Arial" w:cs="Arial"/>
          <w:color w:val="565353"/>
          <w:sz w:val="24"/>
          <w:szCs w:val="24"/>
          <w:lang w:val="en-IN"/>
        </w:rPr>
      </w:pPr>
      <w:r>
        <w:rPr>
          <w:rFonts w:ascii="Arial" w:eastAsia="Roboto" w:hAnsi="Arial" w:cs="Arial"/>
          <w:color w:val="565353"/>
          <w:sz w:val="24"/>
          <w:szCs w:val="24"/>
          <w:lang w:val="en-IN"/>
        </w:rPr>
        <w:t>The digital board is working with a great response time.</w:t>
      </w: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5F6702">
      <w:pPr>
        <w:rPr>
          <w:rFonts w:ascii="Arial" w:eastAsia="Roboto" w:hAnsi="Arial" w:cs="Arial"/>
          <w:color w:val="565353"/>
          <w:sz w:val="72"/>
          <w:szCs w:val="72"/>
          <w:lang w:val="en-IN"/>
        </w:rPr>
      </w:pPr>
      <w:r>
        <w:rPr>
          <w:rFonts w:ascii="Arial" w:eastAsia="Roboto" w:hAnsi="Arial" w:cs="Arial"/>
          <w:color w:val="565353"/>
          <w:sz w:val="72"/>
          <w:szCs w:val="72"/>
          <w:lang w:val="en-IN"/>
        </w:rPr>
        <w:lastRenderedPageBreak/>
        <w:t>F</w:t>
      </w:r>
      <w:r>
        <w:rPr>
          <w:rFonts w:ascii="Arial" w:eastAsia="Roboto" w:hAnsi="Arial" w:cs="Arial"/>
          <w:color w:val="565353"/>
          <w:sz w:val="72"/>
          <w:szCs w:val="72"/>
          <w:lang w:val="en-IN"/>
        </w:rPr>
        <w:t>uture work</w:t>
      </w:r>
    </w:p>
    <w:p w:rsidR="00F73C25" w:rsidRDefault="00F73C25">
      <w:pPr>
        <w:rPr>
          <w:rFonts w:ascii="Arial" w:eastAsia="Roboto" w:hAnsi="Arial" w:cs="Arial"/>
          <w:color w:val="565353"/>
          <w:sz w:val="22"/>
          <w:szCs w:val="22"/>
          <w:lang w:val="en-IN"/>
        </w:rPr>
      </w:pPr>
    </w:p>
    <w:p w:rsidR="00F73C25" w:rsidRDefault="005F6702">
      <w:pPr>
        <w:numPr>
          <w:ilvl w:val="0"/>
          <w:numId w:val="2"/>
        </w:numPr>
        <w:spacing w:line="360" w:lineRule="auto"/>
        <w:rPr>
          <w:rFonts w:ascii="Arial" w:eastAsia="Roboto" w:hAnsi="Arial" w:cs="Arial"/>
          <w:color w:val="565353"/>
          <w:sz w:val="24"/>
          <w:szCs w:val="24"/>
          <w:lang w:val="en-IN"/>
        </w:rPr>
      </w:pPr>
      <w:r>
        <w:rPr>
          <w:rFonts w:ascii="Arial" w:eastAsia="Roboto" w:hAnsi="Arial" w:cs="Arial"/>
          <w:color w:val="565353"/>
          <w:sz w:val="24"/>
          <w:szCs w:val="24"/>
          <w:lang w:val="en-IN"/>
        </w:rPr>
        <w:t>I</w:t>
      </w:r>
      <w:r>
        <w:rPr>
          <w:rFonts w:ascii="Arial" w:eastAsia="Roboto" w:hAnsi="Arial" w:cs="Arial"/>
          <w:color w:val="565353"/>
          <w:sz w:val="24"/>
          <w:szCs w:val="24"/>
          <w:lang w:val="en-IN"/>
        </w:rPr>
        <w:t xml:space="preserve">n future we will try to include voice notification we are also </w:t>
      </w:r>
      <w:r>
        <w:rPr>
          <w:rFonts w:ascii="Arial" w:eastAsia="Roboto" w:hAnsi="Arial" w:cs="Arial"/>
          <w:color w:val="565353"/>
          <w:sz w:val="24"/>
          <w:szCs w:val="24"/>
          <w:lang w:val="en-IN"/>
        </w:rPr>
        <w:t xml:space="preserve">planning to get a compact </w:t>
      </w:r>
      <w:proofErr w:type="spellStart"/>
      <w:r>
        <w:rPr>
          <w:rFonts w:ascii="Arial" w:eastAsia="Roboto" w:hAnsi="Arial" w:cs="Arial"/>
          <w:color w:val="565353"/>
          <w:sz w:val="24"/>
          <w:szCs w:val="24"/>
          <w:lang w:val="en-IN"/>
        </w:rPr>
        <w:t>veraion</w:t>
      </w:r>
      <w:proofErr w:type="spellEnd"/>
      <w:r>
        <w:rPr>
          <w:rFonts w:ascii="Arial" w:eastAsia="Roboto" w:hAnsi="Arial" w:cs="Arial"/>
          <w:color w:val="565353"/>
          <w:sz w:val="24"/>
          <w:szCs w:val="24"/>
          <w:lang w:val="en-IN"/>
        </w:rPr>
        <w:t xml:space="preserve"> of this with a great design.</w:t>
      </w:r>
    </w:p>
    <w:p w:rsidR="00F73C25" w:rsidRDefault="005F6702">
      <w:pPr>
        <w:numPr>
          <w:ilvl w:val="0"/>
          <w:numId w:val="2"/>
        </w:numPr>
        <w:spacing w:line="360" w:lineRule="auto"/>
        <w:rPr>
          <w:rFonts w:ascii="Arial" w:eastAsia="Roboto" w:hAnsi="Arial" w:cs="Arial"/>
          <w:color w:val="565353"/>
          <w:sz w:val="24"/>
          <w:szCs w:val="24"/>
          <w:lang w:val="en-IN"/>
        </w:rPr>
      </w:pPr>
      <w:r>
        <w:rPr>
          <w:rFonts w:ascii="Arial" w:eastAsia="Roboto" w:hAnsi="Arial" w:cs="Arial"/>
          <w:color w:val="565353"/>
          <w:sz w:val="24"/>
          <w:szCs w:val="24"/>
          <w:lang w:val="en-IN"/>
        </w:rPr>
        <w:t>T</w:t>
      </w:r>
      <w:r>
        <w:rPr>
          <w:rFonts w:ascii="Arial" w:eastAsia="Roboto" w:hAnsi="Arial" w:cs="Arial"/>
          <w:color w:val="565353"/>
          <w:sz w:val="24"/>
          <w:szCs w:val="24"/>
          <w:lang w:val="en-IN"/>
        </w:rPr>
        <w:t xml:space="preserve">his one currently works with a </w:t>
      </w:r>
      <w:proofErr w:type="spellStart"/>
      <w:r>
        <w:rPr>
          <w:rFonts w:ascii="Arial" w:eastAsia="Roboto" w:hAnsi="Arial" w:cs="Arial"/>
          <w:color w:val="565353"/>
          <w:sz w:val="24"/>
          <w:szCs w:val="24"/>
          <w:lang w:val="en-IN"/>
        </w:rPr>
        <w:t>gsm</w:t>
      </w:r>
      <w:proofErr w:type="spellEnd"/>
      <w:r>
        <w:rPr>
          <w:rFonts w:ascii="Arial" w:eastAsia="Roboto" w:hAnsi="Arial" w:cs="Arial"/>
          <w:color w:val="565353"/>
          <w:sz w:val="24"/>
          <w:szCs w:val="24"/>
          <w:lang w:val="en-IN"/>
        </w:rPr>
        <w:t xml:space="preserve"> module only. </w:t>
      </w:r>
      <w:r>
        <w:rPr>
          <w:rFonts w:ascii="Arial" w:eastAsia="Roboto" w:hAnsi="Arial" w:cs="Arial"/>
          <w:color w:val="565353"/>
          <w:sz w:val="24"/>
          <w:szCs w:val="24"/>
          <w:lang w:val="en-IN"/>
        </w:rPr>
        <w:t>W</w:t>
      </w:r>
      <w:r>
        <w:rPr>
          <w:rFonts w:ascii="Arial" w:eastAsia="Roboto" w:hAnsi="Arial" w:cs="Arial"/>
          <w:color w:val="565353"/>
          <w:sz w:val="24"/>
          <w:szCs w:val="24"/>
          <w:lang w:val="en-IN"/>
        </w:rPr>
        <w:t xml:space="preserve">e will like to add many more features like </w:t>
      </w:r>
      <w:proofErr w:type="spellStart"/>
      <w:r>
        <w:rPr>
          <w:rFonts w:ascii="Arial" w:eastAsia="Roboto" w:hAnsi="Arial" w:cs="Arial"/>
          <w:color w:val="565353"/>
          <w:sz w:val="24"/>
          <w:szCs w:val="24"/>
          <w:lang w:val="en-IN"/>
        </w:rPr>
        <w:t>wifi</w:t>
      </w:r>
      <w:proofErr w:type="spellEnd"/>
      <w:r>
        <w:rPr>
          <w:rFonts w:ascii="Arial" w:eastAsia="Roboto" w:hAnsi="Arial" w:cs="Arial"/>
          <w:color w:val="565353"/>
          <w:sz w:val="24"/>
          <w:szCs w:val="24"/>
          <w:lang w:val="en-IN"/>
        </w:rPr>
        <w:t xml:space="preserve"> and </w:t>
      </w:r>
      <w:proofErr w:type="spellStart"/>
      <w:r>
        <w:rPr>
          <w:rFonts w:ascii="Arial" w:eastAsia="Roboto" w:hAnsi="Arial" w:cs="Arial"/>
          <w:color w:val="565353"/>
          <w:sz w:val="24"/>
          <w:szCs w:val="24"/>
          <w:lang w:val="en-IN"/>
        </w:rPr>
        <w:t>bluetooth</w:t>
      </w:r>
      <w:proofErr w:type="spellEnd"/>
      <w:r>
        <w:rPr>
          <w:rFonts w:ascii="Arial" w:eastAsia="Roboto" w:hAnsi="Arial" w:cs="Arial"/>
          <w:color w:val="565353"/>
          <w:sz w:val="24"/>
          <w:szCs w:val="24"/>
          <w:lang w:val="en-IN"/>
        </w:rPr>
        <w:t xml:space="preserve"> so save those data charges for </w:t>
      </w:r>
      <w:proofErr w:type="spellStart"/>
      <w:r>
        <w:rPr>
          <w:rFonts w:ascii="Arial" w:eastAsia="Roboto" w:hAnsi="Arial" w:cs="Arial"/>
          <w:color w:val="565353"/>
          <w:sz w:val="24"/>
          <w:szCs w:val="24"/>
          <w:lang w:val="en-IN"/>
        </w:rPr>
        <w:t>sms</w:t>
      </w:r>
      <w:proofErr w:type="spellEnd"/>
      <w:r>
        <w:rPr>
          <w:rFonts w:ascii="Arial" w:eastAsia="Roboto" w:hAnsi="Arial" w:cs="Arial"/>
          <w:color w:val="565353"/>
          <w:sz w:val="24"/>
          <w:szCs w:val="24"/>
          <w:lang w:val="en-IN"/>
        </w:rPr>
        <w:t>.</w:t>
      </w:r>
    </w:p>
    <w:p w:rsidR="00F73C25" w:rsidRDefault="005F6702">
      <w:pPr>
        <w:numPr>
          <w:ilvl w:val="0"/>
          <w:numId w:val="2"/>
        </w:numPr>
        <w:spacing w:line="360" w:lineRule="auto"/>
        <w:rPr>
          <w:rFonts w:ascii="Arial" w:eastAsia="Roboto" w:hAnsi="Arial" w:cs="Arial"/>
          <w:color w:val="565353"/>
          <w:sz w:val="24"/>
          <w:szCs w:val="24"/>
          <w:lang w:val="en-IN"/>
        </w:rPr>
      </w:pPr>
      <w:r>
        <w:rPr>
          <w:rFonts w:ascii="Arial" w:eastAsia="Roboto" w:hAnsi="Arial" w:cs="Arial"/>
          <w:color w:val="565353"/>
          <w:sz w:val="24"/>
          <w:szCs w:val="24"/>
          <w:lang w:val="en-IN"/>
        </w:rPr>
        <w:t xml:space="preserve">We will also work on security because as for </w:t>
      </w:r>
      <w:r>
        <w:rPr>
          <w:rFonts w:ascii="Arial" w:eastAsia="Roboto" w:hAnsi="Arial" w:cs="Arial"/>
          <w:color w:val="565353"/>
          <w:sz w:val="24"/>
          <w:szCs w:val="24"/>
          <w:lang w:val="en-IN"/>
        </w:rPr>
        <w:t xml:space="preserve">now anyone can send a </w:t>
      </w:r>
      <w:proofErr w:type="spellStart"/>
      <w:r>
        <w:rPr>
          <w:rFonts w:ascii="Arial" w:eastAsia="Roboto" w:hAnsi="Arial" w:cs="Arial"/>
          <w:color w:val="565353"/>
          <w:sz w:val="24"/>
          <w:szCs w:val="24"/>
          <w:lang w:val="en-IN"/>
        </w:rPr>
        <w:t>sms</w:t>
      </w:r>
      <w:proofErr w:type="spellEnd"/>
      <w:r>
        <w:rPr>
          <w:rFonts w:ascii="Arial" w:eastAsia="Roboto" w:hAnsi="Arial" w:cs="Arial"/>
          <w:color w:val="565353"/>
          <w:sz w:val="24"/>
          <w:szCs w:val="24"/>
          <w:lang w:val="en-IN"/>
        </w:rPr>
        <w:t xml:space="preserve"> and display a notification on led but in the future version we can set some restriction on who can set those notifications on the led screen.</w:t>
      </w:r>
    </w:p>
    <w:p w:rsidR="00F73C25" w:rsidRDefault="00F73C25">
      <w:pPr>
        <w:rPr>
          <w:rFonts w:ascii="Arial" w:eastAsia="Roboto" w:hAnsi="Arial" w:cs="Arial"/>
          <w:color w:val="565353"/>
          <w:sz w:val="28"/>
          <w:szCs w:val="28"/>
          <w:lang w:val="en-IN"/>
        </w:rPr>
      </w:pPr>
    </w:p>
    <w:p w:rsidR="00F73C25" w:rsidRDefault="00F73C25">
      <w:pPr>
        <w:rPr>
          <w:rFonts w:ascii="Arial" w:eastAsia="Roboto" w:hAnsi="Arial" w:cs="Arial"/>
          <w:color w:val="565353"/>
          <w:sz w:val="28"/>
          <w:szCs w:val="28"/>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F73C25">
      <w:pPr>
        <w:rPr>
          <w:rFonts w:ascii="Arial" w:eastAsia="Roboto" w:hAnsi="Arial" w:cs="Arial"/>
          <w:color w:val="565353"/>
          <w:sz w:val="22"/>
          <w:szCs w:val="22"/>
          <w:lang w:val="en-IN"/>
        </w:rPr>
      </w:pPr>
    </w:p>
    <w:p w:rsidR="00F73C25" w:rsidRDefault="005F6702">
      <w:pPr>
        <w:rPr>
          <w:rFonts w:ascii="Arial" w:eastAsia="Roboto" w:hAnsi="Arial" w:cs="Arial"/>
          <w:b/>
          <w:bCs/>
          <w:color w:val="565353"/>
          <w:sz w:val="72"/>
          <w:szCs w:val="72"/>
          <w:lang w:val="en-IN"/>
        </w:rPr>
      </w:pPr>
      <w:r>
        <w:rPr>
          <w:rFonts w:ascii="Arial" w:eastAsia="Roboto" w:hAnsi="Arial" w:cs="Arial"/>
          <w:b/>
          <w:bCs/>
          <w:color w:val="565353"/>
          <w:sz w:val="72"/>
          <w:szCs w:val="72"/>
          <w:lang w:val="en-IN"/>
        </w:rPr>
        <w:lastRenderedPageBreak/>
        <w:t>Reference</w:t>
      </w:r>
    </w:p>
    <w:tbl>
      <w:tblPr>
        <w:tblW w:w="9220" w:type="dxa"/>
        <w:tblLayout w:type="fixed"/>
        <w:tblCellMar>
          <w:top w:w="15" w:type="dxa"/>
          <w:left w:w="15" w:type="dxa"/>
          <w:bottom w:w="15" w:type="dxa"/>
          <w:right w:w="15" w:type="dxa"/>
        </w:tblCellMar>
        <w:tblLook w:val="04A0" w:firstRow="1" w:lastRow="0" w:firstColumn="1" w:lastColumn="0" w:noHBand="0" w:noVBand="1"/>
      </w:tblPr>
      <w:tblGrid>
        <w:gridCol w:w="9220"/>
      </w:tblGrid>
      <w:tr w:rsidR="00F73C25">
        <w:trPr>
          <w:trHeight w:val="962"/>
        </w:trPr>
        <w:tc>
          <w:tcPr>
            <w:tcW w:w="9220" w:type="dxa"/>
            <w:shd w:val="clear" w:color="auto" w:fill="auto"/>
            <w:tcMar>
              <w:top w:w="30" w:type="dxa"/>
              <w:left w:w="450" w:type="dxa"/>
              <w:bottom w:w="30" w:type="dxa"/>
              <w:right w:w="45" w:type="dxa"/>
            </w:tcMar>
            <w:vAlign w:val="center"/>
          </w:tcPr>
          <w:p w:rsidR="00F73C25" w:rsidRDefault="005F6702">
            <w:pPr>
              <w:numPr>
                <w:ilvl w:val="0"/>
                <w:numId w:val="3"/>
              </w:numPr>
              <w:spacing w:line="360" w:lineRule="auto"/>
              <w:rPr>
                <w:rFonts w:ascii="Arial" w:eastAsia="&amp;quot" w:hAnsi="Arial" w:cs="Arial"/>
                <w:color w:val="333333"/>
                <w:sz w:val="24"/>
                <w:szCs w:val="24"/>
              </w:rPr>
            </w:pPr>
            <w:r>
              <w:rPr>
                <w:rFonts w:ascii="Arial" w:eastAsia="&amp;quot" w:hAnsi="Arial" w:cs="Arial"/>
                <w:color w:val="333333"/>
                <w:sz w:val="24"/>
                <w:szCs w:val="24"/>
                <w:lang w:bidi="ar"/>
              </w:rPr>
              <w:t xml:space="preserve">G. O. Young, " structure of </w:t>
            </w:r>
            <w:r>
              <w:rPr>
                <w:rFonts w:ascii="Arial" w:eastAsia="&amp;quot" w:hAnsi="Arial" w:cs="Arial"/>
                <w:color w:val="333333"/>
                <w:sz w:val="24"/>
                <w:szCs w:val="24"/>
                <w:lang w:val="en-IN" w:bidi="ar"/>
              </w:rPr>
              <w:t xml:space="preserve">GSM module </w:t>
            </w:r>
            <w:r>
              <w:rPr>
                <w:rFonts w:ascii="Arial" w:eastAsia="&amp;quot" w:hAnsi="Arial" w:cs="Arial"/>
                <w:color w:val="333333"/>
                <w:sz w:val="24"/>
                <w:szCs w:val="24"/>
                <w:lang w:bidi="ar"/>
              </w:rPr>
              <w:t xml:space="preserve">" 2nd </w:t>
            </w:r>
            <w:r>
              <w:rPr>
                <w:rFonts w:ascii="Arial" w:eastAsia="&amp;quot" w:hAnsi="Arial" w:cs="Arial"/>
                <w:color w:val="333333"/>
                <w:sz w:val="24"/>
                <w:szCs w:val="24"/>
                <w:lang w:bidi="ar"/>
              </w:rPr>
              <w:t>ed., vol. 3, J. Peters, Ed. New York: McGraw-Hill, 1964, pp. 15-64.</w:t>
            </w:r>
          </w:p>
        </w:tc>
      </w:tr>
      <w:tr w:rsidR="00F73C25">
        <w:trPr>
          <w:trHeight w:val="962"/>
        </w:trPr>
        <w:tc>
          <w:tcPr>
            <w:tcW w:w="9220" w:type="dxa"/>
            <w:shd w:val="clear" w:color="auto" w:fill="auto"/>
            <w:tcMar>
              <w:top w:w="30" w:type="dxa"/>
              <w:left w:w="450" w:type="dxa"/>
              <w:bottom w:w="30" w:type="dxa"/>
              <w:right w:w="45" w:type="dxa"/>
            </w:tcMar>
            <w:vAlign w:val="center"/>
          </w:tcPr>
          <w:p w:rsidR="00F73C25" w:rsidRDefault="005F6702">
            <w:pPr>
              <w:numPr>
                <w:ilvl w:val="0"/>
                <w:numId w:val="3"/>
              </w:numPr>
              <w:spacing w:line="360" w:lineRule="auto"/>
              <w:rPr>
                <w:rFonts w:ascii="Arial" w:eastAsia="&amp;quot" w:hAnsi="Arial" w:cs="Arial"/>
                <w:color w:val="333333"/>
                <w:sz w:val="24"/>
                <w:szCs w:val="24"/>
              </w:rPr>
            </w:pPr>
            <w:r>
              <w:rPr>
                <w:rFonts w:ascii="Arial" w:eastAsia="&amp;quot" w:hAnsi="Arial" w:cs="Arial"/>
                <w:color w:val="333333"/>
                <w:sz w:val="24"/>
                <w:szCs w:val="24"/>
                <w:lang w:bidi="ar"/>
              </w:rPr>
              <w:t xml:space="preserve">S. M. </w:t>
            </w:r>
            <w:proofErr w:type="spellStart"/>
            <w:r>
              <w:rPr>
                <w:rFonts w:ascii="Arial" w:eastAsia="&amp;quot" w:hAnsi="Arial" w:cs="Arial"/>
                <w:color w:val="333333"/>
                <w:sz w:val="24"/>
                <w:szCs w:val="24"/>
                <w:lang w:bidi="ar"/>
              </w:rPr>
              <w:t>Hemmington</w:t>
            </w:r>
            <w:proofErr w:type="spellEnd"/>
            <w:r>
              <w:rPr>
                <w:rFonts w:ascii="Arial" w:eastAsia="&amp;quot" w:hAnsi="Arial" w:cs="Arial"/>
                <w:color w:val="333333"/>
                <w:sz w:val="24"/>
                <w:szCs w:val="24"/>
                <w:lang w:bidi="ar"/>
              </w:rPr>
              <w:t xml:space="preserve">, </w:t>
            </w:r>
            <w:proofErr w:type="spellStart"/>
            <w:r>
              <w:rPr>
                <w:rFonts w:ascii="Arial" w:eastAsia="&amp;quot" w:hAnsi="Arial" w:cs="Arial"/>
                <w:color w:val="333333"/>
                <w:sz w:val="24"/>
                <w:szCs w:val="24"/>
                <w:lang w:val="en-IN" w:bidi="ar"/>
              </w:rPr>
              <w:t>Aurdino</w:t>
            </w:r>
            <w:proofErr w:type="spellEnd"/>
            <w:r>
              <w:rPr>
                <w:rFonts w:ascii="Arial" w:eastAsia="&amp;quot" w:hAnsi="Arial" w:cs="Arial"/>
                <w:color w:val="333333"/>
                <w:sz w:val="24"/>
                <w:szCs w:val="24"/>
                <w:lang w:val="en-IN" w:bidi="ar"/>
              </w:rPr>
              <w:t xml:space="preserve"> </w:t>
            </w:r>
            <w:proofErr w:type="spellStart"/>
            <w:r>
              <w:rPr>
                <w:rFonts w:ascii="Arial" w:eastAsia="&amp;quot" w:hAnsi="Arial" w:cs="Arial"/>
                <w:color w:val="333333"/>
                <w:sz w:val="24"/>
                <w:szCs w:val="24"/>
                <w:lang w:val="en-IN" w:bidi="ar"/>
              </w:rPr>
              <w:t>uno</w:t>
            </w:r>
            <w:proofErr w:type="spellEnd"/>
            <w:r>
              <w:rPr>
                <w:rFonts w:ascii="Arial" w:eastAsia="&amp;quot" w:hAnsi="Arial" w:cs="Arial"/>
                <w:color w:val="333333"/>
                <w:sz w:val="24"/>
                <w:szCs w:val="24"/>
                <w:lang w:bidi="ar"/>
              </w:rPr>
              <w:t xml:space="preserve"> Saskatoon: Univ. of Saskatchewan Press, 1997.</w:t>
            </w:r>
          </w:p>
        </w:tc>
      </w:tr>
      <w:tr w:rsidR="00F73C25">
        <w:trPr>
          <w:trHeight w:val="571"/>
        </w:trPr>
        <w:tc>
          <w:tcPr>
            <w:tcW w:w="9220" w:type="dxa"/>
            <w:shd w:val="clear" w:color="auto" w:fill="auto"/>
            <w:tcMar>
              <w:top w:w="30" w:type="dxa"/>
              <w:left w:w="450" w:type="dxa"/>
              <w:bottom w:w="30" w:type="dxa"/>
              <w:right w:w="45" w:type="dxa"/>
            </w:tcMar>
            <w:vAlign w:val="center"/>
          </w:tcPr>
          <w:p w:rsidR="00F73C25" w:rsidRDefault="005F6702">
            <w:pPr>
              <w:numPr>
                <w:ilvl w:val="0"/>
                <w:numId w:val="3"/>
              </w:numPr>
              <w:spacing w:line="360" w:lineRule="auto"/>
              <w:rPr>
                <w:rFonts w:ascii="Arial" w:eastAsia="&amp;quot" w:hAnsi="Arial" w:cs="Arial"/>
                <w:color w:val="333333"/>
                <w:sz w:val="24"/>
                <w:szCs w:val="24"/>
              </w:rPr>
            </w:pPr>
            <w:proofErr w:type="spellStart"/>
            <w:r>
              <w:rPr>
                <w:rFonts w:ascii="Arial" w:eastAsia="&amp;quot" w:hAnsi="Arial" w:cs="Arial"/>
                <w:color w:val="333333"/>
                <w:sz w:val="24"/>
                <w:szCs w:val="24"/>
                <w:lang w:bidi="ar"/>
              </w:rPr>
              <w:t>Sarunyagate</w:t>
            </w:r>
            <w:proofErr w:type="spellEnd"/>
            <w:r>
              <w:rPr>
                <w:rFonts w:ascii="Arial" w:eastAsia="&amp;quot" w:hAnsi="Arial" w:cs="Arial"/>
                <w:color w:val="333333"/>
                <w:sz w:val="24"/>
                <w:szCs w:val="24"/>
                <w:lang w:bidi="ar"/>
              </w:rPr>
              <w:t xml:space="preserve">, </w:t>
            </w:r>
            <w:r>
              <w:rPr>
                <w:rFonts w:ascii="Arial" w:eastAsia="&amp;quot" w:hAnsi="Arial" w:cs="Arial"/>
                <w:color w:val="333333"/>
                <w:sz w:val="24"/>
                <w:szCs w:val="24"/>
                <w:lang w:val="en-IN" w:bidi="ar"/>
              </w:rPr>
              <w:t>“</w:t>
            </w:r>
            <w:proofErr w:type="spellStart"/>
            <w:r>
              <w:rPr>
                <w:rFonts w:ascii="Arial" w:eastAsia="&amp;quot" w:hAnsi="Arial" w:cs="Arial"/>
                <w:color w:val="333333"/>
                <w:sz w:val="24"/>
                <w:szCs w:val="24"/>
                <w:lang w:val="en-IN" w:bidi="ar"/>
              </w:rPr>
              <w:t>Arduno</w:t>
            </w:r>
            <w:proofErr w:type="spellEnd"/>
            <w:r>
              <w:rPr>
                <w:rFonts w:ascii="Arial" w:eastAsia="&amp;quot" w:hAnsi="Arial" w:cs="Arial"/>
                <w:color w:val="333333"/>
                <w:sz w:val="24"/>
                <w:szCs w:val="24"/>
                <w:lang w:val="en-IN" w:bidi="ar"/>
              </w:rPr>
              <w:t xml:space="preserve"> and GSM module”</w:t>
            </w:r>
            <w:r>
              <w:rPr>
                <w:rFonts w:ascii="Arial" w:eastAsia="&amp;quot" w:hAnsi="Arial" w:cs="Arial"/>
                <w:color w:val="333333"/>
                <w:sz w:val="24"/>
                <w:szCs w:val="24"/>
                <w:lang w:bidi="ar"/>
              </w:rPr>
              <w:t xml:space="preserve"> New York: McGraw-Hill, 1996.</w:t>
            </w:r>
          </w:p>
        </w:tc>
      </w:tr>
    </w:tbl>
    <w:p w:rsidR="00F73C25" w:rsidRDefault="00F73C25">
      <w:pPr>
        <w:rPr>
          <w:rFonts w:ascii="Arial" w:eastAsia="Roboto" w:hAnsi="Arial" w:cs="Arial"/>
          <w:color w:val="565353"/>
          <w:sz w:val="22"/>
          <w:szCs w:val="22"/>
          <w:lang w:val="en-IN"/>
        </w:rPr>
      </w:pPr>
    </w:p>
    <w:sectPr w:rsidR="00F73C2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oboto">
    <w:altName w:val="AMGDT"/>
    <w:charset w:val="00"/>
    <w:family w:val="auto"/>
    <w:pitch w:val="default"/>
  </w:font>
  <w:font w:name="&amp;quot">
    <w:altName w:val="AMGD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B4CCC"/>
    <w:multiLevelType w:val="singleLevel"/>
    <w:tmpl w:val="5A8B4CCC"/>
    <w:lvl w:ilvl="0">
      <w:start w:val="1"/>
      <w:numFmt w:val="decimal"/>
      <w:lvlText w:val="%1."/>
      <w:lvlJc w:val="left"/>
      <w:pPr>
        <w:ind w:left="425" w:hanging="425"/>
      </w:pPr>
      <w:rPr>
        <w:rFonts w:hint="default"/>
      </w:rPr>
    </w:lvl>
  </w:abstractNum>
  <w:abstractNum w:abstractNumId="1">
    <w:nsid w:val="5A8B4D1C"/>
    <w:multiLevelType w:val="singleLevel"/>
    <w:tmpl w:val="5A8B4D1C"/>
    <w:lvl w:ilvl="0">
      <w:start w:val="1"/>
      <w:numFmt w:val="bullet"/>
      <w:lvlText w:val=""/>
      <w:lvlJc w:val="left"/>
      <w:pPr>
        <w:ind w:left="420" w:hanging="420"/>
      </w:pPr>
      <w:rPr>
        <w:rFonts w:ascii="Wingdings" w:hAnsi="Wingdings" w:hint="default"/>
      </w:rPr>
    </w:lvl>
  </w:abstractNum>
  <w:abstractNum w:abstractNumId="2">
    <w:nsid w:val="5A8B4D6B"/>
    <w:multiLevelType w:val="singleLevel"/>
    <w:tmpl w:val="5A8B4D6B"/>
    <w:lvl w:ilvl="0">
      <w:start w:val="1"/>
      <w:numFmt w:val="bullet"/>
      <w:lvlText w:val=""/>
      <w:lvlJc w:val="left"/>
      <w:pPr>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BB0250"/>
    <w:rsid w:val="003C68AA"/>
    <w:rsid w:val="00F12223"/>
    <w:rsid w:val="00F73C25"/>
    <w:rsid w:val="0BE5432A"/>
    <w:rsid w:val="0EBB0250"/>
    <w:rsid w:val="1C631F76"/>
    <w:rsid w:val="3A8D1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BalloonText">
    <w:name w:val="Balloon Text"/>
    <w:basedOn w:val="Normal"/>
    <w:link w:val="BalloonTextChar"/>
    <w:rsid w:val="003C6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C68AA"/>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BalloonText">
    <w:name w:val="Balloon Text"/>
    <w:basedOn w:val="Normal"/>
    <w:link w:val="BalloonTextChar"/>
    <w:rsid w:val="003C6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C68A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424</Words>
  <Characters>2105</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Kulkarni-HP</cp:lastModifiedBy>
  <cp:revision>4</cp:revision>
  <dcterms:created xsi:type="dcterms:W3CDTF">2018-02-19T18:05:00Z</dcterms:created>
  <dcterms:modified xsi:type="dcterms:W3CDTF">2018-02-20T05:22:00Z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