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- 5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 Calculate the torque exerted on the square loop shown in Fig. , due to the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circular loop (assume r is much larger than a or b). If the square loop is free to rotate, what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will its equilibrium orientation be?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Starting from the Lorentz force law, in the form of Eq.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914400</wp:posOffset>
            </wp:positionH>
            <wp:positionV relativeFrom="paragraph">
              <wp:posOffset>0</wp:posOffset>
            </wp:positionV>
            <wp:extent cx="3040380" cy="1168400"/>
            <wp:effectExtent b="0" l="0" r="0" t="0"/>
            <wp:wrapSquare wrapText="bothSides" distB="0" distT="0" distL="114300" distR="11430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168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</w:t>
      </w:r>
      <w:r w:rsidDel="00000000" w:rsidR="00000000" w:rsidRPr="00000000">
        <w:rPr/>
        <w:drawing>
          <wp:inline distB="0" distT="0" distL="0" distR="0">
            <wp:extent cx="1828467" cy="693846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467" cy="693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show that the torque on any steady current distribution (not just a square loop)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in a uniform field </w:t>
      </w:r>
      <w:r w:rsidDel="00000000" w:rsidR="00000000" w:rsidRPr="00000000">
        <w:rPr>
          <w:b w:val="1"/>
          <w:rtl w:val="0"/>
        </w:rPr>
        <w:t xml:space="preserve">B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b w:val="1"/>
          <w:rtl w:val="0"/>
        </w:rPr>
        <w:t xml:space="preserve">m x B.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3.  </w:t>
      </w:r>
      <w:r w:rsidDel="00000000" w:rsidR="00000000" w:rsidRPr="00000000">
        <w:rPr>
          <w:rtl w:val="0"/>
        </w:rPr>
        <w:t xml:space="preserve"> An infinitely long circular cylinder carries a uniform magnetization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parallel to its axis. Find the  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magnetic field (due to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) inside and outside the cylinder.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.  An infinitely long cylinder, of radius R, carries a "frozen-in" magnetization,  parallel to  the axis, 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                                M</w:t>
      </w:r>
      <w:r w:rsidDel="00000000" w:rsidR="00000000" w:rsidRPr="00000000">
        <w:rPr>
          <w:rtl w:val="0"/>
        </w:rPr>
        <w:t xml:space="preserve"> = ks </w:t>
      </w:r>
      <w:r w:rsidDel="00000000" w:rsidR="00000000" w:rsidRPr="00000000">
        <w:rPr>
          <w:b w:val="1"/>
          <w:sz w:val="24"/>
          <w:szCs w:val="24"/>
          <w:rtl w:val="0"/>
        </w:rPr>
        <w:t xml:space="preserve">ẑ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where k is a constant and s is the distance from the axis; there is no free current  anywhere.                       Find the   magnetic field inside and outside the cylinder by two different methods: 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(a)  Locate all the bound currents, and calculate the field they produce. 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(b) Use Ampere's law                  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</w:t>
      </w:r>
      <w:r w:rsidDel="00000000" w:rsidR="00000000" w:rsidRPr="00000000">
        <w:rPr/>
        <w:drawing>
          <wp:inline distB="0" distT="0" distL="0" distR="0">
            <wp:extent cx="1227170" cy="561975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717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to find</w:t>
      </w:r>
      <w:r w:rsidDel="00000000" w:rsidR="00000000" w:rsidRPr="00000000">
        <w:rPr>
          <w:b w:val="1"/>
          <w:rtl w:val="0"/>
        </w:rPr>
        <w:t xml:space="preserve"> H</w:t>
      </w:r>
      <w:r w:rsidDel="00000000" w:rsidR="00000000" w:rsidRPr="00000000">
        <w:rPr>
          <w:rtl w:val="0"/>
        </w:rPr>
        <w:t xml:space="preserve">, and then get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from  </w:t>
      </w:r>
      <m:oMath>
        <m:r>
          <w:rPr>
            <w:rFonts w:ascii="Cambria Math" w:cs="Cambria Math" w:eastAsia="Cambria Math" w:hAnsi="Cambria Math"/>
          </w:rPr>
          <m:t xml:space="preserve">H</m:t>
        </m:r>
        <m:r>
          <w:rPr>
            <w:rFonts w:ascii="Cambria Math" w:cs="Cambria Math" w:eastAsia="Cambria Math" w:hAnsi="Cambria Math"/>
          </w:rPr>
          <m:t>≡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μo</m:t>
            </m:r>
          </m:den>
        </m:f>
        <m:r>
          <w:rPr>
            <w:rFonts w:ascii="Cambria Math" w:cs="Cambria Math" w:eastAsia="Cambria Math" w:hAnsi="Cambria Math"/>
          </w:rPr>
          <m:t xml:space="preserve">B-M</m:t>
        </m:r>
      </m:oMath>
      <w:r w:rsidDel="00000000" w:rsidR="00000000" w:rsidRPr="00000000">
        <w:rPr>
          <w:rtl w:val="0"/>
        </w:rPr>
        <w:t xml:space="preserve"> (Notice that the second method is much faster, and avoids any explicit reference to the bound  currents.)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. Suppose the field inside a large piece of magnetic material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0  </w:t>
      </w:r>
      <w:r w:rsidDel="00000000" w:rsidR="00000000" w:rsidRPr="00000000">
        <w:rPr>
          <w:rtl w:val="0"/>
        </w:rPr>
        <w:t xml:space="preserve">so that </w:t>
      </w:r>
      <w:r w:rsidDel="00000000" w:rsidR="00000000" w:rsidRPr="00000000">
        <w:rPr>
          <w:b w:val="1"/>
          <w:rtl w:val="0"/>
        </w:rPr>
        <w:t xml:space="preserve">  </w:t>
      </w:r>
      <m:oMath>
        <m:r>
          <w:rPr>
            <w:rFonts w:ascii="Cambria Math" w:cs="Cambria Math" w:eastAsia="Cambria Math" w:hAnsi="Cambria Math"/>
          </w:rPr>
          <m:t xml:space="preserve">H=(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μo</m:t>
            </m:r>
          </m:den>
        </m:f>
        <m:r>
          <w:rPr>
            <w:rFonts w:ascii="Cambria Math" w:cs="Cambria Math" w:eastAsia="Cambria Math" w:hAnsi="Cambria Math"/>
          </w:rPr>
          <m:t xml:space="preserve">)B0-M</m:t>
        </m:r>
      </m:oMath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where  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 is a “ frozen –in” magnetization.</w:t>
      </w:r>
    </w:p>
    <w:p w:rsidR="00000000" w:rsidDel="00000000" w:rsidP="00000000" w:rsidRDefault="00000000" w:rsidRPr="00000000" w14:paraId="00000017">
      <w:pPr>
        <w:spacing w:line="240" w:lineRule="auto"/>
        <w:ind w:left="105"/>
        <w:contextualSpacing w:val="0"/>
        <w:rPr/>
      </w:pPr>
      <w:r w:rsidDel="00000000" w:rsidR="00000000" w:rsidRPr="00000000">
        <w:rPr>
          <w:rtl w:val="0"/>
        </w:rPr>
        <w:t xml:space="preserve">  (a ) Now a small spherical cavity is hollowed out of the material (as shown in figure)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5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5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013228" cy="2202708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3228" cy="2202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5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5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5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65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field at  the  center  of  the cavity, in terms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Also find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 the center of the cavity, in terms 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(b) Do the same for a long needle-shaped cavity running parallel to</w:t>
      </w:r>
      <w:r w:rsidDel="00000000" w:rsidR="00000000" w:rsidRPr="00000000">
        <w:rPr>
          <w:b w:val="1"/>
          <w:rtl w:val="0"/>
        </w:rPr>
        <w:t xml:space="preserve"> 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 (c) Do the same for a thin wafer-shaped cavity perpendicular to </w:t>
      </w:r>
      <w:r w:rsidDel="00000000" w:rsidR="00000000" w:rsidRPr="00000000">
        <w:rPr>
          <w:b w:val="1"/>
          <w:rtl w:val="0"/>
        </w:rPr>
        <w:t xml:space="preserve">M.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 xml:space="preserve">.  A coaxial cable consists of two very long cylindrical tubes, separated by linear  insulating material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of magnetic susceptibility </w:t>
      </w:r>
      <w:r w:rsidDel="00000000" w:rsidR="00000000" w:rsidRPr="00000000">
        <w:rPr>
          <w:b w:val="1"/>
          <w:sz w:val="24"/>
          <w:szCs w:val="24"/>
          <w:rtl w:val="0"/>
        </w:rPr>
        <w:t xml:space="preserve">χ 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. A current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 I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 </w:t>
      </w:r>
      <w:r w:rsidDel="00000000" w:rsidR="00000000" w:rsidRPr="00000000">
        <w:rPr>
          <w:rtl w:val="0"/>
        </w:rPr>
        <w:t xml:space="preserve">flows down the inner conductor  and returns along the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outer  one; in each case the current distributes itself uniformly over the  surface (see the Figure).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Find the magnetic field in the region between the tubes. As a check, calculate the magnetization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and  the bound currents, and confirm that (together, of course, with  the free currents) they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generate the correct field.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</w:t>
      </w:r>
      <w:r w:rsidDel="00000000" w:rsidR="00000000" w:rsidRPr="00000000">
        <w:rPr/>
        <w:drawing>
          <wp:inline distB="0" distT="0" distL="0" distR="0">
            <wp:extent cx="1828800" cy="923336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23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rtl w:val="0"/>
        </w:rPr>
        <w:t xml:space="preserve">  A sphere of linear magnetic material is placed in an otherwise uniform magnetic  field</w:t>
      </w:r>
      <w:r w:rsidDel="00000000" w:rsidR="00000000" w:rsidRPr="00000000">
        <w:rPr>
          <w:b w:val="1"/>
          <w:sz w:val="24"/>
          <w:szCs w:val="24"/>
          <w:rtl w:val="0"/>
        </w:rPr>
        <w:t xml:space="preserve"> B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. Find 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the new field inside the sphere.</w:t>
      </w:r>
    </w:p>
    <w:p w:rsidR="00000000" w:rsidDel="00000000" w:rsidP="00000000" w:rsidRDefault="00000000" w:rsidRPr="00000000" w14:paraId="0000002C">
      <w:pPr>
        <w:ind w:left="-567" w:right="-472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02D">
      <w:pPr>
        <w:ind w:right="-472"/>
        <w:contextualSpacing w:val="0"/>
        <w:rPr/>
      </w:pP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tl w:val="0"/>
        </w:rPr>
        <w:t xml:space="preserve">. Two concentric metal spherical shells, of radius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respectively, are separated  by weakly   </w:t>
      </w:r>
    </w:p>
    <w:p w:rsidR="00000000" w:rsidDel="00000000" w:rsidP="00000000" w:rsidRDefault="00000000" w:rsidRPr="00000000" w14:paraId="0000002E">
      <w:pPr>
        <w:ind w:right="-47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conducting  material of conductivity</w:t>
      </w:r>
      <w:r w:rsidDel="00000000" w:rsidR="00000000" w:rsidRPr="00000000">
        <w:rPr>
          <w:b w:val="1"/>
          <w:rtl w:val="0"/>
        </w:rPr>
        <w:t xml:space="preserve"> </w:t>
      </w:r>
      <m:oMath>
        <m:r>
          <m:t>σ</m:t>
        </m:r>
      </m:oMath>
      <w:r w:rsidDel="00000000" w:rsidR="00000000" w:rsidRPr="00000000">
        <w:rPr>
          <w:rtl w:val="0"/>
        </w:rPr>
        <w:t xml:space="preserve"> (Figure).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(a) If they are maintained at a potential difference  V what current flows from one to the other?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(b) What is the resistance between the shells?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572594" cy="1457325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2594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capacitor </w:t>
      </w:r>
      <w:r w:rsidDel="00000000" w:rsidR="00000000" w:rsidRPr="00000000">
        <w:rPr>
          <w:rFonts w:ascii="Libre Baskerville" w:cs="Libre Baskerville" w:eastAsia="Libre Baskerville" w:hAnsi="Libre Baskervil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has been charged up to potential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at time t = 0 it is connected  to a resistor R, and 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begins to discharge (Fig. a).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518708" cy="1334250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8708" cy="133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553315" cy="133884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3315" cy="1338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(a) Determine the charge on the capacitor as a function of time,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(t). What is the current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through the resistor, </w:t>
      </w:r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(t)?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(b) What was the original energy stored in the capacitor (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W=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v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)? By integrating Eq.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P=VI=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I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 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confirm that the heat delivered to the resistor is equal to the energy lost by the capacitor.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Now imagine charging up the capacitor, by connecting it (and the resistor) to a battery of  fixed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voltage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at time t = 0 (Fig. b).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(c) Again, determine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(t) and </w:t>
      </w:r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(t).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(d) Find the total energy output of the battery ( ∫v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dt). Determine the heat delivered to the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resistor. What is the final energy stored in the capacitor? What fraction of the work done by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battery shows up as energy in the capacitor? [Notice that the answer is independent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!]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 battery of emf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Ɛ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internal resistance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hooked up to a variable "load" resistance,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If you want to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deliver the maximum possible power to the load, what resistance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should you choose?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(You can't change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Ɛ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of course.)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A square loop of wire, with sides of length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lies in the first quadrant of the  xy plane, with one corner at  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origin. In this region there is a nonuniform time-dependent  magnetic field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(y, t)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(where k is a constant). Find the emf induced in the loop. 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long solenoid of radius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carrying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turns per unit length, is looped by a wire  with resistance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as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shown in Figure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(a) If the current in the solenoid is increasing at a constant rate (d</w:t>
      </w:r>
      <w:r w:rsidDel="00000000" w:rsidR="00000000" w:rsidRPr="00000000">
        <w:rPr>
          <w:rFonts w:ascii="Libre Baskerville" w:cs="Libre Baskerville" w:eastAsia="Libre Baskerville" w:hAnsi="Libre Baskervil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/dt = k), what current   flows in the loop,  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and which way (left or right) does it pass through the resistor?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(b) If the current </w:t>
      </w:r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the solenoid is constant but the solenoid is pulled out of the loop (toward the left,to a  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place far from loop) what total charge passes through the resistor?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-472" w:hanging="491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528607" cy="1142962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607" cy="1142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small loop of wire (radius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is held a distance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above the center of a large loop (radius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 as shown in  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Figure The planes of the two loops are parallel, and perpendicular  to the common axis. </w:t>
      </w:r>
    </w:p>
    <w:p w:rsidR="00000000" w:rsidDel="00000000" w:rsidP="00000000" w:rsidRDefault="00000000" w:rsidRPr="00000000" w14:paraId="0000005B">
      <w:pPr>
        <w:ind w:right="-47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151745" cy="1145035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745" cy="1145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(a) Suppose current </w:t>
      </w:r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flows in the big loop. Find the flux through the little loop. (The little  loop is so small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that you may consider the field of the big loop to be essentially constant.)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(b) Suppose current </w:t>
      </w:r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flows in the little loop. Find the flux through the big loop. (The little  loop is so small 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that you may treat it as a magnetic dipole.)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(c) Find the mutual inductances, and confirm that 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right="-472"/>
        <w:contextualSpacing w:val="0"/>
        <w:rPr/>
      </w:pPr>
      <w:r w:rsidDel="00000000" w:rsidR="00000000" w:rsidRPr="00000000">
        <w:rPr>
          <w:b w:val="1"/>
          <w:rtl w:val="0"/>
        </w:rPr>
        <w:t xml:space="preserve">14</w:t>
      </w:r>
      <w:r w:rsidDel="00000000" w:rsidR="00000000" w:rsidRPr="00000000">
        <w:rPr>
          <w:rtl w:val="0"/>
        </w:rPr>
        <w:t xml:space="preserve">. Suppose the circuit (in Figure) has been connected for a long time when  suddenly, at time t = 0, switch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 thrown from A to B, bypassing the battery.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942239" cy="1693813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2239" cy="1693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(a) What is the current at any subsequent time t?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(b) What is the total energy delivered to the resistor?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207" w:right="-472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(c) Show that this is equal to the energy originally stored in the inductor.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/>
  <w:font w:name="Cambria"/>
  <w:font w:name="Lucida Sans"/>
  <w:font w:name="Libre Baskerville"/>
  <w:font w:name="Book Antiqu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F4C9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F4C92"/>
    <w:rPr>
      <w:rFonts w:ascii="Tahoma" w:cs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 w:val="1"/>
    <w:rsid w:val="003A7616"/>
    <w:rPr>
      <w:color w:val="808080"/>
    </w:rPr>
  </w:style>
  <w:style w:type="paragraph" w:styleId="ListParagraph">
    <w:name w:val="List Paragraph"/>
    <w:basedOn w:val="Normal"/>
    <w:uiPriority w:val="34"/>
    <w:qFormat w:val="1"/>
    <w:rsid w:val="00407D9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8.png"/><Relationship Id="rId10" Type="http://schemas.openxmlformats.org/officeDocument/2006/relationships/image" Target="media/image14.png"/><Relationship Id="rId13" Type="http://schemas.openxmlformats.org/officeDocument/2006/relationships/image" Target="media/image20.png"/><Relationship Id="rId12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22.png"/><Relationship Id="rId14" Type="http://schemas.openxmlformats.org/officeDocument/2006/relationships/image" Target="media/image19.png"/><Relationship Id="rId16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