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B2B1" w14:textId="03B8211C" w:rsidR="00310BEC" w:rsidRDefault="000B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Lesson Plan: </w:t>
      </w:r>
      <w:r w:rsidR="009C7F1E">
        <w:rPr>
          <w:rFonts w:ascii="Times New Roman" w:hAnsi="Times New Roman" w:cs="Times New Roman"/>
          <w:b/>
          <w:sz w:val="24"/>
          <w:szCs w:val="24"/>
          <w:u w:val="single"/>
        </w:rPr>
        <w:t>Root Phenotype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4E44CEB" w14:textId="0D06C6A0" w:rsidR="002173C9" w:rsidRPr="007E6473" w:rsidRDefault="002173C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Rational:</w:t>
      </w:r>
      <w:r w:rsidR="007E6473" w:rsidRPr="009C7F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F1E">
        <w:rPr>
          <w:rFonts w:ascii="Times New Roman" w:hAnsi="Times New Roman" w:cs="Times New Roman"/>
          <w:bCs/>
          <w:sz w:val="24"/>
          <w:szCs w:val="24"/>
        </w:rPr>
        <w:t xml:space="preserve">Phenotyping and measuring important traits is key to being able to make any reliable inference. In this lesson we will go understand how to process samples so that useful </w:t>
      </w:r>
      <w:r w:rsidR="008C3F8F">
        <w:rPr>
          <w:rFonts w:ascii="Times New Roman" w:hAnsi="Times New Roman" w:cs="Times New Roman"/>
          <w:bCs/>
          <w:sz w:val="24"/>
          <w:szCs w:val="24"/>
        </w:rPr>
        <w:t>measurement</w:t>
      </w:r>
      <w:r w:rsidR="009C7F1E">
        <w:rPr>
          <w:rFonts w:ascii="Times New Roman" w:hAnsi="Times New Roman" w:cs="Times New Roman"/>
          <w:bCs/>
          <w:sz w:val="24"/>
          <w:szCs w:val="24"/>
        </w:rPr>
        <w:t xml:space="preserve"> can be taken. </w:t>
      </w:r>
      <w:r w:rsidR="007E647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C93120" w14:textId="66CF3C2C" w:rsidR="00FD2128" w:rsidRPr="00A919B9" w:rsidRDefault="002173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Learning </w:t>
      </w:r>
      <w:r w:rsidR="000B52ED" w:rsidRPr="00A919B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86E4788" w14:textId="1A09FA13" w:rsidR="00FD2128" w:rsidRPr="00A919B9" w:rsidRDefault="00FD2128">
      <w:p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>Students will…</w:t>
      </w:r>
      <w:r w:rsidR="000B52ED" w:rsidRPr="00A919B9">
        <w:rPr>
          <w:rFonts w:ascii="Times New Roman" w:hAnsi="Times New Roman" w:cs="Times New Roman"/>
          <w:sz w:val="24"/>
          <w:szCs w:val="24"/>
        </w:rPr>
        <w:t>.</w:t>
      </w:r>
      <w:r w:rsidRPr="00A91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7EBBD" w14:textId="1823AB10" w:rsidR="00FD2128" w:rsidRDefault="00FD2128" w:rsidP="009C7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FF17F2" w:rsidRPr="00A919B9">
        <w:rPr>
          <w:rFonts w:ascii="Times New Roman" w:hAnsi="Times New Roman" w:cs="Times New Roman"/>
          <w:sz w:val="24"/>
          <w:szCs w:val="24"/>
        </w:rPr>
        <w:t xml:space="preserve">that </w:t>
      </w:r>
      <w:r w:rsidR="009C7F1E">
        <w:rPr>
          <w:rFonts w:ascii="Times New Roman" w:hAnsi="Times New Roman" w:cs="Times New Roman"/>
          <w:sz w:val="24"/>
          <w:szCs w:val="24"/>
        </w:rPr>
        <w:t>the process of taking root samples</w:t>
      </w:r>
    </w:p>
    <w:p w14:paraId="2B663D89" w14:textId="25E07F1A" w:rsidR="009C7F1E" w:rsidRDefault="009C7F1E" w:rsidP="009C7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to use the scanning software</w:t>
      </w:r>
    </w:p>
    <w:p w14:paraId="3078C24B" w14:textId="02CFFEB0" w:rsidR="009C7F1E" w:rsidRPr="00A919B9" w:rsidRDefault="009C7F1E" w:rsidP="009C7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to take measurements with the software</w:t>
      </w:r>
    </w:p>
    <w:p w14:paraId="6EEB946A" w14:textId="1ECC9C6C" w:rsidR="00FD2128" w:rsidRPr="00A919B9" w:rsidRDefault="000B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>Materials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Needed for Lesson</w:t>
      </w:r>
    </w:p>
    <w:p w14:paraId="5EA98FEE" w14:textId="2644E733" w:rsidR="00FD2128" w:rsidRPr="00A919B9" w:rsidRDefault="009C7F1E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Phenotyping protocol</w:t>
      </w:r>
    </w:p>
    <w:p w14:paraId="2A038D2E" w14:textId="7B603573" w:rsidR="00FD2128" w:rsidRPr="00A919B9" w:rsidRDefault="009C7F1E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Plants at the right growth stage</w:t>
      </w:r>
    </w:p>
    <w:p w14:paraId="654BF0E1" w14:textId="085AD9C5" w:rsidR="00FD2128" w:rsidRPr="00A919B9" w:rsidRDefault="005465F3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>Student Activity 1</w:t>
      </w:r>
      <w:r w:rsidR="00D26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FB45F" w14:textId="249018F9" w:rsidR="00310BEC" w:rsidRPr="00A919B9" w:rsidRDefault="009C7F1E" w:rsidP="005465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Roots from plants</w:t>
      </w:r>
    </w:p>
    <w:p w14:paraId="10F53351" w14:textId="3201C121" w:rsidR="005465F3" w:rsidRPr="00A919B9" w:rsidRDefault="00E37010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Activity 2</w:t>
      </w:r>
      <w:r w:rsidR="00D26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9E729" w14:textId="616690A6" w:rsidR="00310BEC" w:rsidRDefault="009C7F1E" w:rsidP="00310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Scanning roots</w:t>
      </w:r>
    </w:p>
    <w:p w14:paraId="2B24FEC9" w14:textId="70EAA896" w:rsidR="00310BEC" w:rsidRDefault="00310BEC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Activity 3</w:t>
      </w:r>
    </w:p>
    <w:p w14:paraId="456FF83E" w14:textId="0A48AEA6" w:rsidR="00310BEC" w:rsidRDefault="009C7F1E" w:rsidP="00310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roots</w:t>
      </w:r>
    </w:p>
    <w:p w14:paraId="688164E5" w14:textId="53BED84C" w:rsidR="00993161" w:rsidRPr="00BE7C35" w:rsidRDefault="00993161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Anticipatory Set</w:t>
      </w:r>
      <w:r w:rsidR="007D47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C2CD8">
        <w:rPr>
          <w:rFonts w:ascii="Times New Roman" w:hAnsi="Times New Roman" w:cs="Times New Roman"/>
          <w:b/>
          <w:sz w:val="24"/>
          <w:szCs w:val="24"/>
          <w:u w:val="single"/>
        </w:rPr>
        <w:t xml:space="preserve">up time </w:t>
      </w:r>
      <w:r w:rsidR="002A6489">
        <w:rPr>
          <w:rFonts w:ascii="Times New Roman" w:hAnsi="Times New Roman" w:cs="Times New Roman"/>
          <w:sz w:val="24"/>
          <w:szCs w:val="24"/>
        </w:rPr>
        <w:t>(5 min)</w:t>
      </w:r>
    </w:p>
    <w:p w14:paraId="29FE2DCD" w14:textId="003BBB75" w:rsidR="007D47C9" w:rsidRDefault="007D47C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Gauge how comfortable students are with the material with a series of warm-up questions, for example:</w:t>
      </w:r>
    </w:p>
    <w:p w14:paraId="595C633D" w14:textId="714D9372" w:rsidR="009C7F1E" w:rsidRDefault="007D47C9" w:rsidP="009C7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9C7F1E">
        <w:rPr>
          <w:rFonts w:ascii="Times New Roman" w:hAnsi="Times New Roman" w:cs="Times New Roman"/>
          <w:sz w:val="24"/>
          <w:szCs w:val="24"/>
        </w:rPr>
        <w:t>at is soil?</w:t>
      </w:r>
    </w:p>
    <w:p w14:paraId="481E6E88" w14:textId="44EBDE3C" w:rsidR="009C7F1E" w:rsidRDefault="009C7F1E" w:rsidP="009C7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root?</w:t>
      </w:r>
    </w:p>
    <w:p w14:paraId="0EB210B4" w14:textId="714E5D03" w:rsidR="007D47C9" w:rsidRDefault="009C7F1E" w:rsidP="00BE7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different types of root structures exist?</w:t>
      </w:r>
    </w:p>
    <w:p w14:paraId="66534103" w14:textId="1E3A7A5F" w:rsidR="009C7F1E" w:rsidRPr="009C7F1E" w:rsidRDefault="009C7F1E" w:rsidP="00BE7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it hard to study </w:t>
      </w:r>
      <w:proofErr w:type="gramStart"/>
      <w:r>
        <w:rPr>
          <w:rFonts w:ascii="Times New Roman" w:hAnsi="Times New Roman" w:cs="Times New Roman"/>
          <w:sz w:val="24"/>
          <w:szCs w:val="24"/>
        </w:rPr>
        <w:t>roots</w:t>
      </w:r>
      <w:proofErr w:type="gramEnd"/>
    </w:p>
    <w:p w14:paraId="6669882B" w14:textId="50E6B082" w:rsidR="00FD2128" w:rsidRDefault="007D47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Direct instruction and guided practice</w:t>
      </w:r>
    </w:p>
    <w:p w14:paraId="1EFB1A09" w14:textId="17740E92" w:rsidR="003B2CAB" w:rsidRPr="00BE7C35" w:rsidRDefault="0020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1: </w:t>
      </w:r>
      <w:r w:rsidR="009C7F1E">
        <w:rPr>
          <w:rFonts w:ascii="Times New Roman" w:hAnsi="Times New Roman" w:cs="Times New Roman"/>
          <w:sz w:val="24"/>
          <w:szCs w:val="24"/>
        </w:rPr>
        <w:t>Extracting Roots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9B614" w14:textId="142F44E5" w:rsidR="00FD2128" w:rsidRPr="00A919B9" w:rsidRDefault="00203479" w:rsidP="00B617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students into groups and p</w:t>
      </w:r>
      <w:r w:rsidR="00587920" w:rsidRPr="00A919B9">
        <w:rPr>
          <w:rFonts w:ascii="Times New Roman" w:hAnsi="Times New Roman" w:cs="Times New Roman"/>
          <w:sz w:val="24"/>
          <w:szCs w:val="24"/>
        </w:rPr>
        <w:t xml:space="preserve">ass out </w:t>
      </w:r>
      <w:r w:rsidR="009C7F1E">
        <w:rPr>
          <w:rFonts w:ascii="Times New Roman" w:hAnsi="Times New Roman" w:cs="Times New Roman"/>
          <w:sz w:val="24"/>
          <w:szCs w:val="24"/>
        </w:rPr>
        <w:t>protocol</w:t>
      </w:r>
    </w:p>
    <w:p w14:paraId="001826AA" w14:textId="7C65688A" w:rsidR="00203479" w:rsidRDefault="009C7F1E" w:rsidP="00BE7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in a practice set of plants</w:t>
      </w:r>
    </w:p>
    <w:p w14:paraId="3FF914C8" w14:textId="1C6F7276" w:rsidR="00A919B9" w:rsidRDefault="009C7F1E" w:rsidP="002034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Dissect the plants</w:t>
      </w:r>
    </w:p>
    <w:p w14:paraId="7A86DE9F" w14:textId="41E34416" w:rsidR="009C7F1E" w:rsidRPr="00A919B9" w:rsidRDefault="009C7F1E" w:rsidP="002034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the roots</w:t>
      </w:r>
    </w:p>
    <w:p w14:paraId="253C07D1" w14:textId="692A6E62" w:rsidR="00203479" w:rsidRPr="009C7F1E" w:rsidRDefault="00A919B9" w:rsidP="009C7F1E">
      <w:pPr>
        <w:rPr>
          <w:rFonts w:ascii="Times New Roman" w:hAnsi="Times New Roman" w:cs="Times New Roman"/>
          <w:sz w:val="24"/>
          <w:szCs w:val="24"/>
        </w:rPr>
      </w:pPr>
      <w:r w:rsidRPr="009C7F1E">
        <w:rPr>
          <w:rFonts w:ascii="Times New Roman" w:hAnsi="Times New Roman" w:cs="Times New Roman"/>
          <w:sz w:val="24"/>
          <w:szCs w:val="24"/>
        </w:rPr>
        <w:t xml:space="preserve">This </w:t>
      </w:r>
      <w:r w:rsidR="00203479" w:rsidRPr="009C7F1E">
        <w:rPr>
          <w:rFonts w:ascii="Times New Roman" w:hAnsi="Times New Roman" w:cs="Times New Roman"/>
          <w:sz w:val="24"/>
          <w:szCs w:val="24"/>
        </w:rPr>
        <w:t xml:space="preserve">Activity 2: </w:t>
      </w:r>
      <w:r w:rsidR="009C7F1E">
        <w:rPr>
          <w:rFonts w:ascii="Times New Roman" w:hAnsi="Times New Roman" w:cs="Times New Roman"/>
          <w:sz w:val="24"/>
          <w:szCs w:val="24"/>
        </w:rPr>
        <w:t>Scan the roots</w:t>
      </w:r>
      <w:r w:rsidR="002A6489" w:rsidRPr="009C7F1E">
        <w:rPr>
          <w:rFonts w:ascii="Times New Roman" w:hAnsi="Times New Roman" w:cs="Times New Roman"/>
          <w:sz w:val="24"/>
          <w:szCs w:val="24"/>
        </w:rPr>
        <w:t xml:space="preserve"> (30 min)</w:t>
      </w:r>
    </w:p>
    <w:p w14:paraId="2918086A" w14:textId="77777777" w:rsidR="009C7F1E" w:rsidRDefault="009C7F1E" w:rsidP="009C7F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software working and scan the roots</w:t>
      </w:r>
    </w:p>
    <w:p w14:paraId="6D0911A8" w14:textId="77777777" w:rsidR="009C7F1E" w:rsidRDefault="009C7F1E" w:rsidP="009C7F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with the software features</w:t>
      </w:r>
    </w:p>
    <w:p w14:paraId="7E7BD91D" w14:textId="239D5F19" w:rsidR="00FD2128" w:rsidRPr="002C2CD8" w:rsidRDefault="009C7F1E" w:rsidP="009C7F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data</w:t>
      </w:r>
      <w:r w:rsidR="00FD2128" w:rsidRPr="002C2C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29571" w14:textId="7C252F1F" w:rsidR="00310BEC" w:rsidRPr="00BE7C35" w:rsidRDefault="00CD5A7E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 3: </w:t>
      </w:r>
      <w:r w:rsidR="009C7F1E">
        <w:rPr>
          <w:rFonts w:ascii="Times New Roman" w:hAnsi="Times New Roman" w:cs="Times New Roman"/>
          <w:sz w:val="24"/>
          <w:szCs w:val="24"/>
        </w:rPr>
        <w:t>Play with the data</w:t>
      </w:r>
      <w:r w:rsidR="002A6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365B2" w14:textId="19CF9586" w:rsidR="00FD2128" w:rsidRDefault="009C7F1E" w:rsidP="00BE7C3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plot with the data</w:t>
      </w:r>
    </w:p>
    <w:p w14:paraId="6C6AC8CD" w14:textId="385CA7B0" w:rsidR="002A6489" w:rsidRPr="00BE7C35" w:rsidRDefault="002A6489" w:rsidP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Independent Practice</w:t>
      </w:r>
      <w:r w:rsidR="00310BE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1F583CE" w14:textId="56C2CD05" w:rsidR="002A6489" w:rsidRDefault="009C7F1E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places where the protocol was easy for you and what was difficult. </w:t>
      </w:r>
    </w:p>
    <w:p w14:paraId="76B3EEB4" w14:textId="34D3B1E7" w:rsidR="002173C9" w:rsidRPr="009C7F1E" w:rsidRDefault="002173C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1113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113E1" w:rsidRPr="001113E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C7F1E">
        <w:rPr>
          <w:rFonts w:ascii="Times New Roman" w:hAnsi="Times New Roman" w:cs="Times New Roman"/>
          <w:sz w:val="24"/>
          <w:szCs w:val="24"/>
        </w:rPr>
        <w:t xml:space="preserve">Students should start a datasheet that allows them to collect root data for the rest of the term. </w:t>
      </w:r>
    </w:p>
    <w:p w14:paraId="2DDE7037" w14:textId="40B18E7B" w:rsidR="002A6489" w:rsidRPr="00BE7C35" w:rsidRDefault="002A6489" w:rsidP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Follow up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/ Homework</w:t>
      </w:r>
    </w:p>
    <w:p w14:paraId="3932A748" w14:textId="14870977" w:rsidR="00FD2128" w:rsidRPr="00BE7C35" w:rsidRDefault="008C0AEF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the next class, h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ave students share their </w:t>
      </w:r>
      <w:r w:rsidR="00F3306A" w:rsidRPr="00BE7C35">
        <w:rPr>
          <w:rFonts w:ascii="Times New Roman" w:hAnsi="Times New Roman" w:cs="Times New Roman"/>
          <w:sz w:val="24"/>
          <w:szCs w:val="24"/>
        </w:rPr>
        <w:t>thoughts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 and what they learned during the lesson</w:t>
      </w:r>
      <w:r>
        <w:rPr>
          <w:rFonts w:ascii="Times New Roman" w:hAnsi="Times New Roman" w:cs="Times New Roman"/>
          <w:sz w:val="24"/>
          <w:szCs w:val="24"/>
        </w:rPr>
        <w:t xml:space="preserve"> and some of the opinions </w:t>
      </w:r>
      <w:r w:rsidR="009C7F1E">
        <w:rPr>
          <w:rFonts w:ascii="Times New Roman" w:hAnsi="Times New Roman" w:cs="Times New Roman"/>
          <w:sz w:val="24"/>
          <w:szCs w:val="24"/>
        </w:rPr>
        <w:t>on how to optimize the protocol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 (3 min). </w:t>
      </w:r>
    </w:p>
    <w:p w14:paraId="1399B494" w14:textId="5A5FB5C1" w:rsidR="00BE7C35" w:rsidRDefault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E7C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9D68" w14:textId="77777777" w:rsidR="00DB5AFE" w:rsidRDefault="00DB5AFE" w:rsidP="00382F4E">
      <w:pPr>
        <w:spacing w:after="0" w:line="240" w:lineRule="auto"/>
      </w:pPr>
      <w:r>
        <w:separator/>
      </w:r>
    </w:p>
  </w:endnote>
  <w:endnote w:type="continuationSeparator" w:id="0">
    <w:p w14:paraId="3963AB29" w14:textId="77777777" w:rsidR="00DB5AFE" w:rsidRDefault="00DB5AFE" w:rsidP="0038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82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DDCD" w14:textId="053179D8" w:rsidR="00382F4E" w:rsidRDefault="00382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233F45" w14:textId="77777777" w:rsidR="00382F4E" w:rsidRDefault="00382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61E9" w14:textId="77777777" w:rsidR="00DB5AFE" w:rsidRDefault="00DB5AFE" w:rsidP="00382F4E">
      <w:pPr>
        <w:spacing w:after="0" w:line="240" w:lineRule="auto"/>
      </w:pPr>
      <w:r>
        <w:separator/>
      </w:r>
    </w:p>
  </w:footnote>
  <w:footnote w:type="continuationSeparator" w:id="0">
    <w:p w14:paraId="6E28DA6C" w14:textId="77777777" w:rsidR="00DB5AFE" w:rsidRDefault="00DB5AFE" w:rsidP="0038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407"/>
    <w:multiLevelType w:val="hybridMultilevel"/>
    <w:tmpl w:val="A9C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6F23"/>
    <w:multiLevelType w:val="hybridMultilevel"/>
    <w:tmpl w:val="AF06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B91"/>
    <w:multiLevelType w:val="hybridMultilevel"/>
    <w:tmpl w:val="3F62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910"/>
    <w:multiLevelType w:val="hybridMultilevel"/>
    <w:tmpl w:val="491C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6CA9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3456"/>
    <w:multiLevelType w:val="hybridMultilevel"/>
    <w:tmpl w:val="F1F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85832"/>
    <w:multiLevelType w:val="hybridMultilevel"/>
    <w:tmpl w:val="302E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C7E"/>
    <w:multiLevelType w:val="hybridMultilevel"/>
    <w:tmpl w:val="A57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7F2C"/>
    <w:multiLevelType w:val="hybridMultilevel"/>
    <w:tmpl w:val="6F06DC1C"/>
    <w:lvl w:ilvl="0" w:tplc="18946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B0C"/>
    <w:multiLevelType w:val="hybridMultilevel"/>
    <w:tmpl w:val="6F06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7507B"/>
    <w:multiLevelType w:val="hybridMultilevel"/>
    <w:tmpl w:val="4EAA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4824"/>
    <w:multiLevelType w:val="hybridMultilevel"/>
    <w:tmpl w:val="F1A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A48F0"/>
    <w:multiLevelType w:val="hybridMultilevel"/>
    <w:tmpl w:val="CFA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8142D"/>
    <w:multiLevelType w:val="hybridMultilevel"/>
    <w:tmpl w:val="14880286"/>
    <w:lvl w:ilvl="0" w:tplc="67AE12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45D67"/>
    <w:multiLevelType w:val="hybridMultilevel"/>
    <w:tmpl w:val="EBFE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3449C"/>
    <w:multiLevelType w:val="hybridMultilevel"/>
    <w:tmpl w:val="C2D2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4834">
    <w:abstractNumId w:val="4"/>
  </w:num>
  <w:num w:numId="2" w16cid:durableId="2030567441">
    <w:abstractNumId w:val="12"/>
  </w:num>
  <w:num w:numId="3" w16cid:durableId="1382946646">
    <w:abstractNumId w:val="11"/>
  </w:num>
  <w:num w:numId="4" w16cid:durableId="439109171">
    <w:abstractNumId w:val="3"/>
  </w:num>
  <w:num w:numId="5" w16cid:durableId="367724194">
    <w:abstractNumId w:val="1"/>
  </w:num>
  <w:num w:numId="6" w16cid:durableId="1082996039">
    <w:abstractNumId w:val="10"/>
  </w:num>
  <w:num w:numId="7" w16cid:durableId="1869947070">
    <w:abstractNumId w:val="14"/>
  </w:num>
  <w:num w:numId="8" w16cid:durableId="920599361">
    <w:abstractNumId w:val="9"/>
  </w:num>
  <w:num w:numId="9" w16cid:durableId="349649697">
    <w:abstractNumId w:val="7"/>
  </w:num>
  <w:num w:numId="10" w16cid:durableId="320742629">
    <w:abstractNumId w:val="5"/>
  </w:num>
  <w:num w:numId="11" w16cid:durableId="665785264">
    <w:abstractNumId w:val="13"/>
  </w:num>
  <w:num w:numId="12" w16cid:durableId="1400135018">
    <w:abstractNumId w:val="0"/>
  </w:num>
  <w:num w:numId="13" w16cid:durableId="122620705">
    <w:abstractNumId w:val="2"/>
  </w:num>
  <w:num w:numId="14" w16cid:durableId="364065516">
    <w:abstractNumId w:val="8"/>
  </w:num>
  <w:num w:numId="15" w16cid:durableId="336277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28"/>
    <w:rsid w:val="0002079F"/>
    <w:rsid w:val="000B52ED"/>
    <w:rsid w:val="001113E1"/>
    <w:rsid w:val="001273BB"/>
    <w:rsid w:val="00203479"/>
    <w:rsid w:val="002173C9"/>
    <w:rsid w:val="00265462"/>
    <w:rsid w:val="002A6489"/>
    <w:rsid w:val="002C2CD8"/>
    <w:rsid w:val="00310BEC"/>
    <w:rsid w:val="00382F4E"/>
    <w:rsid w:val="0038714D"/>
    <w:rsid w:val="003B2CAB"/>
    <w:rsid w:val="003D722F"/>
    <w:rsid w:val="004222EB"/>
    <w:rsid w:val="00427AF0"/>
    <w:rsid w:val="00492EAE"/>
    <w:rsid w:val="004E1CB8"/>
    <w:rsid w:val="005213E6"/>
    <w:rsid w:val="005465F3"/>
    <w:rsid w:val="00580C7B"/>
    <w:rsid w:val="00587920"/>
    <w:rsid w:val="005C2040"/>
    <w:rsid w:val="00701C02"/>
    <w:rsid w:val="00725F83"/>
    <w:rsid w:val="007D47C9"/>
    <w:rsid w:val="007E6473"/>
    <w:rsid w:val="00847182"/>
    <w:rsid w:val="00847E78"/>
    <w:rsid w:val="008C0AEF"/>
    <w:rsid w:val="008C17CA"/>
    <w:rsid w:val="008C3F8F"/>
    <w:rsid w:val="008D1DAF"/>
    <w:rsid w:val="00993161"/>
    <w:rsid w:val="009C1572"/>
    <w:rsid w:val="009C7F1E"/>
    <w:rsid w:val="009D158D"/>
    <w:rsid w:val="00A919B9"/>
    <w:rsid w:val="00A92923"/>
    <w:rsid w:val="00AB6640"/>
    <w:rsid w:val="00AB665F"/>
    <w:rsid w:val="00AC6841"/>
    <w:rsid w:val="00B24152"/>
    <w:rsid w:val="00B61727"/>
    <w:rsid w:val="00B97BCF"/>
    <w:rsid w:val="00BE7C35"/>
    <w:rsid w:val="00CD5A7E"/>
    <w:rsid w:val="00CD6831"/>
    <w:rsid w:val="00D26AEB"/>
    <w:rsid w:val="00D82467"/>
    <w:rsid w:val="00DB5775"/>
    <w:rsid w:val="00DB5AFE"/>
    <w:rsid w:val="00DF7E76"/>
    <w:rsid w:val="00E37010"/>
    <w:rsid w:val="00E87509"/>
    <w:rsid w:val="00F3306A"/>
    <w:rsid w:val="00F950B7"/>
    <w:rsid w:val="00FA4B83"/>
    <w:rsid w:val="00FD2128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892D"/>
  <w15:docId w15:val="{819AC4C0-3C2F-492F-BDD2-0740A8DC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8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92EAE"/>
  </w:style>
  <w:style w:type="paragraph" w:styleId="Revision">
    <w:name w:val="Revision"/>
    <w:hidden/>
    <w:uiPriority w:val="99"/>
    <w:semiHidden/>
    <w:rsid w:val="007D47C9"/>
    <w:pPr>
      <w:spacing w:after="0" w:line="240" w:lineRule="auto"/>
    </w:pPr>
  </w:style>
  <w:style w:type="table" w:styleId="TableGrid">
    <w:name w:val="Table Grid"/>
    <w:basedOn w:val="TableNormal"/>
    <w:uiPriority w:val="39"/>
    <w:rsid w:val="00AB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4E"/>
  </w:style>
  <w:style w:type="paragraph" w:styleId="Footer">
    <w:name w:val="footer"/>
    <w:basedOn w:val="Normal"/>
    <w:link w:val="Foot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2626-C831-4B8C-8362-C5B9FE9F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Kantar</dc:creator>
  <cp:lastModifiedBy>Michael Kantar</cp:lastModifiedBy>
  <cp:revision>8</cp:revision>
  <dcterms:created xsi:type="dcterms:W3CDTF">2022-03-30T23:44:00Z</dcterms:created>
  <dcterms:modified xsi:type="dcterms:W3CDTF">2022-04-24T21:14:00Z</dcterms:modified>
</cp:coreProperties>
</file>