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2BEF" w14:textId="77777777" w:rsidR="00B20731" w:rsidRDefault="00B20731" w:rsidP="00865EA7">
      <w:pPr>
        <w:pStyle w:val="Title"/>
        <w:jc w:val="center"/>
      </w:pPr>
    </w:p>
    <w:p w14:paraId="3F9111BC" w14:textId="77777777" w:rsidR="00865EA7" w:rsidRDefault="00865EA7" w:rsidP="00865EA7"/>
    <w:p w14:paraId="3FF4C709" w14:textId="77777777" w:rsidR="00865EA7" w:rsidRDefault="00865EA7" w:rsidP="00865EA7"/>
    <w:p w14:paraId="71D2AABF" w14:textId="77777777" w:rsidR="00865EA7" w:rsidRDefault="00865EA7" w:rsidP="00865EA7"/>
    <w:p w14:paraId="614760E0" w14:textId="77777777" w:rsidR="00865EA7" w:rsidRDefault="00865EA7" w:rsidP="00865EA7"/>
    <w:p w14:paraId="156A445E" w14:textId="77777777" w:rsidR="00865EA7" w:rsidRDefault="00865EA7" w:rsidP="00865EA7"/>
    <w:p w14:paraId="6D8D1DFA" w14:textId="77777777" w:rsidR="00865EA7" w:rsidRDefault="00865EA7" w:rsidP="00865EA7"/>
    <w:p w14:paraId="4D0B717A" w14:textId="77777777" w:rsidR="00865EA7" w:rsidRPr="00865EA7" w:rsidRDefault="00865EA7" w:rsidP="00865EA7">
      <w:pPr>
        <w:rPr>
          <w:rFonts w:ascii="Times New Roman" w:hAnsi="Times New Roman" w:cs="Times New Roman"/>
        </w:rPr>
      </w:pPr>
    </w:p>
    <w:p w14:paraId="56CB078D" w14:textId="68634C74" w:rsidR="00865EA7" w:rsidRPr="00865EA7" w:rsidRDefault="00865EA7" w:rsidP="00865EA7">
      <w:pPr>
        <w:pStyle w:val="Title"/>
        <w:jc w:val="center"/>
        <w:rPr>
          <w:rFonts w:ascii="Times New Roman" w:hAnsi="Times New Roman" w:cs="Times New Roman"/>
        </w:rPr>
      </w:pPr>
      <w:proofErr w:type="spellStart"/>
      <w:r w:rsidRPr="00865EA7">
        <w:rPr>
          <w:rFonts w:ascii="Times New Roman" w:hAnsi="Times New Roman" w:cs="Times New Roman"/>
        </w:rPr>
        <w:t>Digitalni</w:t>
      </w:r>
      <w:proofErr w:type="spellEnd"/>
      <w:r w:rsidRPr="00865EA7">
        <w:rPr>
          <w:rFonts w:ascii="Times New Roman" w:hAnsi="Times New Roman" w:cs="Times New Roman"/>
        </w:rPr>
        <w:t xml:space="preserve"> </w:t>
      </w:r>
      <w:proofErr w:type="spellStart"/>
      <w:r w:rsidRPr="00865EA7">
        <w:rPr>
          <w:rFonts w:ascii="Times New Roman" w:hAnsi="Times New Roman" w:cs="Times New Roman"/>
        </w:rPr>
        <w:t>osciloskop</w:t>
      </w:r>
      <w:proofErr w:type="spellEnd"/>
    </w:p>
    <w:p w14:paraId="6C589A77" w14:textId="355CC10E" w:rsidR="00865EA7" w:rsidRDefault="00865EA7" w:rsidP="00865EA7">
      <w:pPr>
        <w:jc w:val="center"/>
        <w:rPr>
          <w:rFonts w:ascii="Times New Roman" w:hAnsi="Times New Roman" w:cs="Times New Roman"/>
        </w:rPr>
      </w:pPr>
      <w:proofErr w:type="spellStart"/>
      <w:r w:rsidRPr="00865EA7">
        <w:rPr>
          <w:rFonts w:ascii="Times New Roman" w:hAnsi="Times New Roman" w:cs="Times New Roman"/>
        </w:rPr>
        <w:t>Projek</w:t>
      </w:r>
      <w:r>
        <w:rPr>
          <w:rFonts w:ascii="Times New Roman" w:hAnsi="Times New Roman" w:cs="Times New Roman"/>
        </w:rPr>
        <w:t>tni</w:t>
      </w:r>
      <w:proofErr w:type="spellEnd"/>
      <w:r>
        <w:rPr>
          <w:rFonts w:ascii="Times New Roman" w:hAnsi="Times New Roman" w:cs="Times New Roman"/>
        </w:rPr>
        <w:t xml:space="preserve"> </w:t>
      </w:r>
      <w:proofErr w:type="spellStart"/>
      <w:r>
        <w:rPr>
          <w:rFonts w:ascii="Times New Roman" w:hAnsi="Times New Roman" w:cs="Times New Roman"/>
        </w:rPr>
        <w:t>zadatak</w:t>
      </w:r>
      <w:proofErr w:type="spellEnd"/>
      <w:r>
        <w:rPr>
          <w:rFonts w:ascii="Times New Roman" w:hAnsi="Times New Roman" w:cs="Times New Roman"/>
        </w:rPr>
        <w:t xml:space="preserve"> 2</w:t>
      </w:r>
    </w:p>
    <w:p w14:paraId="7223FF19" w14:textId="77777777" w:rsidR="00865EA7" w:rsidRDefault="00865EA7" w:rsidP="00865EA7">
      <w:pPr>
        <w:jc w:val="center"/>
        <w:rPr>
          <w:rFonts w:ascii="Times New Roman" w:hAnsi="Times New Roman" w:cs="Times New Roman"/>
        </w:rPr>
      </w:pPr>
    </w:p>
    <w:p w14:paraId="5B11012E" w14:textId="77777777" w:rsidR="00865EA7" w:rsidRDefault="00865EA7" w:rsidP="00865EA7">
      <w:pPr>
        <w:jc w:val="center"/>
        <w:rPr>
          <w:rFonts w:ascii="Times New Roman" w:hAnsi="Times New Roman" w:cs="Times New Roman"/>
        </w:rPr>
      </w:pPr>
    </w:p>
    <w:p w14:paraId="2CFD5D5F" w14:textId="77777777" w:rsidR="00865EA7" w:rsidRDefault="00865EA7" w:rsidP="00865EA7">
      <w:pPr>
        <w:jc w:val="center"/>
        <w:rPr>
          <w:rFonts w:ascii="Times New Roman" w:hAnsi="Times New Roman" w:cs="Times New Roman"/>
        </w:rPr>
      </w:pPr>
    </w:p>
    <w:p w14:paraId="385CE474" w14:textId="77777777" w:rsidR="00865EA7" w:rsidRDefault="00865EA7" w:rsidP="00865EA7">
      <w:pPr>
        <w:jc w:val="center"/>
        <w:rPr>
          <w:rFonts w:ascii="Times New Roman" w:hAnsi="Times New Roman" w:cs="Times New Roman"/>
        </w:rPr>
      </w:pPr>
    </w:p>
    <w:p w14:paraId="5FDD2843" w14:textId="77777777" w:rsidR="00865EA7" w:rsidRDefault="00865EA7" w:rsidP="00865EA7">
      <w:pPr>
        <w:jc w:val="center"/>
        <w:rPr>
          <w:rFonts w:ascii="Times New Roman" w:hAnsi="Times New Roman" w:cs="Times New Roman"/>
        </w:rPr>
      </w:pPr>
    </w:p>
    <w:p w14:paraId="408A9748" w14:textId="77777777" w:rsidR="00865EA7" w:rsidRDefault="00865EA7" w:rsidP="00865EA7">
      <w:pPr>
        <w:jc w:val="center"/>
        <w:rPr>
          <w:rFonts w:ascii="Times New Roman" w:hAnsi="Times New Roman" w:cs="Times New Roman"/>
        </w:rPr>
      </w:pPr>
    </w:p>
    <w:p w14:paraId="1BAE752A" w14:textId="77777777" w:rsidR="00865EA7" w:rsidRDefault="00865EA7" w:rsidP="00865EA7">
      <w:pPr>
        <w:jc w:val="center"/>
        <w:rPr>
          <w:rFonts w:ascii="Times New Roman" w:hAnsi="Times New Roman" w:cs="Times New Roman"/>
        </w:rPr>
      </w:pPr>
    </w:p>
    <w:p w14:paraId="1A0953D6" w14:textId="77777777" w:rsidR="00865EA7" w:rsidRDefault="00865EA7" w:rsidP="00865EA7">
      <w:pPr>
        <w:jc w:val="center"/>
        <w:rPr>
          <w:rFonts w:ascii="Times New Roman" w:hAnsi="Times New Roman" w:cs="Times New Roman"/>
        </w:rPr>
      </w:pPr>
    </w:p>
    <w:p w14:paraId="630CF109" w14:textId="77777777" w:rsidR="00865EA7" w:rsidRDefault="00865EA7" w:rsidP="00865EA7">
      <w:pPr>
        <w:jc w:val="center"/>
        <w:rPr>
          <w:rFonts w:ascii="Times New Roman" w:hAnsi="Times New Roman" w:cs="Times New Roman"/>
        </w:rPr>
      </w:pPr>
    </w:p>
    <w:p w14:paraId="30515C45" w14:textId="77777777" w:rsidR="00865EA7" w:rsidRDefault="00865EA7" w:rsidP="00865EA7">
      <w:pPr>
        <w:jc w:val="center"/>
        <w:rPr>
          <w:rFonts w:ascii="Times New Roman" w:hAnsi="Times New Roman" w:cs="Times New Roman"/>
        </w:rPr>
      </w:pPr>
    </w:p>
    <w:p w14:paraId="0935D133" w14:textId="77777777" w:rsidR="00865EA7" w:rsidRDefault="00865EA7" w:rsidP="00865EA7">
      <w:pPr>
        <w:jc w:val="center"/>
        <w:rPr>
          <w:rFonts w:ascii="Times New Roman" w:hAnsi="Times New Roman" w:cs="Times New Roman"/>
        </w:rPr>
      </w:pPr>
    </w:p>
    <w:p w14:paraId="5DD254BB" w14:textId="77777777" w:rsidR="00865EA7" w:rsidRDefault="00865EA7" w:rsidP="00865EA7">
      <w:pPr>
        <w:jc w:val="center"/>
        <w:rPr>
          <w:rFonts w:ascii="Times New Roman" w:hAnsi="Times New Roman" w:cs="Times New Roman"/>
        </w:rPr>
      </w:pPr>
    </w:p>
    <w:p w14:paraId="30777553" w14:textId="7E51B27E" w:rsidR="00865EA7" w:rsidRDefault="00865EA7" w:rsidP="00865EA7">
      <w:pPr>
        <w:rPr>
          <w:rFonts w:ascii="Times New Roman" w:hAnsi="Times New Roman" w:cs="Times New Roman"/>
          <w:lang w:val="sr-Latn-RS"/>
        </w:rPr>
      </w:pPr>
      <w:r>
        <w:rPr>
          <w:rFonts w:ascii="Times New Roman" w:hAnsi="Times New Roman" w:cs="Times New Roman"/>
        </w:rPr>
        <w:t>Jelena Kantarevi</w:t>
      </w:r>
      <w:r>
        <w:rPr>
          <w:rFonts w:ascii="Times New Roman" w:hAnsi="Times New Roman" w:cs="Times New Roman"/>
          <w:lang w:val="sr-Latn-RS"/>
        </w:rPr>
        <w:t>ć RA 199/2022</w:t>
      </w:r>
    </w:p>
    <w:p w14:paraId="55173A97" w14:textId="4F6C06E7" w:rsidR="00865EA7" w:rsidRDefault="00865EA7" w:rsidP="00865EA7">
      <w:pPr>
        <w:rPr>
          <w:rFonts w:ascii="Times New Roman" w:hAnsi="Times New Roman" w:cs="Times New Roman"/>
          <w:lang w:val="sr-Latn-RS"/>
        </w:rPr>
      </w:pPr>
      <w:r>
        <w:rPr>
          <w:rFonts w:ascii="Times New Roman" w:hAnsi="Times New Roman" w:cs="Times New Roman"/>
          <w:lang w:val="sr-Latn-RS"/>
        </w:rPr>
        <w:t>Galina Janić RA 110/2022</w:t>
      </w:r>
    </w:p>
    <w:p w14:paraId="308FA550" w14:textId="3C21BF20" w:rsidR="00865EA7" w:rsidRDefault="00865EA7" w:rsidP="00865EA7">
      <w:pPr>
        <w:rPr>
          <w:rFonts w:ascii="Times New Roman" w:hAnsi="Times New Roman" w:cs="Times New Roman"/>
          <w:lang w:val="sr-Latn-RS"/>
        </w:rPr>
      </w:pPr>
      <w:r>
        <w:rPr>
          <w:rFonts w:ascii="Times New Roman" w:hAnsi="Times New Roman" w:cs="Times New Roman"/>
          <w:lang w:val="sr-Latn-RS"/>
        </w:rPr>
        <w:t>Stefan Škrivan RA</w:t>
      </w:r>
      <w:r w:rsidR="00A40CF7">
        <w:rPr>
          <w:rFonts w:ascii="Times New Roman" w:hAnsi="Times New Roman" w:cs="Times New Roman"/>
          <w:lang w:val="sr-Latn-RS"/>
        </w:rPr>
        <w:t xml:space="preserve"> 116</w:t>
      </w:r>
      <w:r>
        <w:rPr>
          <w:rFonts w:ascii="Times New Roman" w:hAnsi="Times New Roman" w:cs="Times New Roman"/>
          <w:lang w:val="sr-Latn-RS"/>
        </w:rPr>
        <w:t>/2022</w:t>
      </w:r>
    </w:p>
    <w:p w14:paraId="4EE44025" w14:textId="66C284C2" w:rsidR="00865EA7" w:rsidRPr="00865EA7" w:rsidRDefault="00865EA7" w:rsidP="00865EA7">
      <w:pPr>
        <w:rPr>
          <w:rFonts w:ascii="Times New Roman" w:hAnsi="Times New Roman" w:cs="Times New Roman"/>
        </w:rPr>
      </w:pPr>
      <w:r>
        <w:rPr>
          <w:rFonts w:ascii="Times New Roman" w:hAnsi="Times New Roman" w:cs="Times New Roman"/>
          <w:lang w:val="sr-Latn-RS"/>
        </w:rPr>
        <w:t>Ema Đorđević RA 225/2022</w:t>
      </w:r>
    </w:p>
    <w:p w14:paraId="78C34E1B" w14:textId="1321759F" w:rsidR="00854B8D" w:rsidRPr="00065A6D" w:rsidRDefault="00865EA7" w:rsidP="00065A6D">
      <w:pPr>
        <w:rPr>
          <w:rFonts w:ascii="Times New Roman" w:hAnsi="Times New Roman" w:cs="Times New Roman"/>
          <w:b/>
          <w:bCs/>
          <w:i/>
          <w:iCs/>
          <w:color w:val="2E74B5" w:themeColor="accent5" w:themeShade="BF"/>
          <w:sz w:val="40"/>
          <w:szCs w:val="40"/>
          <w:lang w:val="sr-Latn-RS"/>
        </w:rPr>
      </w:pPr>
      <w:r w:rsidRPr="00065A6D">
        <w:rPr>
          <w:rFonts w:ascii="Times New Roman" w:hAnsi="Times New Roman" w:cs="Times New Roman"/>
          <w:b/>
          <w:bCs/>
          <w:i/>
          <w:iCs/>
          <w:color w:val="2E74B5" w:themeColor="accent5" w:themeShade="BF"/>
          <w:sz w:val="40"/>
          <w:szCs w:val="40"/>
          <w:lang w:val="sr-Latn-RS"/>
        </w:rPr>
        <w:lastRenderedPageBreak/>
        <w:t>Uvod</w:t>
      </w:r>
    </w:p>
    <w:p w14:paraId="18C16229" w14:textId="22803D7F" w:rsidR="00854B8D" w:rsidRDefault="00854B8D" w:rsidP="00854B8D">
      <w:pPr>
        <w:jc w:val="both"/>
        <w:rPr>
          <w:rFonts w:ascii="Times New Roman" w:hAnsi="Times New Roman" w:cs="Times New Roman"/>
          <w:color w:val="0D0D0D" w:themeColor="text1" w:themeTint="F2"/>
          <w:sz w:val="28"/>
          <w:szCs w:val="28"/>
          <w:lang w:val="sr-Latn-RS"/>
        </w:rPr>
      </w:pPr>
      <w:r>
        <w:rPr>
          <w:rFonts w:ascii="Times New Roman" w:hAnsi="Times New Roman" w:cs="Times New Roman"/>
          <w:color w:val="0D0D0D" w:themeColor="text1" w:themeTint="F2"/>
          <w:sz w:val="28"/>
          <w:szCs w:val="28"/>
          <w:lang w:val="sr-Latn-RS"/>
        </w:rPr>
        <w:t xml:space="preserve">       U priloženoj</w:t>
      </w:r>
      <w:r w:rsidR="00865EA7" w:rsidRPr="00865EA7">
        <w:rPr>
          <w:rFonts w:ascii="Times New Roman" w:hAnsi="Times New Roman" w:cs="Times New Roman"/>
          <w:color w:val="0D0D0D" w:themeColor="text1" w:themeTint="F2"/>
          <w:sz w:val="28"/>
          <w:szCs w:val="28"/>
          <w:lang w:val="sr-Latn-RS"/>
        </w:rPr>
        <w:t xml:space="preserve"> dokumentacij</w:t>
      </w:r>
      <w:r>
        <w:rPr>
          <w:rFonts w:ascii="Times New Roman" w:hAnsi="Times New Roman" w:cs="Times New Roman"/>
          <w:color w:val="0D0D0D" w:themeColor="text1" w:themeTint="F2"/>
          <w:sz w:val="28"/>
          <w:szCs w:val="28"/>
          <w:lang w:val="sr-Latn-RS"/>
        </w:rPr>
        <w:t xml:space="preserve">i se </w:t>
      </w:r>
      <w:r w:rsidR="00865EA7" w:rsidRPr="00865EA7">
        <w:rPr>
          <w:rFonts w:ascii="Times New Roman" w:hAnsi="Times New Roman" w:cs="Times New Roman"/>
          <w:color w:val="0D0D0D" w:themeColor="text1" w:themeTint="F2"/>
          <w:sz w:val="28"/>
          <w:szCs w:val="28"/>
          <w:lang w:val="sr-Latn-RS"/>
        </w:rPr>
        <w:t>opisuje razvoj i funkcionalnost</w:t>
      </w:r>
      <w:r w:rsidR="00A40CF7">
        <w:rPr>
          <w:rFonts w:ascii="Times New Roman" w:hAnsi="Times New Roman" w:cs="Times New Roman"/>
          <w:color w:val="0D0D0D" w:themeColor="text1" w:themeTint="F2"/>
          <w:sz w:val="28"/>
          <w:szCs w:val="28"/>
          <w:lang w:val="sr-Latn-RS"/>
        </w:rPr>
        <w:t>i</w:t>
      </w:r>
      <w:r w:rsidR="00865EA7" w:rsidRPr="00865EA7">
        <w:rPr>
          <w:rFonts w:ascii="Times New Roman" w:hAnsi="Times New Roman" w:cs="Times New Roman"/>
          <w:color w:val="0D0D0D" w:themeColor="text1" w:themeTint="F2"/>
          <w:sz w:val="28"/>
          <w:szCs w:val="28"/>
          <w:lang w:val="sr-Latn-RS"/>
        </w:rPr>
        <w:t xml:space="preserve"> digitalnog osciloskopa implementiranog u LabVIEWU okruženju, koristeći funkcijski generator i National Instruments hardver, konkretno NI SCOPE modul za akviziciju signala. </w:t>
      </w:r>
      <w:proofErr w:type="spellStart"/>
      <w:r w:rsidR="00865EA7" w:rsidRPr="00865EA7">
        <w:rPr>
          <w:rFonts w:ascii="Times New Roman" w:hAnsi="Times New Roman" w:cs="Times New Roman"/>
          <w:color w:val="0D0D0D" w:themeColor="text1" w:themeTint="F2"/>
          <w:sz w:val="28"/>
          <w:szCs w:val="28"/>
        </w:rPr>
        <w:t>Osciloskop</w:t>
      </w:r>
      <w:proofErr w:type="spellEnd"/>
      <w:r w:rsidR="00865EA7" w:rsidRPr="00865EA7">
        <w:rPr>
          <w:rFonts w:ascii="Times New Roman" w:hAnsi="Times New Roman" w:cs="Times New Roman"/>
          <w:color w:val="0D0D0D" w:themeColor="text1" w:themeTint="F2"/>
          <w:sz w:val="28"/>
          <w:szCs w:val="28"/>
        </w:rPr>
        <w:t xml:space="preserve"> je </w:t>
      </w:r>
      <w:proofErr w:type="spellStart"/>
      <w:r w:rsidR="00865EA7" w:rsidRPr="00865EA7">
        <w:rPr>
          <w:rFonts w:ascii="Times New Roman" w:hAnsi="Times New Roman" w:cs="Times New Roman"/>
          <w:color w:val="0D0D0D" w:themeColor="text1" w:themeTint="F2"/>
          <w:sz w:val="28"/>
          <w:szCs w:val="28"/>
        </w:rPr>
        <w:t>elektronski</w:t>
      </w:r>
      <w:proofErr w:type="spellEnd"/>
      <w:r w:rsidR="00865EA7" w:rsidRPr="00865EA7">
        <w:rPr>
          <w:rFonts w:ascii="Times New Roman" w:hAnsi="Times New Roman" w:cs="Times New Roman"/>
          <w:color w:val="0D0D0D" w:themeColor="text1" w:themeTint="F2"/>
          <w:sz w:val="28"/>
          <w:szCs w:val="28"/>
        </w:rPr>
        <w:t xml:space="preserve"> instrument koji </w:t>
      </w:r>
      <w:proofErr w:type="spellStart"/>
      <w:r w:rsidR="00865EA7" w:rsidRPr="00865EA7">
        <w:rPr>
          <w:rFonts w:ascii="Times New Roman" w:hAnsi="Times New Roman" w:cs="Times New Roman"/>
          <w:color w:val="0D0D0D" w:themeColor="text1" w:themeTint="F2"/>
          <w:sz w:val="28"/>
          <w:szCs w:val="28"/>
        </w:rPr>
        <w:t>omogućava</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vizuelni</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prikaz</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promene</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napona</w:t>
      </w:r>
      <w:proofErr w:type="spellEnd"/>
      <w:r w:rsidR="00865EA7" w:rsidRPr="00865EA7">
        <w:rPr>
          <w:rFonts w:ascii="Times New Roman" w:hAnsi="Times New Roman" w:cs="Times New Roman"/>
          <w:color w:val="0D0D0D" w:themeColor="text1" w:themeTint="F2"/>
          <w:sz w:val="28"/>
          <w:szCs w:val="28"/>
        </w:rPr>
        <w:t xml:space="preserve"> u </w:t>
      </w:r>
      <w:proofErr w:type="spellStart"/>
      <w:r w:rsidR="00865EA7" w:rsidRPr="00865EA7">
        <w:rPr>
          <w:rFonts w:ascii="Times New Roman" w:hAnsi="Times New Roman" w:cs="Times New Roman"/>
          <w:color w:val="0D0D0D" w:themeColor="text1" w:themeTint="F2"/>
          <w:sz w:val="28"/>
          <w:szCs w:val="28"/>
        </w:rPr>
        <w:t>vremenu</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Pomoću</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njega</w:t>
      </w:r>
      <w:proofErr w:type="spellEnd"/>
      <w:r w:rsidR="00865EA7" w:rsidRPr="00865EA7">
        <w:rPr>
          <w:rFonts w:ascii="Times New Roman" w:hAnsi="Times New Roman" w:cs="Times New Roman"/>
          <w:color w:val="0D0D0D" w:themeColor="text1" w:themeTint="F2"/>
          <w:sz w:val="28"/>
          <w:szCs w:val="28"/>
        </w:rPr>
        <w:t xml:space="preserve"> se </w:t>
      </w:r>
      <w:proofErr w:type="spellStart"/>
      <w:r w:rsidR="00865EA7" w:rsidRPr="00865EA7">
        <w:rPr>
          <w:rFonts w:ascii="Times New Roman" w:hAnsi="Times New Roman" w:cs="Times New Roman"/>
          <w:color w:val="0D0D0D" w:themeColor="text1" w:themeTint="F2"/>
          <w:sz w:val="28"/>
          <w:szCs w:val="28"/>
        </w:rPr>
        <w:t>analiziraju</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oblici</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signala</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frekvencija</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amplituda</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i</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druge</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karakteristike</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električnih</w:t>
      </w:r>
      <w:proofErr w:type="spellEnd"/>
      <w:r w:rsidR="00865EA7" w:rsidRPr="00865EA7">
        <w:rPr>
          <w:rFonts w:ascii="Times New Roman" w:hAnsi="Times New Roman" w:cs="Times New Roman"/>
          <w:color w:val="0D0D0D" w:themeColor="text1" w:themeTint="F2"/>
          <w:sz w:val="28"/>
          <w:szCs w:val="28"/>
        </w:rPr>
        <w:t xml:space="preserve"> </w:t>
      </w:r>
      <w:proofErr w:type="spellStart"/>
      <w:r w:rsidR="00865EA7" w:rsidRPr="00865EA7">
        <w:rPr>
          <w:rFonts w:ascii="Times New Roman" w:hAnsi="Times New Roman" w:cs="Times New Roman"/>
          <w:color w:val="0D0D0D" w:themeColor="text1" w:themeTint="F2"/>
          <w:sz w:val="28"/>
          <w:szCs w:val="28"/>
        </w:rPr>
        <w:t>veličina</w:t>
      </w:r>
      <w:proofErr w:type="spellEnd"/>
      <w:r w:rsidR="00865EA7" w:rsidRPr="00865EA7">
        <w:rPr>
          <w:rFonts w:ascii="Times New Roman" w:hAnsi="Times New Roman" w:cs="Times New Roman"/>
          <w:color w:val="0D0D0D" w:themeColor="text1" w:themeTint="F2"/>
          <w:sz w:val="28"/>
          <w:szCs w:val="28"/>
        </w:rPr>
        <w:t>.</w:t>
      </w:r>
      <w:r w:rsidR="00865EA7">
        <w:rPr>
          <w:rFonts w:ascii="Times New Roman" w:hAnsi="Times New Roman" w:cs="Times New Roman"/>
          <w:color w:val="0D0D0D" w:themeColor="text1" w:themeTint="F2"/>
          <w:sz w:val="28"/>
          <w:szCs w:val="28"/>
        </w:rPr>
        <w:t xml:space="preserve"> </w:t>
      </w:r>
      <w:r w:rsidR="00865EA7" w:rsidRPr="00865EA7">
        <w:rPr>
          <w:rFonts w:ascii="Times New Roman" w:hAnsi="Times New Roman" w:cs="Times New Roman"/>
          <w:color w:val="0D0D0D" w:themeColor="text1" w:themeTint="F2"/>
          <w:sz w:val="28"/>
          <w:szCs w:val="28"/>
          <w:lang w:val="sr-Latn-RS"/>
        </w:rPr>
        <w:t>Cilj projekta je omogućiti korisnicima vizuelizaciju i analizu električnih signala uz preciznu kontrolu parametara i intuitivan korisnički interfejs. Sistem je razvijen kao edukativni i eksperimentalni alat, pogodan za laboratorijske vežbe, testiranje elektronskih kola i demonstraciju osnovnih principa osciloskopije. Korišćenjem NI</w:t>
      </w:r>
      <w:r w:rsidR="00A40CF7">
        <w:rPr>
          <w:rFonts w:ascii="Times New Roman" w:hAnsi="Times New Roman" w:cs="Times New Roman"/>
          <w:color w:val="0D0D0D" w:themeColor="text1" w:themeTint="F2"/>
          <w:sz w:val="28"/>
          <w:szCs w:val="28"/>
          <w:lang w:val="sr-Latn-RS"/>
        </w:rPr>
        <w:t xml:space="preserve"> </w:t>
      </w:r>
      <w:r w:rsidR="00865EA7" w:rsidRPr="00865EA7">
        <w:rPr>
          <w:rFonts w:ascii="Times New Roman" w:hAnsi="Times New Roman" w:cs="Times New Roman"/>
          <w:color w:val="0D0D0D" w:themeColor="text1" w:themeTint="F2"/>
          <w:sz w:val="28"/>
          <w:szCs w:val="28"/>
          <w:lang w:val="sr-Latn-RS"/>
        </w:rPr>
        <w:t>SCOPE modula, omogućena je pouzdana akvizicija signala sa visokom rezolucijom i brzim odzivom, dok funkcijski generator obezbeđuje kontrolisane ulazne signale za testiranje sistema.</w:t>
      </w:r>
      <w:r>
        <w:rPr>
          <w:rFonts w:ascii="Times New Roman" w:hAnsi="Times New Roman" w:cs="Times New Roman"/>
          <w:color w:val="0D0D0D" w:themeColor="text1" w:themeTint="F2"/>
          <w:sz w:val="28"/>
          <w:szCs w:val="28"/>
          <w:lang w:val="sr-Latn-RS"/>
        </w:rPr>
        <w:t xml:space="preserve"> </w:t>
      </w:r>
    </w:p>
    <w:p w14:paraId="1A2EFDCE" w14:textId="1FE319F2" w:rsidR="00854B8D" w:rsidRDefault="00854B8D" w:rsidP="00854B8D">
      <w:pPr>
        <w:jc w:val="both"/>
        <w:rPr>
          <w:rFonts w:ascii="Times New Roman" w:hAnsi="Times New Roman" w:cs="Times New Roman"/>
          <w:color w:val="0D0D0D" w:themeColor="text1" w:themeTint="F2"/>
          <w:sz w:val="28"/>
          <w:szCs w:val="28"/>
          <w:lang w:val="sr-Latn-RS"/>
        </w:rPr>
      </w:pPr>
    </w:p>
    <w:p w14:paraId="71FB0EA5" w14:textId="4119977F" w:rsidR="00A40CF7" w:rsidRPr="00065A6D" w:rsidRDefault="00854B8D" w:rsidP="00065A6D">
      <w:pPr>
        <w:jc w:val="both"/>
        <w:rPr>
          <w:rFonts w:ascii="Times New Roman" w:hAnsi="Times New Roman" w:cs="Times New Roman"/>
          <w:b/>
          <w:bCs/>
          <w:i/>
          <w:iCs/>
          <w:color w:val="2E74B5" w:themeColor="accent5" w:themeShade="BF"/>
          <w:sz w:val="40"/>
          <w:szCs w:val="40"/>
          <w:lang w:val="sr-Latn-RS"/>
        </w:rPr>
      </w:pPr>
      <w:r w:rsidRPr="00065A6D">
        <w:rPr>
          <w:rFonts w:ascii="Times New Roman" w:hAnsi="Times New Roman" w:cs="Times New Roman"/>
          <w:b/>
          <w:bCs/>
          <w:i/>
          <w:iCs/>
          <w:color w:val="2E74B5" w:themeColor="accent5" w:themeShade="BF"/>
          <w:sz w:val="40"/>
          <w:szCs w:val="40"/>
          <w:lang w:val="sr-Latn-RS"/>
        </w:rPr>
        <w:t>Prikaz front panela</w:t>
      </w:r>
    </w:p>
    <w:p w14:paraId="066F119C" w14:textId="5A2FB085" w:rsidR="00854B8D" w:rsidRDefault="00854B8D" w:rsidP="00854B8D">
      <w:pPr>
        <w:jc w:val="both"/>
        <w:rPr>
          <w:rFonts w:ascii="Times New Roman" w:hAnsi="Times New Roman" w:cs="Times New Roman"/>
          <w:b/>
          <w:bCs/>
          <w:i/>
          <w:iCs/>
          <w:color w:val="2E74B5" w:themeColor="accent5" w:themeShade="BF"/>
          <w:sz w:val="40"/>
          <w:szCs w:val="40"/>
          <w:lang w:val="sr-Latn-RS"/>
        </w:rPr>
      </w:pPr>
      <w:r>
        <w:rPr>
          <w:rFonts w:ascii="Times New Roman" w:hAnsi="Times New Roman" w:cs="Times New Roman"/>
          <w:b/>
          <w:bCs/>
          <w:i/>
          <w:iCs/>
          <w:noProof/>
          <w:color w:val="5B9BD5" w:themeColor="accent5"/>
          <w:sz w:val="40"/>
          <w:szCs w:val="40"/>
          <w:lang w:val="sr-Latn-RS"/>
        </w:rPr>
        <w:drawing>
          <wp:inline distT="0" distB="0" distL="0" distR="0" wp14:anchorId="2B1529DE" wp14:editId="288282E7">
            <wp:extent cx="6055158" cy="3343275"/>
            <wp:effectExtent l="0" t="0" r="3175" b="0"/>
            <wp:docPr id="11104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8197" name="Picture 1110408197"/>
                    <pic:cNvPicPr/>
                  </pic:nvPicPr>
                  <pic:blipFill>
                    <a:blip r:embed="rId7">
                      <a:extLst>
                        <a:ext uri="{28A0092B-C50C-407E-A947-70E740481C1C}">
                          <a14:useLocalDpi xmlns:a14="http://schemas.microsoft.com/office/drawing/2010/main" val="0"/>
                        </a:ext>
                      </a:extLst>
                    </a:blip>
                    <a:stretch>
                      <a:fillRect/>
                    </a:stretch>
                  </pic:blipFill>
                  <pic:spPr>
                    <a:xfrm>
                      <a:off x="0" y="0"/>
                      <a:ext cx="6060336" cy="3346134"/>
                    </a:xfrm>
                    <a:prstGeom prst="rect">
                      <a:avLst/>
                    </a:prstGeom>
                  </pic:spPr>
                </pic:pic>
              </a:graphicData>
            </a:graphic>
          </wp:inline>
        </w:drawing>
      </w:r>
    </w:p>
    <w:p w14:paraId="2457B403" w14:textId="579BBD6F" w:rsidR="00065A6D" w:rsidRPr="00854B8D" w:rsidRDefault="00065A6D" w:rsidP="00854B8D">
      <w:pPr>
        <w:jc w:val="both"/>
        <w:rPr>
          <w:rFonts w:ascii="Times New Roman" w:hAnsi="Times New Roman" w:cs="Times New Roman"/>
          <w:b/>
          <w:bCs/>
          <w:i/>
          <w:iCs/>
          <w:color w:val="2E74B5" w:themeColor="accent5" w:themeShade="BF"/>
          <w:sz w:val="40"/>
          <w:szCs w:val="40"/>
          <w:lang w:val="sr-Latn-RS"/>
        </w:rPr>
      </w:pPr>
    </w:p>
    <w:p w14:paraId="7F506D63" w14:textId="77777777" w:rsidR="00854B8D" w:rsidRPr="00854B8D" w:rsidRDefault="00854B8D" w:rsidP="00854B8D">
      <w:pPr>
        <w:jc w:val="both"/>
        <w:rPr>
          <w:rFonts w:ascii="Times New Roman" w:hAnsi="Times New Roman" w:cs="Times New Roman"/>
          <w:color w:val="171717" w:themeColor="background2" w:themeShade="1A"/>
          <w:sz w:val="28"/>
          <w:szCs w:val="28"/>
          <w:u w:val="single"/>
          <w:lang w:val="sr-Latn-RS"/>
        </w:rPr>
      </w:pPr>
      <w:r w:rsidRPr="00854B8D">
        <w:rPr>
          <w:rFonts w:ascii="Times New Roman" w:hAnsi="Times New Roman" w:cs="Times New Roman"/>
          <w:color w:val="171717" w:themeColor="background2" w:themeShade="1A"/>
          <w:sz w:val="28"/>
          <w:szCs w:val="28"/>
          <w:u w:val="single"/>
          <w:lang w:val="sr-Latn-RS"/>
        </w:rPr>
        <w:lastRenderedPageBreak/>
        <w:t xml:space="preserve">Na </w:t>
      </w:r>
      <w:r w:rsidRPr="00854B8D">
        <w:rPr>
          <w:rFonts w:ascii="Times New Roman" w:hAnsi="Times New Roman" w:cs="Times New Roman"/>
          <w:color w:val="2E74B5" w:themeColor="accent5" w:themeShade="BF"/>
          <w:sz w:val="28"/>
          <w:szCs w:val="28"/>
          <w:u w:val="single"/>
          <w:lang w:val="sr-Latn-RS"/>
        </w:rPr>
        <w:t xml:space="preserve">Front Panelu </w:t>
      </w:r>
      <w:r w:rsidRPr="00854B8D">
        <w:rPr>
          <w:rFonts w:ascii="Times New Roman" w:hAnsi="Times New Roman" w:cs="Times New Roman"/>
          <w:color w:val="171717" w:themeColor="background2" w:themeShade="1A"/>
          <w:sz w:val="28"/>
          <w:szCs w:val="28"/>
          <w:u w:val="single"/>
          <w:lang w:val="sr-Latn-RS"/>
        </w:rPr>
        <w:t>nam se nalazi:</w:t>
      </w:r>
    </w:p>
    <w:p w14:paraId="449DD1A0" w14:textId="5C3E00B0"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1) </w:t>
      </w:r>
      <w:r w:rsidRPr="00854B8D">
        <w:rPr>
          <w:rFonts w:ascii="Times New Roman" w:hAnsi="Times New Roman" w:cs="Times New Roman"/>
          <w:color w:val="171717" w:themeColor="background2" w:themeShade="1A"/>
          <w:sz w:val="28"/>
          <w:szCs w:val="28"/>
          <w:lang w:val="sr-Latn-RS"/>
        </w:rPr>
        <w:t>Waveform Graph koji služi za prikazivanje ulaznog signala u realnom vremenu. Osa X</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predstavlja vreme u sekundama, dok Y osa prikazuje amplitudu signala. On omogućava</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vizuelnu analizu talasnih oblika, uključujući periodične i filtrirane signale.</w:t>
      </w:r>
    </w:p>
    <w:p w14:paraId="4381B9BA" w14:textId="03255321"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2) </w:t>
      </w:r>
      <w:r w:rsidRPr="00854B8D">
        <w:rPr>
          <w:rFonts w:ascii="Times New Roman" w:hAnsi="Times New Roman" w:cs="Times New Roman"/>
          <w:color w:val="171717" w:themeColor="background2" w:themeShade="1A"/>
          <w:sz w:val="28"/>
          <w:szCs w:val="28"/>
          <w:lang w:val="sr-Latn-RS"/>
        </w:rPr>
        <w:t>Resource name je implementiran u obliku padajućeg menija i služi za izbor NI-SCOPE</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uređaja.</w:t>
      </w:r>
    </w:p>
    <w:p w14:paraId="62BEEE68" w14:textId="77777777"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3) </w:t>
      </w:r>
      <w:r w:rsidRPr="00854B8D">
        <w:rPr>
          <w:rFonts w:ascii="Times New Roman" w:hAnsi="Times New Roman" w:cs="Times New Roman"/>
          <w:color w:val="171717" w:themeColor="background2" w:themeShade="1A"/>
          <w:sz w:val="28"/>
          <w:szCs w:val="28"/>
          <w:lang w:val="sr-Latn-RS"/>
        </w:rPr>
        <w:t>Channels služi za upisivanje broja kanala koji koristimo i koji je aktivan.</w:t>
      </w:r>
    </w:p>
    <w:p w14:paraId="51CD03D1" w14:textId="77777777"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4) </w:t>
      </w:r>
      <w:r w:rsidRPr="00854B8D">
        <w:rPr>
          <w:rFonts w:ascii="Times New Roman" w:hAnsi="Times New Roman" w:cs="Times New Roman"/>
          <w:color w:val="171717" w:themeColor="background2" w:themeShade="1A"/>
          <w:sz w:val="28"/>
          <w:szCs w:val="28"/>
          <w:lang w:val="sr-Latn-RS"/>
        </w:rPr>
        <w:t>Save plot dugme služi za čuvanje slike i tekstualne datoteke u folderu po izboru.</w:t>
      </w:r>
    </w:p>
    <w:p w14:paraId="41184251" w14:textId="2D81E6D2"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5) </w:t>
      </w:r>
      <w:r w:rsidRPr="00854B8D">
        <w:rPr>
          <w:rFonts w:ascii="Times New Roman" w:hAnsi="Times New Roman" w:cs="Times New Roman"/>
          <w:color w:val="171717" w:themeColor="background2" w:themeShade="1A"/>
          <w:sz w:val="28"/>
          <w:szCs w:val="28"/>
          <w:lang w:val="sr-Latn-RS"/>
        </w:rPr>
        <w:t>Stop dugme za zaustavljanje programa.</w:t>
      </w:r>
    </w:p>
    <w:p w14:paraId="3391C836" w14:textId="7D4E083A"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6) </w:t>
      </w:r>
      <w:r w:rsidRPr="00854B8D">
        <w:rPr>
          <w:rFonts w:ascii="Times New Roman" w:hAnsi="Times New Roman" w:cs="Times New Roman"/>
          <w:color w:val="171717" w:themeColor="background2" w:themeShade="1A"/>
          <w:sz w:val="28"/>
          <w:szCs w:val="28"/>
          <w:lang w:val="sr-Latn-RS"/>
        </w:rPr>
        <w:t>Vertical Range i Horizontal Range se koriste za podešavanje skale prikaza. Vertikalnim</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kontrolnim točkićem podešavamo amplitudski opseg signala, dok horizontalnim podešavamo</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vremenski opseg prikaza.</w:t>
      </w:r>
    </w:p>
    <w:p w14:paraId="64AC2304" w14:textId="67439399"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7) </w:t>
      </w:r>
      <w:r w:rsidRPr="00854B8D">
        <w:rPr>
          <w:rFonts w:ascii="Times New Roman" w:hAnsi="Times New Roman" w:cs="Times New Roman"/>
          <w:color w:val="171717" w:themeColor="background2" w:themeShade="1A"/>
          <w:sz w:val="28"/>
          <w:szCs w:val="28"/>
          <w:lang w:val="sr-Latn-RS"/>
        </w:rPr>
        <w:t>Freeze</w:t>
      </w:r>
      <w:r w:rsidR="00657758">
        <w:rPr>
          <w:rFonts w:ascii="Times New Roman" w:hAnsi="Times New Roman" w:cs="Times New Roman"/>
          <w:color w:val="171717" w:themeColor="background2" w:themeShade="1A"/>
          <w:sz w:val="28"/>
          <w:szCs w:val="28"/>
        </w:rPr>
        <w:t>/</w:t>
      </w:r>
      <w:r w:rsidRPr="00854B8D">
        <w:rPr>
          <w:rFonts w:ascii="Times New Roman" w:hAnsi="Times New Roman" w:cs="Times New Roman"/>
          <w:color w:val="171717" w:themeColor="background2" w:themeShade="1A"/>
          <w:sz w:val="28"/>
          <w:szCs w:val="28"/>
          <w:lang w:val="sr-Latn-RS"/>
        </w:rPr>
        <w:t>Stop prekidač je ON/OFF prekidač koji omogućava pauziranje prikaza signala.</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Korisno za detaljnu analizu trenutnog talasa bez prekida akvizicije.</w:t>
      </w:r>
    </w:p>
    <w:p w14:paraId="312A15F2" w14:textId="6A86B452" w:rsidR="00854B8D" w:rsidRPr="00854B8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8) </w:t>
      </w:r>
      <w:r w:rsidRPr="00854B8D">
        <w:rPr>
          <w:rFonts w:ascii="Times New Roman" w:hAnsi="Times New Roman" w:cs="Times New Roman"/>
          <w:color w:val="171717" w:themeColor="background2" w:themeShade="1A"/>
          <w:sz w:val="28"/>
          <w:szCs w:val="28"/>
          <w:lang w:val="sr-Latn-RS"/>
        </w:rPr>
        <w:t>Filter opcije implementirane kao padajući meni gde korisnik može izabrati None, Lowpass,</w:t>
      </w:r>
      <w:r>
        <w:rPr>
          <w:rFonts w:ascii="Times New Roman" w:hAnsi="Times New Roman" w:cs="Times New Roman"/>
          <w:color w:val="171717" w:themeColor="background2" w:themeShade="1A"/>
          <w:sz w:val="28"/>
          <w:szCs w:val="28"/>
          <w:lang w:val="sr-Latn-RS"/>
        </w:rPr>
        <w:t xml:space="preserve"> </w:t>
      </w:r>
      <w:r w:rsidRPr="00854B8D">
        <w:rPr>
          <w:rFonts w:ascii="Times New Roman" w:hAnsi="Times New Roman" w:cs="Times New Roman"/>
          <w:color w:val="171717" w:themeColor="background2" w:themeShade="1A"/>
          <w:sz w:val="28"/>
          <w:szCs w:val="28"/>
          <w:lang w:val="sr-Latn-RS"/>
        </w:rPr>
        <w:t>Highpass, Both. Postoje i numeričke kontrole preko kojih se zadaju vrednosti za filtere.</w:t>
      </w:r>
    </w:p>
    <w:p w14:paraId="524BA486" w14:textId="3AF3940D" w:rsidR="00065A6D" w:rsidRDefault="00854B8D" w:rsidP="00854B8D">
      <w:pPr>
        <w:jc w:val="both"/>
        <w:rPr>
          <w:rFonts w:ascii="Times New Roman" w:hAnsi="Times New Roman" w:cs="Times New Roman"/>
          <w:color w:val="171717" w:themeColor="background2" w:themeShade="1A"/>
          <w:sz w:val="28"/>
          <w:szCs w:val="28"/>
          <w:lang w:val="sr-Latn-RS"/>
        </w:rPr>
      </w:pPr>
      <w:r w:rsidRPr="00854B8D">
        <w:rPr>
          <w:rFonts w:ascii="Times New Roman" w:hAnsi="Times New Roman" w:cs="Times New Roman"/>
          <w:color w:val="2E74B5" w:themeColor="accent5" w:themeShade="BF"/>
          <w:sz w:val="28"/>
          <w:szCs w:val="28"/>
          <w:lang w:val="sr-Latn-RS"/>
        </w:rPr>
        <w:t xml:space="preserve">9) </w:t>
      </w:r>
      <w:r w:rsidRPr="00854B8D">
        <w:rPr>
          <w:rFonts w:ascii="Times New Roman" w:hAnsi="Times New Roman" w:cs="Times New Roman"/>
          <w:color w:val="171717" w:themeColor="background2" w:themeShade="1A"/>
          <w:sz w:val="28"/>
          <w:szCs w:val="28"/>
          <w:lang w:val="sr-Latn-RS"/>
        </w:rPr>
        <w:t>Error Out klaster koji prikazuje status, kod i izvor greške u radu sistema.</w:t>
      </w:r>
    </w:p>
    <w:p w14:paraId="70D10852" w14:textId="77777777" w:rsidR="00065A6D" w:rsidRDefault="00065A6D" w:rsidP="00065A6D">
      <w:pPr>
        <w:jc w:val="both"/>
        <w:rPr>
          <w:rFonts w:ascii="Times New Roman" w:hAnsi="Times New Roman" w:cs="Times New Roman"/>
          <w:b/>
          <w:bCs/>
          <w:i/>
          <w:iCs/>
          <w:color w:val="2E74B5" w:themeColor="accent5" w:themeShade="BF"/>
          <w:sz w:val="36"/>
          <w:szCs w:val="36"/>
          <w:lang w:val="sr-Latn-RS"/>
        </w:rPr>
      </w:pPr>
      <w:r w:rsidRPr="00065A6D">
        <w:rPr>
          <w:rFonts w:ascii="Times New Roman" w:hAnsi="Times New Roman" w:cs="Times New Roman"/>
          <w:b/>
          <w:bCs/>
          <w:i/>
          <w:iCs/>
          <w:color w:val="2E74B5" w:themeColor="accent5" w:themeShade="BF"/>
          <w:sz w:val="36"/>
          <w:szCs w:val="36"/>
          <w:lang w:val="sr-Latn-RS"/>
        </w:rPr>
        <w:t>Inicijalizacija i izbor ulaza</w:t>
      </w:r>
    </w:p>
    <w:p w14:paraId="0961B2E5" w14:textId="2D839BBA" w:rsidR="00065A6D" w:rsidRDefault="00065A6D" w:rsidP="00065A6D">
      <w:pPr>
        <w:jc w:val="both"/>
        <w:rPr>
          <w:rFonts w:ascii="Times New Roman" w:hAnsi="Times New Roman" w:cs="Times New Roman"/>
          <w:color w:val="000000" w:themeColor="text1"/>
          <w:sz w:val="28"/>
          <w:szCs w:val="28"/>
          <w:lang w:val="sr-Latn-RS"/>
        </w:rPr>
      </w:pPr>
      <w:r>
        <w:rPr>
          <w:rFonts w:ascii="Times New Roman" w:hAnsi="Times New Roman" w:cs="Times New Roman"/>
          <w:noProof/>
          <w:color w:val="000000" w:themeColor="text1"/>
          <w:sz w:val="28"/>
          <w:szCs w:val="28"/>
          <w:lang w:val="sr-Latn-RS"/>
        </w:rPr>
        <w:drawing>
          <wp:anchor distT="0" distB="0" distL="114300" distR="114300" simplePos="0" relativeHeight="251658240" behindDoc="1" locked="0" layoutInCell="1" allowOverlap="1" wp14:anchorId="450884C3" wp14:editId="4718E07C">
            <wp:simplePos x="0" y="0"/>
            <wp:positionH relativeFrom="margin">
              <wp:align>left</wp:align>
            </wp:positionH>
            <wp:positionV relativeFrom="paragraph">
              <wp:posOffset>18415</wp:posOffset>
            </wp:positionV>
            <wp:extent cx="2562583" cy="2286319"/>
            <wp:effectExtent l="0" t="0" r="9525" b="0"/>
            <wp:wrapThrough wrapText="bothSides">
              <wp:wrapPolygon edited="0">
                <wp:start x="0" y="0"/>
                <wp:lineTo x="0" y="21420"/>
                <wp:lineTo x="21520" y="21420"/>
                <wp:lineTo x="21520" y="0"/>
                <wp:lineTo x="0" y="0"/>
              </wp:wrapPolygon>
            </wp:wrapThrough>
            <wp:docPr id="2121154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4565" name="Picture 2121154565"/>
                    <pic:cNvPicPr/>
                  </pic:nvPicPr>
                  <pic:blipFill>
                    <a:blip r:embed="rId8">
                      <a:extLst>
                        <a:ext uri="{28A0092B-C50C-407E-A947-70E740481C1C}">
                          <a14:useLocalDpi xmlns:a14="http://schemas.microsoft.com/office/drawing/2010/main" val="0"/>
                        </a:ext>
                      </a:extLst>
                    </a:blip>
                    <a:stretch>
                      <a:fillRect/>
                    </a:stretch>
                  </pic:blipFill>
                  <pic:spPr>
                    <a:xfrm>
                      <a:off x="0" y="0"/>
                      <a:ext cx="2562583" cy="2286319"/>
                    </a:xfrm>
                    <a:prstGeom prst="rect">
                      <a:avLst/>
                    </a:prstGeom>
                  </pic:spPr>
                </pic:pic>
              </a:graphicData>
            </a:graphic>
          </wp:anchor>
        </w:drawing>
      </w:r>
      <w:r>
        <w:rPr>
          <w:rFonts w:ascii="Times New Roman" w:hAnsi="Times New Roman" w:cs="Times New Roman"/>
          <w:b/>
          <w:bCs/>
          <w:i/>
          <w:iCs/>
          <w:color w:val="2E74B5" w:themeColor="accent5" w:themeShade="BF"/>
          <w:sz w:val="36"/>
          <w:szCs w:val="36"/>
          <w:lang w:val="sr-Latn-RS"/>
        </w:rPr>
        <w:t xml:space="preserve">  </w:t>
      </w:r>
      <w:r w:rsidRPr="00065A6D">
        <w:rPr>
          <w:rFonts w:ascii="Times New Roman" w:hAnsi="Times New Roman" w:cs="Times New Roman"/>
          <w:color w:val="000000" w:themeColor="text1"/>
          <w:sz w:val="32"/>
          <w:szCs w:val="32"/>
          <w:lang w:val="sr-Latn-RS"/>
        </w:rPr>
        <w:t xml:space="preserve"> </w:t>
      </w:r>
      <w:r w:rsidRPr="00065A6D">
        <w:rPr>
          <w:rFonts w:ascii="Times New Roman" w:hAnsi="Times New Roman" w:cs="Times New Roman"/>
          <w:color w:val="000000" w:themeColor="text1"/>
          <w:sz w:val="28"/>
          <w:szCs w:val="28"/>
          <w:lang w:val="sr-Latn-RS"/>
        </w:rPr>
        <w:t>Program počinje inicijalizacijom, otvaramo</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komunikaciju sa NI-SCOPE modulom</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pomoću niScope Initialize.vi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Koristi vrednost iz padajućeg menija</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Resource name da zna koji uređaj koristi.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Korisnik sam bira na Front Panelu koji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uređaj koristi.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Ako uređaj nije pravilno izabran, error out</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klaster prikazuje grešku.</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Koristi se While petlja kako bi imali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 xml:space="preserve">kontinuirano izvršavanje programa dok </w:t>
      </w:r>
      <w:r w:rsidRPr="00065A6D">
        <w:rPr>
          <w:rFonts w:ascii="Times New Roman" w:hAnsi="Times New Roman" w:cs="Times New Roman"/>
          <w:color w:val="000000" w:themeColor="text1"/>
          <w:sz w:val="28"/>
          <w:szCs w:val="28"/>
          <w:lang w:val="sr-Latn-RS"/>
        </w:rPr>
        <w:lastRenderedPageBreak/>
        <w:t>korisnik ne pritisne Stop dugme na Front Panelu. U</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ovoj petlji se dešava sama logika prikaza signala kao i dodatne funkcionalnosti. Sve</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promene koje korisnik pravi se primenjuju u realnom vremenu jer se petlja stalno izvršava.</w:t>
      </w:r>
    </w:p>
    <w:p w14:paraId="0E46FFA6" w14:textId="7422DDCE" w:rsidR="00065A6D" w:rsidRDefault="00065A6D" w:rsidP="00065A6D">
      <w:pPr>
        <w:jc w:val="both"/>
        <w:rPr>
          <w:rFonts w:ascii="Times New Roman" w:hAnsi="Times New Roman" w:cs="Times New Roman"/>
          <w:b/>
          <w:bCs/>
          <w:i/>
          <w:iCs/>
          <w:color w:val="2E74B5" w:themeColor="accent5" w:themeShade="BF"/>
          <w:sz w:val="40"/>
          <w:szCs w:val="40"/>
          <w:lang w:val="sr-Latn-RS"/>
        </w:rPr>
      </w:pPr>
      <w:r>
        <w:rPr>
          <w:rFonts w:ascii="Times New Roman" w:hAnsi="Times New Roman" w:cs="Times New Roman"/>
          <w:noProof/>
          <w:color w:val="5B9BD5" w:themeColor="accent5"/>
          <w:sz w:val="40"/>
          <w:szCs w:val="40"/>
          <w:lang w:val="sr-Latn-RS"/>
        </w:rPr>
        <w:drawing>
          <wp:anchor distT="0" distB="0" distL="114300" distR="114300" simplePos="0" relativeHeight="251659264" behindDoc="0" locked="0" layoutInCell="1" allowOverlap="1" wp14:anchorId="48DA66FE" wp14:editId="068780AB">
            <wp:simplePos x="0" y="0"/>
            <wp:positionH relativeFrom="margin">
              <wp:align>right</wp:align>
            </wp:positionH>
            <wp:positionV relativeFrom="paragraph">
              <wp:posOffset>273685</wp:posOffset>
            </wp:positionV>
            <wp:extent cx="2967355" cy="2305050"/>
            <wp:effectExtent l="0" t="0" r="4445" b="0"/>
            <wp:wrapThrough wrapText="bothSides">
              <wp:wrapPolygon edited="0">
                <wp:start x="0" y="0"/>
                <wp:lineTo x="0" y="21421"/>
                <wp:lineTo x="21494" y="21421"/>
                <wp:lineTo x="21494" y="0"/>
                <wp:lineTo x="0" y="0"/>
              </wp:wrapPolygon>
            </wp:wrapThrough>
            <wp:docPr id="1934511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11015" name="Picture 1934511015"/>
                    <pic:cNvPicPr/>
                  </pic:nvPicPr>
                  <pic:blipFill>
                    <a:blip r:embed="rId9">
                      <a:extLst>
                        <a:ext uri="{28A0092B-C50C-407E-A947-70E740481C1C}">
                          <a14:useLocalDpi xmlns:a14="http://schemas.microsoft.com/office/drawing/2010/main" val="0"/>
                        </a:ext>
                      </a:extLst>
                    </a:blip>
                    <a:stretch>
                      <a:fillRect/>
                    </a:stretch>
                  </pic:blipFill>
                  <pic:spPr>
                    <a:xfrm>
                      <a:off x="0" y="0"/>
                      <a:ext cx="2967355" cy="2305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i/>
          <w:iCs/>
          <w:color w:val="2E74B5" w:themeColor="accent5" w:themeShade="BF"/>
          <w:sz w:val="40"/>
          <w:szCs w:val="40"/>
          <w:lang w:val="sr-Latn-RS"/>
        </w:rPr>
        <w:t>Konfiguracija opsega</w:t>
      </w:r>
    </w:p>
    <w:p w14:paraId="0CE73F3C" w14:textId="2EFFC5B0" w:rsidR="00065A6D" w:rsidRDefault="00065A6D" w:rsidP="00065A6D">
      <w:pPr>
        <w:jc w:val="both"/>
        <w:rPr>
          <w:rFonts w:ascii="Times New Roman" w:hAnsi="Times New Roman" w:cs="Times New Roman"/>
          <w:color w:val="000000" w:themeColor="text1"/>
          <w:sz w:val="28"/>
          <w:szCs w:val="28"/>
          <w:lang w:val="sr-Latn-RS"/>
        </w:rPr>
      </w:pPr>
      <w:r w:rsidRPr="00065A6D">
        <w:rPr>
          <w:rFonts w:ascii="Times New Roman" w:hAnsi="Times New Roman" w:cs="Times New Roman"/>
          <w:color w:val="000000" w:themeColor="text1"/>
          <w:sz w:val="28"/>
          <w:szCs w:val="28"/>
          <w:lang w:val="sr-Latn-RS"/>
        </w:rPr>
        <w:t>Prosleđujemo ID sesiju iz niScope Initialize.vi u niScope Configure Vertical.vi , zatim u</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niScope Configure Horizontal Timing.vi i provlačimo grešku kroz svaki.</w:t>
      </w:r>
      <w:r>
        <w:rPr>
          <w:rFonts w:ascii="Times New Roman" w:hAnsi="Times New Roman" w:cs="Times New Roman"/>
          <w:color w:val="000000" w:themeColor="text1"/>
          <w:sz w:val="28"/>
          <w:szCs w:val="28"/>
          <w:lang w:val="sr-Latn-RS"/>
        </w:rPr>
        <w:t xml:space="preserve"> </w:t>
      </w:r>
      <w:r w:rsidR="001B39D2">
        <w:rPr>
          <w:rFonts w:ascii="Times New Roman" w:hAnsi="Times New Roman" w:cs="Times New Roman"/>
          <w:color w:val="000000" w:themeColor="text1"/>
          <w:sz w:val="28"/>
          <w:szCs w:val="28"/>
          <w:lang w:val="sr-Latn-RS"/>
        </w:rPr>
        <w:t>n</w:t>
      </w:r>
      <w:r w:rsidRPr="00065A6D">
        <w:rPr>
          <w:rFonts w:ascii="Times New Roman" w:hAnsi="Times New Roman" w:cs="Times New Roman"/>
          <w:color w:val="000000" w:themeColor="text1"/>
          <w:sz w:val="28"/>
          <w:szCs w:val="28"/>
          <w:lang w:val="sr-Latn-RS"/>
        </w:rPr>
        <w:t>iScope Configure Vertical.vi - podešava opseg napona koji NI-SCOPE očekuje da meri na</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 xml:space="preserve">određenom kanalu. Ulazi su nam, pored session in, dial kontrola </w:t>
      </w:r>
      <w:r w:rsidRPr="001B39D2">
        <w:rPr>
          <w:rFonts w:ascii="Times New Roman" w:hAnsi="Times New Roman" w:cs="Times New Roman"/>
          <w:color w:val="2E74B5" w:themeColor="accent5" w:themeShade="BF"/>
          <w:sz w:val="28"/>
          <w:szCs w:val="28"/>
          <w:lang w:val="sr-Latn-RS"/>
        </w:rPr>
        <w:t>VERTICAL RANGE</w:t>
      </w:r>
      <w:r w:rsidRPr="00065A6D">
        <w:rPr>
          <w:rFonts w:ascii="Times New Roman" w:hAnsi="Times New Roman" w:cs="Times New Roman"/>
          <w:color w:val="000000" w:themeColor="text1"/>
          <w:sz w:val="28"/>
          <w:szCs w:val="28"/>
          <w:lang w:val="sr-Latn-RS"/>
        </w:rPr>
        <w:t xml:space="preserve"> kojom</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 xml:space="preserve">nameštamo opseg napona, povezana je numerička kontrola </w:t>
      </w:r>
      <w:r w:rsidRPr="001B39D2">
        <w:rPr>
          <w:rFonts w:ascii="Times New Roman" w:hAnsi="Times New Roman" w:cs="Times New Roman"/>
          <w:color w:val="2E74B5" w:themeColor="accent5" w:themeShade="BF"/>
          <w:sz w:val="28"/>
          <w:szCs w:val="28"/>
          <w:lang w:val="sr-Latn-RS"/>
        </w:rPr>
        <w:t xml:space="preserve">Channel </w:t>
      </w:r>
      <w:r w:rsidRPr="00065A6D">
        <w:rPr>
          <w:rFonts w:ascii="Times New Roman" w:hAnsi="Times New Roman" w:cs="Times New Roman"/>
          <w:color w:val="000000" w:themeColor="text1"/>
          <w:sz w:val="28"/>
          <w:szCs w:val="28"/>
          <w:lang w:val="sr-Latn-RS"/>
        </w:rPr>
        <w:t>koja sa Front Panela</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dobija informaciju o tome koji se kanal koristi, i offset - pomeranje signala po Y-osi,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postavljen na 0, kako bi se signal pokazivao oko 0V. Kada je offset nula, signal se lepo</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rasporedi po Y-osim većina signala je simetrična oko ove vrednosti (sinusoide, kvadratni</w:t>
      </w:r>
      <w:r>
        <w:rPr>
          <w:rFonts w:ascii="Times New Roman" w:hAnsi="Times New Roman" w:cs="Times New Roman"/>
          <w:color w:val="000000" w:themeColor="text1"/>
          <w:sz w:val="28"/>
          <w:szCs w:val="28"/>
          <w:lang w:val="sr-Latn-RS"/>
        </w:rPr>
        <w:t xml:space="preserve"> t</w:t>
      </w:r>
      <w:r w:rsidRPr="00065A6D">
        <w:rPr>
          <w:rFonts w:ascii="Times New Roman" w:hAnsi="Times New Roman" w:cs="Times New Roman"/>
          <w:color w:val="000000" w:themeColor="text1"/>
          <w:sz w:val="28"/>
          <w:szCs w:val="28"/>
          <w:lang w:val="sr-Latn-RS"/>
        </w:rPr>
        <w:t>alasi, šum). Signal će na malim vrednostima delovati kao da</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je isečen. To je zato što očekuje vrednosti napona između -zadate vrednosti i +zadate</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vrednosti, sve veće od toga on ignoriše, seče ga na odgovarajućoj frekvenciji.</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niScope Configure Horizontal Timing.vi - podešava vremensku bazu - tj. koliko uzoraka se</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uzima, koliko često i koliko traje jedan prikaz signala. Parametar Min Sample Rate određuje</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koliko uzoraka u sekundi NI-SCOPE treba da prikupi tokom akvizicije signala. Ova vrednost</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direktno utiče na preciznost i kvalitet prikaza signala na grafu. U ovom projektu, korisnik ima</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mogućnost da kontroliše frekvenciju uzorkovanja putem dial kontrole na Front Panelu, čime</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se omogućava fleksibilno podešavanje u zavisnosti od vrste i frekvencije ulaznog signala.</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Velika frekvencija uzrokovanja daje izuzetno detaljan prikaz sa hiljadama tačaka po ciklusu,</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što je korisno za preciznu analizu. S druge strane, preniska frekvencija uzorkovanja može</w:t>
      </w:r>
      <w:r>
        <w:rPr>
          <w:rFonts w:ascii="Times New Roman" w:hAnsi="Times New Roman" w:cs="Times New Roman"/>
          <w:color w:val="000000" w:themeColor="text1"/>
          <w:sz w:val="28"/>
          <w:szCs w:val="28"/>
          <w:lang w:val="sr-Latn-RS"/>
        </w:rPr>
        <w:t xml:space="preserve"> </w:t>
      </w:r>
      <w:r w:rsidRPr="00065A6D">
        <w:rPr>
          <w:rFonts w:ascii="Times New Roman" w:hAnsi="Times New Roman" w:cs="Times New Roman"/>
          <w:color w:val="000000" w:themeColor="text1"/>
          <w:sz w:val="28"/>
          <w:szCs w:val="28"/>
          <w:lang w:val="sr-Latn-RS"/>
        </w:rPr>
        <w:t>dovesti do aliasinga, gde signal izgleda iskrivljeno ili netačno.</w:t>
      </w:r>
    </w:p>
    <w:p w14:paraId="7CE196FA" w14:textId="77777777" w:rsidR="001B39D2" w:rsidRDefault="001B39D2" w:rsidP="00065A6D">
      <w:pPr>
        <w:jc w:val="both"/>
        <w:rPr>
          <w:rFonts w:ascii="Times New Roman" w:hAnsi="Times New Roman" w:cs="Times New Roman"/>
          <w:color w:val="000000" w:themeColor="text1"/>
          <w:sz w:val="28"/>
          <w:szCs w:val="28"/>
          <w:lang w:val="sr-Latn-RS"/>
        </w:rPr>
      </w:pPr>
    </w:p>
    <w:p w14:paraId="7B31ECC9" w14:textId="77777777" w:rsidR="001B39D2" w:rsidRDefault="001B39D2" w:rsidP="00065A6D">
      <w:pPr>
        <w:jc w:val="both"/>
        <w:rPr>
          <w:rFonts w:ascii="Times New Roman" w:hAnsi="Times New Roman" w:cs="Times New Roman"/>
          <w:color w:val="000000" w:themeColor="text1"/>
          <w:sz w:val="28"/>
          <w:szCs w:val="28"/>
          <w:lang w:val="sr-Latn-RS"/>
        </w:rPr>
      </w:pPr>
    </w:p>
    <w:p w14:paraId="0891796D" w14:textId="7DAE8E19" w:rsidR="001B39D2" w:rsidRDefault="001B39D2" w:rsidP="00065A6D">
      <w:pPr>
        <w:jc w:val="both"/>
        <w:rPr>
          <w:rFonts w:ascii="Times New Roman" w:hAnsi="Times New Roman" w:cs="Times New Roman"/>
          <w:b/>
          <w:bCs/>
          <w:i/>
          <w:iCs/>
          <w:color w:val="2E74B5" w:themeColor="accent5" w:themeShade="BF"/>
          <w:sz w:val="40"/>
          <w:szCs w:val="40"/>
          <w:lang w:val="sr-Latn-RS"/>
        </w:rPr>
      </w:pPr>
      <w:r>
        <w:rPr>
          <w:rFonts w:ascii="Times New Roman" w:hAnsi="Times New Roman" w:cs="Times New Roman"/>
          <w:noProof/>
          <w:color w:val="E7E6E6" w:themeColor="background2"/>
          <w:sz w:val="28"/>
          <w:szCs w:val="28"/>
          <w:lang w:val="sr-Latn-RS"/>
        </w:rPr>
        <w:lastRenderedPageBreak/>
        <w:drawing>
          <wp:anchor distT="0" distB="0" distL="114300" distR="114300" simplePos="0" relativeHeight="251660288" behindDoc="0" locked="0" layoutInCell="1" allowOverlap="1" wp14:anchorId="7B1D729D" wp14:editId="2C8E44CD">
            <wp:simplePos x="0" y="0"/>
            <wp:positionH relativeFrom="margin">
              <wp:align>left</wp:align>
            </wp:positionH>
            <wp:positionV relativeFrom="paragraph">
              <wp:posOffset>371475</wp:posOffset>
            </wp:positionV>
            <wp:extent cx="3076575" cy="1085850"/>
            <wp:effectExtent l="0" t="0" r="9525" b="0"/>
            <wp:wrapThrough wrapText="bothSides">
              <wp:wrapPolygon edited="0">
                <wp:start x="0" y="0"/>
                <wp:lineTo x="0" y="21221"/>
                <wp:lineTo x="21533" y="21221"/>
                <wp:lineTo x="21533" y="0"/>
                <wp:lineTo x="0" y="0"/>
              </wp:wrapPolygon>
            </wp:wrapThrough>
            <wp:docPr id="6562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03" name="Picture 6562803"/>
                    <pic:cNvPicPr/>
                  </pic:nvPicPr>
                  <pic:blipFill>
                    <a:blip r:embed="rId10">
                      <a:extLst>
                        <a:ext uri="{28A0092B-C50C-407E-A947-70E740481C1C}">
                          <a14:useLocalDpi xmlns:a14="http://schemas.microsoft.com/office/drawing/2010/main" val="0"/>
                        </a:ext>
                      </a:extLst>
                    </a:blip>
                    <a:stretch>
                      <a:fillRect/>
                    </a:stretch>
                  </pic:blipFill>
                  <pic:spPr>
                    <a:xfrm>
                      <a:off x="0" y="0"/>
                      <a:ext cx="3076575" cy="1085850"/>
                    </a:xfrm>
                    <a:prstGeom prst="rect">
                      <a:avLst/>
                    </a:prstGeom>
                  </pic:spPr>
                </pic:pic>
              </a:graphicData>
            </a:graphic>
          </wp:anchor>
        </w:drawing>
      </w:r>
      <w:r w:rsidRPr="001B39D2">
        <w:rPr>
          <w:rFonts w:ascii="Times New Roman" w:hAnsi="Times New Roman" w:cs="Times New Roman"/>
          <w:b/>
          <w:bCs/>
          <w:i/>
          <w:iCs/>
          <w:color w:val="2E74B5" w:themeColor="accent5" w:themeShade="BF"/>
          <w:sz w:val="40"/>
          <w:szCs w:val="40"/>
          <w:lang w:val="sr-Latn-RS"/>
        </w:rPr>
        <w:t xml:space="preserve">Akvizicija signala </w:t>
      </w:r>
      <w:r w:rsidRPr="001B39D2">
        <w:rPr>
          <w:rFonts w:ascii="Times New Roman" w:hAnsi="Times New Roman" w:cs="Times New Roman"/>
          <w:b/>
          <w:bCs/>
          <w:i/>
          <w:iCs/>
          <w:color w:val="2E74B5" w:themeColor="accent5" w:themeShade="BF"/>
          <w:sz w:val="40"/>
          <w:szCs w:val="40"/>
        </w:rPr>
        <w:t xml:space="preserve">– </w:t>
      </w:r>
      <w:r w:rsidRPr="001B39D2">
        <w:rPr>
          <w:rFonts w:ascii="Times New Roman" w:hAnsi="Times New Roman" w:cs="Times New Roman"/>
          <w:b/>
          <w:bCs/>
          <w:i/>
          <w:iCs/>
          <w:color w:val="2E74B5" w:themeColor="accent5" w:themeShade="BF"/>
          <w:sz w:val="40"/>
          <w:szCs w:val="40"/>
          <w:lang w:val="sr-Latn-RS"/>
        </w:rPr>
        <w:t>čitanje i prikaz</w:t>
      </w:r>
    </w:p>
    <w:p w14:paraId="766A6B0C" w14:textId="6612E380" w:rsidR="001B39D2" w:rsidRDefault="001B39D2" w:rsidP="001B39D2">
      <w:pPr>
        <w:jc w:val="both"/>
        <w:rPr>
          <w:rFonts w:ascii="Times New Roman" w:hAnsi="Times New Roman" w:cs="Times New Roman"/>
          <w:color w:val="171717" w:themeColor="background2" w:themeShade="1A"/>
          <w:sz w:val="28"/>
          <w:szCs w:val="28"/>
          <w:lang w:val="sr-Latn-RS"/>
        </w:rPr>
      </w:pPr>
      <w:r w:rsidRPr="001B39D2">
        <w:rPr>
          <w:rFonts w:ascii="Times New Roman" w:hAnsi="Times New Roman" w:cs="Times New Roman"/>
          <w:color w:val="171717" w:themeColor="background2" w:themeShade="1A"/>
          <w:sz w:val="28"/>
          <w:szCs w:val="28"/>
          <w:lang w:val="sr-Latn-RS"/>
        </w:rPr>
        <w:t>niScope Initiate Acquisition.vi - koristi se da zvanično pokrene proces akvizicije nakon što je</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uređaj konfigurisan. On ne čita podatke, ne prikazuje signal već predstavlja neku vrstu</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2E74B5" w:themeColor="accent5" w:themeShade="BF"/>
          <w:sz w:val="28"/>
          <w:szCs w:val="28"/>
          <w:lang w:val="sr-Latn-RS"/>
        </w:rPr>
        <w:t>START</w:t>
      </w:r>
      <w:r w:rsidRPr="001B39D2">
        <w:rPr>
          <w:rFonts w:ascii="Times New Roman" w:hAnsi="Times New Roman" w:cs="Times New Roman"/>
          <w:color w:val="171717" w:themeColor="background2" w:themeShade="1A"/>
          <w:sz w:val="28"/>
          <w:szCs w:val="28"/>
          <w:lang w:val="sr-Latn-RS"/>
        </w:rPr>
        <w:t xml:space="preserve"> dugmeta za NI-SCOPE, inače uređaj neće početi da prikuplja podatke čak i ako je</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sve podešeno.</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niScope Fetch (poly).vi - služi za preuzimanje podataka sa NI-SCOPE uređaja nakon što je</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akvizicija pokrenuta. Uzima podatke koje je NI-SCOPE već prikupio prilikom niScope Initiate</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Acquisition.vi, ne pokreće merenje već vuče rezultate iz memorije uređaja. Provlačimo</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sesiju, kanal, i parametar numSamples koji određuje tačan broj uzoraka koje se preuzimaju</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iz memorije NI-SCOPE uređaja nakon završene akvizicije. U ovoj aplikaciji, vrednost</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numSamples je fiksirana na 1000, što znači da se za svako merenje preuzima 1000 tačaka</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signala. Ova vrednost direktno utiče na trajanje prikazanog signala, u zavisnosti od</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frekvencije uzorkovanja (sample rate). Fiksiran broj uzoraka omogućava konzistentan prikaz</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i jednostavniju obradu podataka, ali može ograničiti dužinu signala koji se analizira, naročito</w:t>
      </w:r>
      <w:r>
        <w:rPr>
          <w:rFonts w:ascii="Times New Roman" w:hAnsi="Times New Roman" w:cs="Times New Roman"/>
          <w:color w:val="171717" w:themeColor="background2" w:themeShade="1A"/>
          <w:sz w:val="28"/>
          <w:szCs w:val="28"/>
          <w:lang w:val="sr-Latn-RS"/>
        </w:rPr>
        <w:t xml:space="preserve"> </w:t>
      </w:r>
      <w:r w:rsidRPr="001B39D2">
        <w:rPr>
          <w:rFonts w:ascii="Times New Roman" w:hAnsi="Times New Roman" w:cs="Times New Roman"/>
          <w:color w:val="171717" w:themeColor="background2" w:themeShade="1A"/>
          <w:sz w:val="28"/>
          <w:szCs w:val="28"/>
          <w:lang w:val="sr-Latn-RS"/>
        </w:rPr>
        <w:t xml:space="preserve">pri nižim frekvencijama uzorkovanja. </w:t>
      </w:r>
    </w:p>
    <w:p w14:paraId="31893FF9" w14:textId="77777777" w:rsidR="001951E1" w:rsidRPr="001B39D2" w:rsidRDefault="001951E1" w:rsidP="001B39D2">
      <w:pPr>
        <w:jc w:val="both"/>
        <w:rPr>
          <w:rFonts w:ascii="Times New Roman" w:hAnsi="Times New Roman" w:cs="Times New Roman"/>
          <w:color w:val="171717" w:themeColor="background2" w:themeShade="1A"/>
          <w:sz w:val="28"/>
          <w:szCs w:val="28"/>
          <w:lang w:val="sr-Latn-RS"/>
        </w:rPr>
      </w:pPr>
    </w:p>
    <w:p w14:paraId="352F4116" w14:textId="70E0ADEC" w:rsidR="001B39D2" w:rsidRDefault="001B39D2" w:rsidP="00854B8D">
      <w:pPr>
        <w:jc w:val="both"/>
        <w:rPr>
          <w:rFonts w:ascii="Times New Roman" w:hAnsi="Times New Roman" w:cs="Times New Roman"/>
          <w:b/>
          <w:bCs/>
          <w:i/>
          <w:iCs/>
          <w:color w:val="2E74B5" w:themeColor="accent5" w:themeShade="BF"/>
          <w:sz w:val="40"/>
          <w:szCs w:val="40"/>
          <w:lang w:val="sr-Latn-RS"/>
        </w:rPr>
      </w:pPr>
      <w:r>
        <w:rPr>
          <w:rFonts w:ascii="Times New Roman" w:hAnsi="Times New Roman" w:cs="Times New Roman"/>
          <w:b/>
          <w:bCs/>
          <w:i/>
          <w:iCs/>
          <w:color w:val="2E74B5" w:themeColor="accent5" w:themeShade="BF"/>
          <w:sz w:val="40"/>
          <w:szCs w:val="40"/>
          <w:lang w:val="sr-Latn-RS"/>
        </w:rPr>
        <w:t xml:space="preserve">Dodatne funkcionalnosti </w:t>
      </w:r>
    </w:p>
    <w:p w14:paraId="2EF6344D" w14:textId="47DBAE6D" w:rsidR="001B39D2" w:rsidRDefault="001B39D2" w:rsidP="001B39D2">
      <w:pPr>
        <w:pStyle w:val="ListParagraph"/>
        <w:numPr>
          <w:ilvl w:val="0"/>
          <w:numId w:val="2"/>
        </w:numPr>
        <w:jc w:val="both"/>
        <w:rPr>
          <w:rFonts w:ascii="Times New Roman" w:hAnsi="Times New Roman" w:cs="Times New Roman"/>
          <w:color w:val="000000" w:themeColor="text1"/>
          <w:sz w:val="28"/>
          <w:szCs w:val="28"/>
          <w:lang w:val="sr-Latn-RS"/>
        </w:rPr>
      </w:pPr>
      <w:r>
        <w:rPr>
          <w:rFonts w:ascii="Times New Roman" w:hAnsi="Times New Roman" w:cs="Times New Roman"/>
          <w:color w:val="000000" w:themeColor="text1"/>
          <w:sz w:val="28"/>
          <w:szCs w:val="28"/>
          <w:lang w:val="sr-Latn-RS"/>
        </w:rPr>
        <w:t>Lowpass i highpass filteri</w:t>
      </w:r>
    </w:p>
    <w:p w14:paraId="3807BB53" w14:textId="1B9BC264" w:rsidR="001B39D2" w:rsidRDefault="001B39D2" w:rsidP="001B39D2">
      <w:pPr>
        <w:pStyle w:val="ListParagraph"/>
        <w:numPr>
          <w:ilvl w:val="0"/>
          <w:numId w:val="2"/>
        </w:numPr>
        <w:jc w:val="both"/>
        <w:rPr>
          <w:rFonts w:ascii="Times New Roman" w:hAnsi="Times New Roman" w:cs="Times New Roman"/>
          <w:color w:val="000000" w:themeColor="text1"/>
          <w:sz w:val="28"/>
          <w:szCs w:val="28"/>
          <w:lang w:val="sr-Latn-RS"/>
        </w:rPr>
      </w:pPr>
      <w:r>
        <w:rPr>
          <w:rFonts w:ascii="Times New Roman" w:hAnsi="Times New Roman" w:cs="Times New Roman"/>
          <w:color w:val="000000" w:themeColor="text1"/>
          <w:sz w:val="28"/>
          <w:szCs w:val="28"/>
          <w:lang w:val="sr-Latn-RS"/>
        </w:rPr>
        <w:t>Freeze</w:t>
      </w:r>
      <w:r>
        <w:rPr>
          <w:rFonts w:ascii="Times New Roman" w:hAnsi="Times New Roman" w:cs="Times New Roman"/>
          <w:color w:val="000000" w:themeColor="text1"/>
          <w:sz w:val="28"/>
          <w:szCs w:val="28"/>
        </w:rPr>
        <w:t>/stop</w:t>
      </w:r>
    </w:p>
    <w:p w14:paraId="7AFB8705" w14:textId="308ED985" w:rsidR="001B39D2" w:rsidRDefault="001B39D2" w:rsidP="001B39D2">
      <w:pPr>
        <w:pStyle w:val="ListParagraph"/>
        <w:numPr>
          <w:ilvl w:val="0"/>
          <w:numId w:val="2"/>
        </w:numPr>
        <w:jc w:val="both"/>
        <w:rPr>
          <w:rFonts w:ascii="Times New Roman" w:hAnsi="Times New Roman" w:cs="Times New Roman"/>
          <w:color w:val="000000" w:themeColor="text1"/>
          <w:sz w:val="28"/>
          <w:szCs w:val="28"/>
          <w:lang w:val="sr-Latn-RS"/>
        </w:rPr>
      </w:pPr>
      <w:r>
        <w:rPr>
          <w:rFonts w:ascii="Times New Roman" w:hAnsi="Times New Roman" w:cs="Times New Roman"/>
          <w:color w:val="000000" w:themeColor="text1"/>
          <w:sz w:val="28"/>
          <w:szCs w:val="28"/>
          <w:lang w:val="sr-Latn-RS"/>
        </w:rPr>
        <w:t>Čuvanje tekstualne datoteke i slike grafa</w:t>
      </w:r>
    </w:p>
    <w:p w14:paraId="4DE6DD49" w14:textId="27447041" w:rsidR="001B39D2" w:rsidRDefault="001B39D2" w:rsidP="001B39D2">
      <w:pPr>
        <w:pStyle w:val="ListParagraph"/>
        <w:numPr>
          <w:ilvl w:val="0"/>
          <w:numId w:val="2"/>
        </w:numPr>
        <w:jc w:val="both"/>
        <w:rPr>
          <w:rFonts w:ascii="Times New Roman" w:hAnsi="Times New Roman" w:cs="Times New Roman"/>
          <w:color w:val="000000" w:themeColor="text1"/>
          <w:sz w:val="28"/>
          <w:szCs w:val="28"/>
          <w:lang w:val="sr-Latn-RS"/>
        </w:rPr>
      </w:pPr>
      <w:r>
        <w:rPr>
          <w:rFonts w:ascii="Times New Roman" w:hAnsi="Times New Roman" w:cs="Times New Roman"/>
          <w:color w:val="000000" w:themeColor="text1"/>
          <w:sz w:val="28"/>
          <w:szCs w:val="28"/>
          <w:lang w:val="sr-Latn-RS"/>
        </w:rPr>
        <w:t>Prikaz izmerenih podataka</w:t>
      </w:r>
    </w:p>
    <w:p w14:paraId="4414EA79" w14:textId="77777777" w:rsidR="001951E1" w:rsidRDefault="001951E1" w:rsidP="001951E1">
      <w:pPr>
        <w:pStyle w:val="ListParagraph"/>
        <w:jc w:val="both"/>
        <w:rPr>
          <w:rFonts w:ascii="Times New Roman" w:hAnsi="Times New Roman" w:cs="Times New Roman"/>
          <w:color w:val="000000" w:themeColor="text1"/>
          <w:sz w:val="28"/>
          <w:szCs w:val="28"/>
          <w:lang w:val="sr-Latn-RS"/>
        </w:rPr>
      </w:pPr>
    </w:p>
    <w:p w14:paraId="04BC856D" w14:textId="25DBE4EA" w:rsidR="001951E1" w:rsidRDefault="001951E1" w:rsidP="001951E1">
      <w:pPr>
        <w:jc w:val="both"/>
        <w:rPr>
          <w:rFonts w:ascii="Times New Roman" w:hAnsi="Times New Roman" w:cs="Times New Roman"/>
          <w:b/>
          <w:bCs/>
          <w:i/>
          <w:iCs/>
          <w:color w:val="2E74B5" w:themeColor="accent5" w:themeShade="BF"/>
          <w:sz w:val="32"/>
          <w:szCs w:val="32"/>
          <w:lang w:val="sr-Latn-RS"/>
        </w:rPr>
      </w:pPr>
      <w:r w:rsidRPr="001951E1">
        <w:rPr>
          <w:rFonts w:ascii="Times New Roman" w:hAnsi="Times New Roman" w:cs="Times New Roman"/>
          <w:b/>
          <w:bCs/>
          <w:i/>
          <w:iCs/>
          <w:color w:val="2E74B5" w:themeColor="accent5" w:themeShade="BF"/>
          <w:sz w:val="32"/>
          <w:szCs w:val="32"/>
          <w:lang w:val="sr-Latn-RS"/>
        </w:rPr>
        <w:t>Lowpass i highpass filteri</w:t>
      </w:r>
    </w:p>
    <w:p w14:paraId="283548F0" w14:textId="0AC7F905" w:rsidR="001951E1" w:rsidRPr="001951E1" w:rsidRDefault="001951E1" w:rsidP="001951E1">
      <w:pPr>
        <w:jc w:val="both"/>
        <w:rPr>
          <w:rFonts w:ascii="Times New Roman" w:hAnsi="Times New Roman" w:cs="Times New Roman"/>
          <w:color w:val="000000" w:themeColor="text1"/>
          <w:sz w:val="28"/>
          <w:szCs w:val="28"/>
          <w:lang w:val="sr-Latn-RS"/>
        </w:rPr>
      </w:pPr>
      <w:r w:rsidRPr="001951E1">
        <w:rPr>
          <w:rFonts w:ascii="Times New Roman" w:hAnsi="Times New Roman" w:cs="Times New Roman"/>
          <w:color w:val="000000" w:themeColor="text1"/>
          <w:sz w:val="28"/>
          <w:szCs w:val="28"/>
          <w:lang w:val="sr-Latn-RS"/>
        </w:rPr>
        <w:t>Korisnik ima mogućnost da primeni digitalne filtere na signal u realnom vremenu, putem izbora na Front Panelu. Dostupne su tri opcije: None, Lowpass, Highpass, i Both. Filteri se primenjuju nakon akvizicije signala, pre prikaza na grafu, kako bi se poboljšala čitljivost i uklonile neželjene komponente.</w:t>
      </w:r>
    </w:p>
    <w:p w14:paraId="48A889D5" w14:textId="42AECE07" w:rsidR="001951E1" w:rsidRDefault="001951E1" w:rsidP="001951E1">
      <w:pPr>
        <w:jc w:val="both"/>
        <w:rPr>
          <w:rFonts w:ascii="Times New Roman" w:hAnsi="Times New Roman" w:cs="Times New Roman"/>
          <w:color w:val="000000" w:themeColor="text1"/>
          <w:sz w:val="28"/>
          <w:szCs w:val="28"/>
          <w:lang w:val="sr-Latn-RS"/>
        </w:rPr>
      </w:pPr>
      <w:r w:rsidRPr="001951E1">
        <w:rPr>
          <w:rFonts w:ascii="Times New Roman" w:hAnsi="Times New Roman" w:cs="Times New Roman"/>
          <w:b/>
          <w:bCs/>
          <w:i/>
          <w:iCs/>
          <w:noProof/>
          <w:color w:val="2E74B5" w:themeColor="accent5" w:themeShade="BF"/>
          <w:sz w:val="28"/>
          <w:szCs w:val="28"/>
          <w:lang w:val="sr-Latn-RS"/>
        </w:rPr>
        <w:lastRenderedPageBreak/>
        <w:drawing>
          <wp:anchor distT="0" distB="0" distL="114300" distR="114300" simplePos="0" relativeHeight="251663360" behindDoc="0" locked="0" layoutInCell="1" allowOverlap="1" wp14:anchorId="2FCD0297" wp14:editId="42310592">
            <wp:simplePos x="0" y="0"/>
            <wp:positionH relativeFrom="margin">
              <wp:posOffset>-142875</wp:posOffset>
            </wp:positionH>
            <wp:positionV relativeFrom="paragraph">
              <wp:posOffset>76200</wp:posOffset>
            </wp:positionV>
            <wp:extent cx="3543300" cy="2171700"/>
            <wp:effectExtent l="0" t="0" r="0" b="0"/>
            <wp:wrapThrough wrapText="bothSides">
              <wp:wrapPolygon edited="0">
                <wp:start x="0" y="0"/>
                <wp:lineTo x="0" y="21411"/>
                <wp:lineTo x="21484" y="21411"/>
                <wp:lineTo x="21484" y="0"/>
                <wp:lineTo x="0" y="0"/>
              </wp:wrapPolygon>
            </wp:wrapThrough>
            <wp:docPr id="1515347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47543" name="Picture 1515347543"/>
                    <pic:cNvPicPr/>
                  </pic:nvPicPr>
                  <pic:blipFill>
                    <a:blip r:embed="rId11">
                      <a:extLst>
                        <a:ext uri="{28A0092B-C50C-407E-A947-70E740481C1C}">
                          <a14:useLocalDpi xmlns:a14="http://schemas.microsoft.com/office/drawing/2010/main" val="0"/>
                        </a:ext>
                      </a:extLst>
                    </a:blip>
                    <a:stretch>
                      <a:fillRect/>
                    </a:stretch>
                  </pic:blipFill>
                  <pic:spPr>
                    <a:xfrm>
                      <a:off x="0" y="0"/>
                      <a:ext cx="3543300" cy="2171700"/>
                    </a:xfrm>
                    <a:prstGeom prst="rect">
                      <a:avLst/>
                    </a:prstGeom>
                  </pic:spPr>
                </pic:pic>
              </a:graphicData>
            </a:graphic>
            <wp14:sizeRelV relativeFrom="margin">
              <wp14:pctHeight>0</wp14:pctHeight>
            </wp14:sizeRelV>
          </wp:anchor>
        </w:drawing>
      </w:r>
      <w:r w:rsidRPr="001951E1">
        <w:rPr>
          <w:rFonts w:ascii="Times New Roman" w:hAnsi="Times New Roman" w:cs="Times New Roman"/>
          <w:color w:val="2E74B5" w:themeColor="accent5" w:themeShade="BF"/>
          <w:sz w:val="28"/>
          <w:szCs w:val="28"/>
          <w:lang w:val="sr-Latn-RS"/>
        </w:rPr>
        <w:t xml:space="preserve">Lowpass filter </w:t>
      </w:r>
      <w:r w:rsidRPr="001951E1">
        <w:rPr>
          <w:rFonts w:ascii="Times New Roman" w:hAnsi="Times New Roman" w:cs="Times New Roman"/>
          <w:color w:val="000000" w:themeColor="text1"/>
          <w:sz w:val="28"/>
          <w:szCs w:val="28"/>
          <w:lang w:val="sr-Latn-RS"/>
        </w:rPr>
        <w:t>(niskopropusni filter) dozvoljava prolazak niskih frekvencija, dok prigušuje</w:t>
      </w:r>
      <w:r>
        <w:rPr>
          <w:rFonts w:ascii="Times New Roman" w:hAnsi="Times New Roman" w:cs="Times New Roman"/>
          <w:color w:val="000000" w:themeColor="text1"/>
          <w:sz w:val="28"/>
          <w:szCs w:val="28"/>
          <w:lang w:val="sr-Latn-RS"/>
        </w:rPr>
        <w:t xml:space="preserve"> </w:t>
      </w:r>
      <w:r w:rsidRPr="001951E1">
        <w:rPr>
          <w:rFonts w:ascii="Times New Roman" w:hAnsi="Times New Roman" w:cs="Times New Roman"/>
          <w:color w:val="000000" w:themeColor="text1"/>
          <w:sz w:val="28"/>
          <w:szCs w:val="28"/>
          <w:lang w:val="sr-Latn-RS"/>
        </w:rPr>
        <w:t>visoke frekvencije. U praksi se koristi za: uklanjanje šuma (koji je često visokofrekventan),</w:t>
      </w:r>
      <w:r w:rsidRPr="001951E1">
        <w:rPr>
          <w:rFonts w:ascii="Times New Roman" w:hAnsi="Times New Roman" w:cs="Times New Roman"/>
          <w:b/>
          <w:bCs/>
          <w:i/>
          <w:iCs/>
          <w:color w:val="2E74B5" w:themeColor="accent5" w:themeShade="BF"/>
          <w:sz w:val="28"/>
          <w:szCs w:val="28"/>
          <w:lang w:val="sr-Latn-RS"/>
        </w:rPr>
        <w:t xml:space="preserve"> </w:t>
      </w:r>
      <w:r w:rsidRPr="001951E1">
        <w:rPr>
          <w:rFonts w:ascii="Times New Roman" w:hAnsi="Times New Roman" w:cs="Times New Roman"/>
          <w:color w:val="000000" w:themeColor="text1"/>
          <w:sz w:val="28"/>
          <w:szCs w:val="28"/>
          <w:lang w:val="sr-Latn-RS"/>
        </w:rPr>
        <w:t xml:space="preserve">omekšavanje signala (npr. </w:t>
      </w:r>
      <w:r>
        <w:rPr>
          <w:rFonts w:ascii="Times New Roman" w:hAnsi="Times New Roman" w:cs="Times New Roman"/>
          <w:color w:val="000000" w:themeColor="text1"/>
          <w:sz w:val="28"/>
          <w:szCs w:val="28"/>
          <w:lang w:val="sr-Latn-RS"/>
        </w:rPr>
        <w:t>u</w:t>
      </w:r>
      <w:r w:rsidRPr="001951E1">
        <w:rPr>
          <w:rFonts w:ascii="Times New Roman" w:hAnsi="Times New Roman" w:cs="Times New Roman"/>
          <w:color w:val="000000" w:themeColor="text1"/>
          <w:sz w:val="28"/>
          <w:szCs w:val="28"/>
          <w:lang w:val="sr-Latn-RS"/>
        </w:rPr>
        <w:t>klanjanje</w:t>
      </w:r>
      <w:r>
        <w:rPr>
          <w:rFonts w:ascii="Times New Roman" w:hAnsi="Times New Roman" w:cs="Times New Roman"/>
          <w:color w:val="000000" w:themeColor="text1"/>
          <w:sz w:val="28"/>
          <w:szCs w:val="28"/>
          <w:lang w:val="sr-Latn-RS"/>
        </w:rPr>
        <w:t xml:space="preserve"> </w:t>
      </w:r>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cik-cak</w:t>
      </w:r>
      <w:proofErr w:type="spellEnd"/>
      <w:r>
        <w:rPr>
          <w:rFonts w:ascii="Times New Roman" w:hAnsi="Times New Roman" w:cs="Times New Roman"/>
          <w:color w:val="000000" w:themeColor="text1"/>
          <w:sz w:val="28"/>
          <w:szCs w:val="28"/>
        </w:rPr>
        <w:t>”</w:t>
      </w:r>
      <w:r w:rsidRPr="001951E1">
        <w:rPr>
          <w:rFonts w:ascii="Times New Roman" w:hAnsi="Times New Roman" w:cs="Times New Roman"/>
          <w:color w:val="000000" w:themeColor="text1"/>
          <w:sz w:val="28"/>
          <w:szCs w:val="28"/>
          <w:lang w:val="sr-Latn-RS"/>
        </w:rPr>
        <w:t xml:space="preserve"> efekata), zadržavanje osnovnog oblika</w:t>
      </w:r>
      <w:r w:rsidRPr="001951E1">
        <w:rPr>
          <w:rFonts w:ascii="Times New Roman" w:hAnsi="Times New Roman" w:cs="Times New Roman"/>
          <w:b/>
          <w:bCs/>
          <w:i/>
          <w:iCs/>
          <w:color w:val="2E74B5" w:themeColor="accent5" w:themeShade="BF"/>
          <w:sz w:val="28"/>
          <w:szCs w:val="28"/>
          <w:lang w:val="sr-Latn-RS"/>
        </w:rPr>
        <w:t xml:space="preserve"> </w:t>
      </w:r>
      <w:r w:rsidRPr="001951E1">
        <w:rPr>
          <w:rFonts w:ascii="Times New Roman" w:hAnsi="Times New Roman" w:cs="Times New Roman"/>
          <w:color w:val="000000" w:themeColor="text1"/>
          <w:sz w:val="28"/>
          <w:szCs w:val="28"/>
          <w:lang w:val="sr-Latn-RS"/>
        </w:rPr>
        <w:t>talasa, dok se eliminišu brze</w:t>
      </w:r>
      <w:r>
        <w:rPr>
          <w:rFonts w:ascii="Times New Roman" w:hAnsi="Times New Roman" w:cs="Times New Roman"/>
          <w:color w:val="000000" w:themeColor="text1"/>
          <w:sz w:val="28"/>
          <w:szCs w:val="28"/>
          <w:lang w:val="sr-Latn-RS"/>
        </w:rPr>
        <w:t xml:space="preserve"> </w:t>
      </w:r>
      <w:r w:rsidRPr="001951E1">
        <w:rPr>
          <w:rFonts w:ascii="Times New Roman" w:hAnsi="Times New Roman" w:cs="Times New Roman"/>
          <w:color w:val="000000" w:themeColor="text1"/>
          <w:sz w:val="28"/>
          <w:szCs w:val="28"/>
          <w:lang w:val="sr-Latn-RS"/>
        </w:rPr>
        <w:t>oscilacije.</w:t>
      </w:r>
    </w:p>
    <w:p w14:paraId="353B1A99" w14:textId="4722BEEE" w:rsidR="001951E1" w:rsidRDefault="001951E1" w:rsidP="001951E1">
      <w:pPr>
        <w:jc w:val="both"/>
        <w:rPr>
          <w:rFonts w:ascii="Times New Roman" w:hAnsi="Times New Roman" w:cs="Times New Roman"/>
          <w:color w:val="000000" w:themeColor="text1"/>
          <w:sz w:val="28"/>
          <w:szCs w:val="28"/>
          <w:lang w:val="sr-Latn-RS"/>
        </w:rPr>
      </w:pPr>
      <w:r w:rsidRPr="001951E1">
        <w:rPr>
          <w:rFonts w:ascii="Times New Roman" w:hAnsi="Times New Roman" w:cs="Times New Roman"/>
          <w:b/>
          <w:bCs/>
          <w:i/>
          <w:iCs/>
          <w:noProof/>
          <w:color w:val="2E74B5" w:themeColor="accent5" w:themeShade="BF"/>
          <w:sz w:val="28"/>
          <w:szCs w:val="28"/>
          <w:lang w:val="sr-Latn-RS"/>
        </w:rPr>
        <w:drawing>
          <wp:anchor distT="0" distB="0" distL="114300" distR="114300" simplePos="0" relativeHeight="251661312" behindDoc="0" locked="0" layoutInCell="1" allowOverlap="1" wp14:anchorId="09E8CF41" wp14:editId="6C9EE733">
            <wp:simplePos x="0" y="0"/>
            <wp:positionH relativeFrom="column">
              <wp:posOffset>-161925</wp:posOffset>
            </wp:positionH>
            <wp:positionV relativeFrom="paragraph">
              <wp:posOffset>2130425</wp:posOffset>
            </wp:positionV>
            <wp:extent cx="3590925" cy="2247900"/>
            <wp:effectExtent l="0" t="0" r="9525" b="0"/>
            <wp:wrapThrough wrapText="bothSides">
              <wp:wrapPolygon edited="0">
                <wp:start x="0" y="0"/>
                <wp:lineTo x="0" y="21417"/>
                <wp:lineTo x="21543" y="21417"/>
                <wp:lineTo x="21543" y="0"/>
                <wp:lineTo x="0" y="0"/>
              </wp:wrapPolygon>
            </wp:wrapThrough>
            <wp:docPr id="242964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64474" name="Picture 242964474"/>
                    <pic:cNvPicPr/>
                  </pic:nvPicPr>
                  <pic:blipFill>
                    <a:blip r:embed="rId12">
                      <a:extLst>
                        <a:ext uri="{28A0092B-C50C-407E-A947-70E740481C1C}">
                          <a14:useLocalDpi xmlns:a14="http://schemas.microsoft.com/office/drawing/2010/main" val="0"/>
                        </a:ext>
                      </a:extLst>
                    </a:blip>
                    <a:stretch>
                      <a:fillRect/>
                    </a:stretch>
                  </pic:blipFill>
                  <pic:spPr>
                    <a:xfrm>
                      <a:off x="0" y="0"/>
                      <a:ext cx="3590925" cy="2247900"/>
                    </a:xfrm>
                    <a:prstGeom prst="rect">
                      <a:avLst/>
                    </a:prstGeom>
                  </pic:spPr>
                </pic:pic>
              </a:graphicData>
            </a:graphic>
            <wp14:sizeRelV relativeFrom="margin">
              <wp14:pctHeight>0</wp14:pctHeight>
            </wp14:sizeRelV>
          </wp:anchor>
        </w:drawing>
      </w:r>
      <w:r w:rsidRPr="001951E1">
        <w:rPr>
          <w:rFonts w:ascii="Times New Roman" w:hAnsi="Times New Roman" w:cs="Times New Roman"/>
          <w:b/>
          <w:bCs/>
          <w:i/>
          <w:iCs/>
          <w:noProof/>
          <w:color w:val="2E74B5" w:themeColor="accent5" w:themeShade="BF"/>
          <w:sz w:val="28"/>
          <w:szCs w:val="28"/>
          <w:lang w:val="sr-Latn-RS"/>
        </w:rPr>
        <w:drawing>
          <wp:anchor distT="0" distB="0" distL="114300" distR="114300" simplePos="0" relativeHeight="251662336" behindDoc="0" locked="0" layoutInCell="1" allowOverlap="1" wp14:anchorId="4D1CDDF6" wp14:editId="3415AEF7">
            <wp:simplePos x="0" y="0"/>
            <wp:positionH relativeFrom="margin">
              <wp:posOffset>2476500</wp:posOffset>
            </wp:positionH>
            <wp:positionV relativeFrom="paragraph">
              <wp:posOffset>-3810</wp:posOffset>
            </wp:positionV>
            <wp:extent cx="3571875" cy="2219325"/>
            <wp:effectExtent l="0" t="0" r="9525" b="9525"/>
            <wp:wrapThrough wrapText="bothSides">
              <wp:wrapPolygon edited="0">
                <wp:start x="0" y="0"/>
                <wp:lineTo x="0" y="21507"/>
                <wp:lineTo x="21542" y="21507"/>
                <wp:lineTo x="21542" y="0"/>
                <wp:lineTo x="0" y="0"/>
              </wp:wrapPolygon>
            </wp:wrapThrough>
            <wp:docPr id="387739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9229" name="Picture 387739229"/>
                    <pic:cNvPicPr/>
                  </pic:nvPicPr>
                  <pic:blipFill>
                    <a:blip r:embed="rId13">
                      <a:extLst>
                        <a:ext uri="{28A0092B-C50C-407E-A947-70E740481C1C}">
                          <a14:useLocalDpi xmlns:a14="http://schemas.microsoft.com/office/drawing/2010/main" val="0"/>
                        </a:ext>
                      </a:extLst>
                    </a:blip>
                    <a:stretch>
                      <a:fillRect/>
                    </a:stretch>
                  </pic:blipFill>
                  <pic:spPr>
                    <a:xfrm>
                      <a:off x="0" y="0"/>
                      <a:ext cx="3571875" cy="2219325"/>
                    </a:xfrm>
                    <a:prstGeom prst="rect">
                      <a:avLst/>
                    </a:prstGeom>
                  </pic:spPr>
                </pic:pic>
              </a:graphicData>
            </a:graphic>
            <wp14:sizeRelV relativeFrom="margin">
              <wp14:pctHeight>0</wp14:pctHeight>
            </wp14:sizeRelV>
          </wp:anchor>
        </w:drawing>
      </w:r>
      <w:r w:rsidRPr="001951E1">
        <w:rPr>
          <w:rFonts w:ascii="Times New Roman" w:hAnsi="Times New Roman" w:cs="Times New Roman"/>
          <w:color w:val="2E74B5" w:themeColor="accent5" w:themeShade="BF"/>
          <w:sz w:val="28"/>
          <w:szCs w:val="28"/>
          <w:lang w:val="sr-Latn-RS"/>
        </w:rPr>
        <w:t xml:space="preserve">Highpass filter </w:t>
      </w:r>
      <w:r w:rsidRPr="001951E1">
        <w:rPr>
          <w:rFonts w:ascii="Times New Roman" w:hAnsi="Times New Roman" w:cs="Times New Roman"/>
          <w:color w:val="000000" w:themeColor="text1"/>
          <w:sz w:val="28"/>
          <w:szCs w:val="28"/>
          <w:lang w:val="sr-Latn-RS"/>
        </w:rPr>
        <w:t>(visokopropusni filter) radi suprotno: propušta visoke frekvencije, a prigušuje</w:t>
      </w:r>
      <w:r>
        <w:rPr>
          <w:rFonts w:ascii="Times New Roman" w:hAnsi="Times New Roman" w:cs="Times New Roman"/>
          <w:color w:val="000000" w:themeColor="text1"/>
          <w:sz w:val="28"/>
          <w:szCs w:val="28"/>
          <w:lang w:val="sr-Latn-RS"/>
        </w:rPr>
        <w:t xml:space="preserve"> </w:t>
      </w:r>
      <w:r w:rsidRPr="001951E1">
        <w:rPr>
          <w:rFonts w:ascii="Times New Roman" w:hAnsi="Times New Roman" w:cs="Times New Roman"/>
          <w:color w:val="000000" w:themeColor="text1"/>
          <w:sz w:val="28"/>
          <w:szCs w:val="28"/>
          <w:lang w:val="sr-Latn-RS"/>
        </w:rPr>
        <w:t>niske. Koristi se za: uklanjanje DC komponente (npr. ako signal ima pomak od nule),</w:t>
      </w:r>
      <w:r>
        <w:rPr>
          <w:rFonts w:ascii="Times New Roman" w:hAnsi="Times New Roman" w:cs="Times New Roman"/>
          <w:color w:val="000000" w:themeColor="text1"/>
          <w:sz w:val="28"/>
          <w:szCs w:val="28"/>
          <w:lang w:val="sr-Latn-RS"/>
        </w:rPr>
        <w:t xml:space="preserve"> </w:t>
      </w:r>
      <w:r w:rsidRPr="001951E1">
        <w:rPr>
          <w:rFonts w:ascii="Times New Roman" w:hAnsi="Times New Roman" w:cs="Times New Roman"/>
          <w:color w:val="000000" w:themeColor="text1"/>
          <w:sz w:val="28"/>
          <w:szCs w:val="28"/>
          <w:lang w:val="sr-Latn-RS"/>
        </w:rPr>
        <w:t>isticanje naglih promena u signalu (npr. ivice, skokovi), analizu brzih događaja u signalu.</w:t>
      </w:r>
    </w:p>
    <w:p w14:paraId="71A6E019" w14:textId="232AB2DB" w:rsidR="001951E1" w:rsidRDefault="001951E1" w:rsidP="001951E1">
      <w:pPr>
        <w:jc w:val="both"/>
        <w:rPr>
          <w:rFonts w:ascii="Times New Roman" w:hAnsi="Times New Roman" w:cs="Times New Roman"/>
          <w:color w:val="000000" w:themeColor="text1"/>
          <w:sz w:val="28"/>
          <w:szCs w:val="28"/>
          <w:lang w:val="sr-Latn-RS"/>
        </w:rPr>
      </w:pPr>
      <w:r w:rsidRPr="001951E1">
        <w:rPr>
          <w:rFonts w:ascii="Times New Roman" w:hAnsi="Times New Roman" w:cs="Times New Roman"/>
          <w:color w:val="000000" w:themeColor="text1"/>
          <w:sz w:val="28"/>
          <w:szCs w:val="28"/>
          <w:lang w:val="sr-Latn-RS"/>
        </w:rPr>
        <w:t>Ako se oba filtera primene istovremeno (npr. prvo highpass, pa zatim lowpass), dobija</w:t>
      </w:r>
      <w:r>
        <w:rPr>
          <w:rFonts w:ascii="Times New Roman" w:hAnsi="Times New Roman" w:cs="Times New Roman"/>
          <w:color w:val="000000" w:themeColor="text1"/>
          <w:sz w:val="28"/>
          <w:szCs w:val="28"/>
          <w:lang w:val="sr-Latn-RS"/>
        </w:rPr>
        <w:t xml:space="preserve"> se </w:t>
      </w:r>
      <w:r w:rsidRPr="001951E1">
        <w:rPr>
          <w:rFonts w:ascii="Times New Roman" w:hAnsi="Times New Roman" w:cs="Times New Roman"/>
          <w:color w:val="000000" w:themeColor="text1"/>
          <w:sz w:val="28"/>
          <w:szCs w:val="28"/>
          <w:lang w:val="sr-Latn-RS"/>
        </w:rPr>
        <w:t xml:space="preserve">bandpass filter (opcija </w:t>
      </w:r>
      <w:r w:rsidRPr="001951E1">
        <w:rPr>
          <w:rFonts w:ascii="Times New Roman" w:hAnsi="Times New Roman" w:cs="Times New Roman"/>
          <w:color w:val="2E74B5" w:themeColor="accent5" w:themeShade="BF"/>
          <w:sz w:val="28"/>
          <w:szCs w:val="28"/>
          <w:lang w:val="sr-Latn-RS"/>
        </w:rPr>
        <w:t>Both</w:t>
      </w:r>
      <w:r w:rsidRPr="001951E1">
        <w:rPr>
          <w:rFonts w:ascii="Times New Roman" w:hAnsi="Times New Roman" w:cs="Times New Roman"/>
          <w:color w:val="000000" w:themeColor="text1"/>
          <w:sz w:val="28"/>
          <w:szCs w:val="28"/>
          <w:lang w:val="sr-Latn-RS"/>
        </w:rPr>
        <w:t>)— koji: propušta samo frekvencije unutar određenog opsega,</w:t>
      </w:r>
      <w:r>
        <w:rPr>
          <w:rFonts w:ascii="Times New Roman" w:hAnsi="Times New Roman" w:cs="Times New Roman"/>
          <w:color w:val="000000" w:themeColor="text1"/>
          <w:sz w:val="28"/>
          <w:szCs w:val="28"/>
          <w:lang w:val="sr-Latn-RS"/>
        </w:rPr>
        <w:t xml:space="preserve"> </w:t>
      </w:r>
      <w:r w:rsidRPr="001951E1">
        <w:rPr>
          <w:rFonts w:ascii="Times New Roman" w:hAnsi="Times New Roman" w:cs="Times New Roman"/>
          <w:color w:val="000000" w:themeColor="text1"/>
          <w:sz w:val="28"/>
          <w:szCs w:val="28"/>
          <w:lang w:val="sr-Latn-RS"/>
        </w:rPr>
        <w:t>uklanja i niske i visoke frekvencije, koristi se kada te zanima određeni frekvencijski opseg.</w:t>
      </w:r>
    </w:p>
    <w:p w14:paraId="779873A8" w14:textId="4FBDB0D4" w:rsidR="001951E1" w:rsidRDefault="001951E1" w:rsidP="001951E1">
      <w:pPr>
        <w:jc w:val="both"/>
        <w:rPr>
          <w:rFonts w:ascii="Times New Roman" w:hAnsi="Times New Roman" w:cs="Times New Roman"/>
          <w:color w:val="000000" w:themeColor="text1"/>
          <w:sz w:val="28"/>
          <w:szCs w:val="28"/>
          <w:lang w:val="sr-Latn-RS"/>
        </w:rPr>
      </w:pPr>
      <w:r w:rsidRPr="001951E1">
        <w:rPr>
          <w:rFonts w:ascii="Times New Roman" w:hAnsi="Times New Roman" w:cs="Times New Roman"/>
          <w:color w:val="2E74B5" w:themeColor="accent5" w:themeShade="BF"/>
          <w:sz w:val="28"/>
          <w:szCs w:val="28"/>
          <w:lang w:val="sr-Latn-RS"/>
        </w:rPr>
        <w:t>None</w:t>
      </w:r>
      <w:r w:rsidRPr="001951E1">
        <w:rPr>
          <w:rFonts w:ascii="Times New Roman" w:hAnsi="Times New Roman" w:cs="Times New Roman"/>
          <w:color w:val="000000" w:themeColor="text1"/>
          <w:sz w:val="28"/>
          <w:szCs w:val="28"/>
          <w:lang w:val="sr-Latn-RS"/>
        </w:rPr>
        <w:t xml:space="preserve"> - ne želimo da filtriramo signal, šaljemo ga takav kakav je prikaz.</w:t>
      </w:r>
    </w:p>
    <w:p w14:paraId="555595A6" w14:textId="77777777" w:rsidR="001951E1" w:rsidRDefault="001951E1" w:rsidP="001951E1">
      <w:pPr>
        <w:jc w:val="both"/>
        <w:rPr>
          <w:rFonts w:ascii="Times New Roman" w:hAnsi="Times New Roman" w:cs="Times New Roman"/>
          <w:color w:val="000000" w:themeColor="text1"/>
          <w:sz w:val="28"/>
          <w:szCs w:val="28"/>
          <w:lang w:val="sr-Latn-RS"/>
        </w:rPr>
      </w:pPr>
    </w:p>
    <w:p w14:paraId="6EC64762" w14:textId="77777777" w:rsidR="001951E1" w:rsidRDefault="001951E1" w:rsidP="001951E1">
      <w:pPr>
        <w:jc w:val="both"/>
        <w:rPr>
          <w:rFonts w:ascii="Times New Roman" w:hAnsi="Times New Roman" w:cs="Times New Roman"/>
          <w:color w:val="000000" w:themeColor="text1"/>
          <w:sz w:val="28"/>
          <w:szCs w:val="28"/>
          <w:lang w:val="sr-Latn-RS"/>
        </w:rPr>
      </w:pPr>
    </w:p>
    <w:p w14:paraId="625064FB" w14:textId="77777777" w:rsidR="001951E1" w:rsidRDefault="001951E1" w:rsidP="001951E1">
      <w:pPr>
        <w:jc w:val="both"/>
        <w:rPr>
          <w:rFonts w:ascii="Times New Roman" w:hAnsi="Times New Roman" w:cs="Times New Roman"/>
          <w:color w:val="000000" w:themeColor="text1"/>
          <w:sz w:val="28"/>
          <w:szCs w:val="28"/>
          <w:lang w:val="sr-Latn-RS"/>
        </w:rPr>
      </w:pPr>
    </w:p>
    <w:p w14:paraId="2546A595" w14:textId="578672A5" w:rsidR="001951E1" w:rsidRPr="00221285" w:rsidRDefault="00221285" w:rsidP="001951E1">
      <w:pPr>
        <w:jc w:val="both"/>
        <w:rPr>
          <w:rFonts w:ascii="Times New Roman" w:hAnsi="Times New Roman" w:cs="Times New Roman"/>
          <w:b/>
          <w:bCs/>
          <w:i/>
          <w:iCs/>
          <w:color w:val="2E74B5" w:themeColor="accent5" w:themeShade="BF"/>
          <w:sz w:val="32"/>
          <w:szCs w:val="32"/>
          <w:lang w:val="sr-Latn-RS"/>
        </w:rPr>
      </w:pPr>
      <w:r w:rsidRPr="00221285">
        <w:rPr>
          <w:rFonts w:ascii="Times New Roman" w:hAnsi="Times New Roman" w:cs="Times New Roman"/>
          <w:noProof/>
          <w:color w:val="5B9BD5" w:themeColor="accent5"/>
          <w:sz w:val="32"/>
          <w:szCs w:val="32"/>
          <w:lang w:val="sr-Latn-RS"/>
        </w:rPr>
        <w:lastRenderedPageBreak/>
        <w:drawing>
          <wp:anchor distT="0" distB="0" distL="114300" distR="114300" simplePos="0" relativeHeight="251664384" behindDoc="0" locked="0" layoutInCell="1" allowOverlap="1" wp14:anchorId="4B4DA43D" wp14:editId="5BE903C6">
            <wp:simplePos x="0" y="0"/>
            <wp:positionH relativeFrom="margin">
              <wp:posOffset>-635</wp:posOffset>
            </wp:positionH>
            <wp:positionV relativeFrom="paragraph">
              <wp:posOffset>438150</wp:posOffset>
            </wp:positionV>
            <wp:extent cx="3434715" cy="1181100"/>
            <wp:effectExtent l="0" t="0" r="0" b="0"/>
            <wp:wrapThrough wrapText="bothSides">
              <wp:wrapPolygon edited="0">
                <wp:start x="0" y="0"/>
                <wp:lineTo x="0" y="21252"/>
                <wp:lineTo x="21444" y="21252"/>
                <wp:lineTo x="21444" y="0"/>
                <wp:lineTo x="0" y="0"/>
              </wp:wrapPolygon>
            </wp:wrapThrough>
            <wp:docPr id="1856757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7760" name="Picture 1856757760"/>
                    <pic:cNvPicPr/>
                  </pic:nvPicPr>
                  <pic:blipFill>
                    <a:blip r:embed="rId14">
                      <a:extLst>
                        <a:ext uri="{28A0092B-C50C-407E-A947-70E740481C1C}">
                          <a14:useLocalDpi xmlns:a14="http://schemas.microsoft.com/office/drawing/2010/main" val="0"/>
                        </a:ext>
                      </a:extLst>
                    </a:blip>
                    <a:stretch>
                      <a:fillRect/>
                    </a:stretch>
                  </pic:blipFill>
                  <pic:spPr>
                    <a:xfrm>
                      <a:off x="0" y="0"/>
                      <a:ext cx="3434715" cy="1181100"/>
                    </a:xfrm>
                    <a:prstGeom prst="rect">
                      <a:avLst/>
                    </a:prstGeom>
                  </pic:spPr>
                </pic:pic>
              </a:graphicData>
            </a:graphic>
            <wp14:sizeRelH relativeFrom="margin">
              <wp14:pctWidth>0</wp14:pctWidth>
            </wp14:sizeRelH>
            <wp14:sizeRelV relativeFrom="margin">
              <wp14:pctHeight>0</wp14:pctHeight>
            </wp14:sizeRelV>
          </wp:anchor>
        </w:drawing>
      </w:r>
      <w:r w:rsidR="001951E1" w:rsidRPr="00221285">
        <w:rPr>
          <w:rFonts w:ascii="Times New Roman" w:hAnsi="Times New Roman" w:cs="Times New Roman"/>
          <w:b/>
          <w:bCs/>
          <w:i/>
          <w:iCs/>
          <w:color w:val="2E74B5" w:themeColor="accent5" w:themeShade="BF"/>
          <w:sz w:val="32"/>
          <w:szCs w:val="32"/>
          <w:lang w:val="sr-Latn-RS"/>
        </w:rPr>
        <w:t>Freeze/stop</w:t>
      </w:r>
    </w:p>
    <w:p w14:paraId="14002D98" w14:textId="05234BE3" w:rsidR="001951E1" w:rsidRDefault="00221285" w:rsidP="00221285">
      <w:pPr>
        <w:jc w:val="both"/>
        <w:rPr>
          <w:rFonts w:ascii="Times New Roman" w:hAnsi="Times New Roman" w:cs="Times New Roman"/>
          <w:color w:val="000000" w:themeColor="text1"/>
          <w:sz w:val="28"/>
          <w:szCs w:val="28"/>
          <w:lang w:val="sr-Latn-RS"/>
        </w:rPr>
      </w:pPr>
      <w:r w:rsidRPr="00221285">
        <w:rPr>
          <w:rFonts w:ascii="Times New Roman" w:hAnsi="Times New Roman" w:cs="Times New Roman"/>
          <w:color w:val="000000" w:themeColor="text1"/>
          <w:sz w:val="28"/>
          <w:szCs w:val="28"/>
          <w:lang w:val="sr-Latn-RS"/>
        </w:rPr>
        <w:t xml:space="preserve">U okviru aplikacije dodata je funkcionalnost </w:t>
      </w:r>
      <w:r>
        <w:rPr>
          <w:rFonts w:ascii="Times New Roman" w:hAnsi="Times New Roman" w:cs="Times New Roman"/>
          <w:color w:val="2E74B5" w:themeColor="accent5" w:themeShade="BF"/>
          <w:sz w:val="28"/>
          <w:szCs w:val="28"/>
          <w:lang w:val="sr-Latn-RS"/>
        </w:rPr>
        <w:t>„</w:t>
      </w:r>
      <w:r w:rsidRPr="00221285">
        <w:rPr>
          <w:rFonts w:ascii="Times New Roman" w:hAnsi="Times New Roman" w:cs="Times New Roman"/>
          <w:color w:val="2E74B5" w:themeColor="accent5" w:themeShade="BF"/>
          <w:sz w:val="28"/>
          <w:szCs w:val="28"/>
          <w:lang w:val="sr-Latn-RS"/>
        </w:rPr>
        <w:t>Freeze/Stop“</w:t>
      </w:r>
      <w:r>
        <w:rPr>
          <w:rFonts w:ascii="Times New Roman" w:hAnsi="Times New Roman" w:cs="Times New Roman"/>
          <w:color w:val="000000" w:themeColor="text1"/>
          <w:sz w:val="28"/>
          <w:szCs w:val="28"/>
          <w:lang w:val="sr-Latn-RS"/>
        </w:rPr>
        <w:t>,</w:t>
      </w:r>
      <w:r w:rsidRPr="00221285">
        <w:rPr>
          <w:rFonts w:ascii="Times New Roman" w:hAnsi="Times New Roman" w:cs="Times New Roman"/>
          <w:color w:val="000000" w:themeColor="text1"/>
          <w:sz w:val="28"/>
          <w:szCs w:val="28"/>
          <w:lang w:val="sr-Latn-RS"/>
        </w:rPr>
        <w:t xml:space="preserve"> implementirana kao Boolean</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kontrola, koja omogućava korisniku da privremeno zaustavi prikaz signala na grafiku, bez</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prekidanja akvizicije u pozadini. Ova opcija je korisna kada korisnik želi da analizira trenutni</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oblik talasa bez da ga novi podaci prepišu. Koristi se Case struktura sa True i False</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 xml:space="preserve">slučajevima, ako je kontrola </w:t>
      </w:r>
      <w:r w:rsidRPr="00221285">
        <w:rPr>
          <w:rFonts w:ascii="Times New Roman" w:hAnsi="Times New Roman" w:cs="Times New Roman"/>
          <w:color w:val="2E74B5" w:themeColor="accent5" w:themeShade="BF"/>
          <w:sz w:val="28"/>
          <w:szCs w:val="28"/>
          <w:lang w:val="sr-Latn-RS"/>
        </w:rPr>
        <w:t>TRUE</w:t>
      </w:r>
      <w:r w:rsidRPr="00221285">
        <w:rPr>
          <w:rFonts w:ascii="Times New Roman" w:hAnsi="Times New Roman" w:cs="Times New Roman"/>
          <w:color w:val="000000" w:themeColor="text1"/>
          <w:sz w:val="28"/>
          <w:szCs w:val="28"/>
          <w:lang w:val="sr-Latn-RS"/>
        </w:rPr>
        <w:t>, signal (waveform) se prosleđuje na graf i prikazuje se</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 xml:space="preserve">kao i obično, ako je kontrola </w:t>
      </w:r>
      <w:r w:rsidRPr="00221285">
        <w:rPr>
          <w:rFonts w:ascii="Times New Roman" w:hAnsi="Times New Roman" w:cs="Times New Roman"/>
          <w:color w:val="2E74B5" w:themeColor="accent5" w:themeShade="BF"/>
          <w:sz w:val="28"/>
          <w:szCs w:val="28"/>
          <w:lang w:val="sr-Latn-RS"/>
        </w:rPr>
        <w:t>FALSE</w:t>
      </w:r>
      <w:r w:rsidRPr="00221285">
        <w:rPr>
          <w:rFonts w:ascii="Times New Roman" w:hAnsi="Times New Roman" w:cs="Times New Roman"/>
          <w:color w:val="000000" w:themeColor="text1"/>
          <w:sz w:val="28"/>
          <w:szCs w:val="28"/>
          <w:lang w:val="sr-Latn-RS"/>
        </w:rPr>
        <w:t xml:space="preserve">, ne prosleđuje se ništa na graf, čime se prikaz </w:t>
      </w:r>
      <w:r>
        <w:rPr>
          <w:rFonts w:ascii="Times New Roman" w:hAnsi="Times New Roman" w:cs="Times New Roman"/>
          <w:color w:val="000000" w:themeColor="text1"/>
          <w:sz w:val="28"/>
          <w:szCs w:val="28"/>
          <w:lang w:val="sr-Latn-RS"/>
        </w:rPr>
        <w:t>”</w:t>
      </w:r>
      <w:r w:rsidRPr="00221285">
        <w:rPr>
          <w:rFonts w:ascii="Times New Roman" w:hAnsi="Times New Roman" w:cs="Times New Roman"/>
          <w:color w:val="000000" w:themeColor="text1"/>
          <w:sz w:val="28"/>
          <w:szCs w:val="28"/>
          <w:lang w:val="sr-Latn-RS"/>
        </w:rPr>
        <w:t>zaledi</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na poslednjem vidljivom signalu.</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Akvizicija se i dalje odvija u pozadini — podaci se mogu čuvati, obrađivati ili koristiti za druge</w:t>
      </w:r>
      <w:r>
        <w:rPr>
          <w:rFonts w:ascii="Times New Roman" w:hAnsi="Times New Roman" w:cs="Times New Roman"/>
          <w:color w:val="000000" w:themeColor="text1"/>
          <w:sz w:val="28"/>
          <w:szCs w:val="28"/>
          <w:lang w:val="sr-Latn-RS"/>
        </w:rPr>
        <w:t xml:space="preserve"> </w:t>
      </w:r>
      <w:r w:rsidRPr="00221285">
        <w:rPr>
          <w:rFonts w:ascii="Times New Roman" w:hAnsi="Times New Roman" w:cs="Times New Roman"/>
          <w:color w:val="000000" w:themeColor="text1"/>
          <w:sz w:val="28"/>
          <w:szCs w:val="28"/>
          <w:lang w:val="sr-Latn-RS"/>
        </w:rPr>
        <w:t xml:space="preserve">funkcije. Graf ostaje statičan dok se kontrola ne vrati na </w:t>
      </w:r>
      <w:r>
        <w:rPr>
          <w:rFonts w:ascii="Times New Roman" w:hAnsi="Times New Roman" w:cs="Times New Roman"/>
          <w:color w:val="000000" w:themeColor="text1"/>
          <w:sz w:val="28"/>
          <w:szCs w:val="28"/>
          <w:lang w:val="sr-Latn-RS"/>
        </w:rPr>
        <w:t>True</w:t>
      </w:r>
      <w:r w:rsidRPr="00221285">
        <w:rPr>
          <w:rFonts w:ascii="Times New Roman" w:hAnsi="Times New Roman" w:cs="Times New Roman"/>
          <w:color w:val="000000" w:themeColor="text1"/>
          <w:sz w:val="28"/>
          <w:szCs w:val="28"/>
          <w:lang w:val="sr-Latn-RS"/>
        </w:rPr>
        <w:t>.</w:t>
      </w:r>
    </w:p>
    <w:p w14:paraId="58D1ACE4" w14:textId="2AAD0D93" w:rsidR="00221285" w:rsidRDefault="00221285" w:rsidP="00221285">
      <w:pPr>
        <w:jc w:val="both"/>
        <w:rPr>
          <w:rFonts w:ascii="Times New Roman" w:hAnsi="Times New Roman" w:cs="Times New Roman"/>
          <w:b/>
          <w:bCs/>
          <w:i/>
          <w:iCs/>
          <w:color w:val="2E74B5" w:themeColor="accent5" w:themeShade="BF"/>
          <w:sz w:val="32"/>
          <w:szCs w:val="32"/>
          <w:lang w:val="sr-Latn-RS"/>
        </w:rPr>
      </w:pPr>
      <w:r>
        <w:rPr>
          <w:rFonts w:ascii="Times New Roman" w:hAnsi="Times New Roman" w:cs="Times New Roman"/>
          <w:b/>
          <w:bCs/>
          <w:i/>
          <w:iCs/>
          <w:noProof/>
          <w:color w:val="5B9BD5" w:themeColor="accent5"/>
          <w:sz w:val="32"/>
          <w:szCs w:val="32"/>
          <w:lang w:val="sr-Latn-RS"/>
        </w:rPr>
        <w:drawing>
          <wp:anchor distT="0" distB="0" distL="114300" distR="114300" simplePos="0" relativeHeight="251665408" behindDoc="0" locked="0" layoutInCell="1" allowOverlap="1" wp14:anchorId="00B8A811" wp14:editId="4BEE90BA">
            <wp:simplePos x="0" y="0"/>
            <wp:positionH relativeFrom="margin">
              <wp:align>right</wp:align>
            </wp:positionH>
            <wp:positionV relativeFrom="paragraph">
              <wp:posOffset>371475</wp:posOffset>
            </wp:positionV>
            <wp:extent cx="5943600" cy="3171190"/>
            <wp:effectExtent l="0" t="0" r="0" b="0"/>
            <wp:wrapThrough wrapText="bothSides">
              <wp:wrapPolygon edited="0">
                <wp:start x="0" y="0"/>
                <wp:lineTo x="0" y="21410"/>
                <wp:lineTo x="21531" y="21410"/>
                <wp:lineTo x="21531" y="0"/>
                <wp:lineTo x="0" y="0"/>
              </wp:wrapPolygon>
            </wp:wrapThrough>
            <wp:docPr id="784486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86931" name="Picture 784486931"/>
                    <pic:cNvPicPr/>
                  </pic:nvPicPr>
                  <pic:blipFill>
                    <a:blip r:embed="rId15">
                      <a:extLst>
                        <a:ext uri="{28A0092B-C50C-407E-A947-70E740481C1C}">
                          <a14:useLocalDpi xmlns:a14="http://schemas.microsoft.com/office/drawing/2010/main" val="0"/>
                        </a:ext>
                      </a:extLst>
                    </a:blip>
                    <a:stretch>
                      <a:fillRect/>
                    </a:stretch>
                  </pic:blipFill>
                  <pic:spPr>
                    <a:xfrm>
                      <a:off x="0" y="0"/>
                      <a:ext cx="5943600" cy="3171190"/>
                    </a:xfrm>
                    <a:prstGeom prst="rect">
                      <a:avLst/>
                    </a:prstGeom>
                  </pic:spPr>
                </pic:pic>
              </a:graphicData>
            </a:graphic>
            <wp14:sizeRelH relativeFrom="margin">
              <wp14:pctWidth>0</wp14:pctWidth>
            </wp14:sizeRelH>
            <wp14:sizeRelV relativeFrom="margin">
              <wp14:pctHeight>0</wp14:pctHeight>
            </wp14:sizeRelV>
          </wp:anchor>
        </w:drawing>
      </w:r>
      <w:r w:rsidRPr="00221285">
        <w:rPr>
          <w:rFonts w:ascii="Times New Roman" w:hAnsi="Times New Roman" w:cs="Times New Roman"/>
          <w:b/>
          <w:bCs/>
          <w:i/>
          <w:iCs/>
          <w:color w:val="2E74B5" w:themeColor="accent5" w:themeShade="BF"/>
          <w:sz w:val="32"/>
          <w:szCs w:val="32"/>
          <w:lang w:val="sr-Latn-RS"/>
        </w:rPr>
        <w:t>Čuvanje tekstualne datoteke i slike grafa</w:t>
      </w:r>
    </w:p>
    <w:p w14:paraId="4329A162" w14:textId="77777777" w:rsidR="00221285" w:rsidRDefault="00221285" w:rsidP="00221285">
      <w:pPr>
        <w:jc w:val="both"/>
        <w:rPr>
          <w:rFonts w:ascii="Times New Roman" w:hAnsi="Times New Roman" w:cs="Times New Roman"/>
          <w:color w:val="0D0D0D" w:themeColor="text1" w:themeTint="F2"/>
          <w:sz w:val="28"/>
          <w:szCs w:val="28"/>
          <w:lang w:val="sr-Latn-RS"/>
        </w:rPr>
      </w:pPr>
      <w:r w:rsidRPr="00221285">
        <w:rPr>
          <w:rFonts w:ascii="Times New Roman" w:hAnsi="Times New Roman" w:cs="Times New Roman"/>
          <w:color w:val="0D0D0D" w:themeColor="text1" w:themeTint="F2"/>
          <w:sz w:val="28"/>
          <w:szCs w:val="28"/>
          <w:lang w:val="sr-Latn-RS"/>
        </w:rPr>
        <w:t xml:space="preserve">Kada korisnik aktivira kontrolu </w:t>
      </w:r>
      <w:r w:rsidRPr="00221285">
        <w:rPr>
          <w:rFonts w:ascii="Times New Roman" w:hAnsi="Times New Roman" w:cs="Times New Roman"/>
          <w:color w:val="2E74B5" w:themeColor="accent5" w:themeShade="BF"/>
          <w:sz w:val="28"/>
          <w:szCs w:val="28"/>
          <w:lang w:val="sr-Latn-RS"/>
        </w:rPr>
        <w:t>„Save plot“</w:t>
      </w:r>
      <w:r w:rsidRPr="00221285">
        <w:rPr>
          <w:rFonts w:ascii="Times New Roman" w:hAnsi="Times New Roman" w:cs="Times New Roman"/>
          <w:color w:val="0D0D0D" w:themeColor="text1" w:themeTint="F2"/>
          <w:sz w:val="28"/>
          <w:szCs w:val="28"/>
          <w:lang w:val="sr-Latn-RS"/>
        </w:rPr>
        <w:t>, sistem koristi Property Node i Get Image funkciju</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da generiše sliku trenutnog prikaza signala. Snimanje se aktivira preko Boolean kontrole</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Save plot</w:t>
      </w:r>
      <w:r>
        <w:rPr>
          <w:rFonts w:ascii="Times New Roman" w:hAnsi="Times New Roman" w:cs="Times New Roman"/>
          <w:color w:val="0D0D0D" w:themeColor="text1" w:themeTint="F2"/>
          <w:sz w:val="28"/>
          <w:szCs w:val="28"/>
          <w:lang w:val="sr-Latn-RS"/>
        </w:rPr>
        <w:t>“</w:t>
      </w:r>
      <w:r w:rsidRPr="00221285">
        <w:rPr>
          <w:rFonts w:ascii="Times New Roman" w:hAnsi="Times New Roman" w:cs="Times New Roman"/>
          <w:color w:val="0D0D0D" w:themeColor="text1" w:themeTint="F2"/>
          <w:sz w:val="28"/>
          <w:szCs w:val="28"/>
          <w:lang w:val="sr-Latn-RS"/>
        </w:rPr>
        <w:t xml:space="preserve"> na Front Panelu. U Block Diagramu se koristi </w:t>
      </w:r>
      <w:r w:rsidRPr="00221285">
        <w:rPr>
          <w:rFonts w:ascii="Times New Roman" w:hAnsi="Times New Roman" w:cs="Times New Roman"/>
          <w:color w:val="0D0D0D" w:themeColor="text1" w:themeTint="F2"/>
          <w:sz w:val="28"/>
          <w:szCs w:val="28"/>
          <w:lang w:val="sr-Latn-RS"/>
        </w:rPr>
        <w:lastRenderedPageBreak/>
        <w:t xml:space="preserve">Case Structure: ako je </w:t>
      </w:r>
      <w:r w:rsidRPr="00221285">
        <w:rPr>
          <w:rFonts w:ascii="Times New Roman" w:hAnsi="Times New Roman" w:cs="Times New Roman"/>
          <w:color w:val="2E74B5" w:themeColor="accent5" w:themeShade="BF"/>
          <w:sz w:val="28"/>
          <w:szCs w:val="28"/>
          <w:lang w:val="sr-Latn-RS"/>
        </w:rPr>
        <w:t>TRUE</w:t>
      </w:r>
      <w:r w:rsidRPr="00221285">
        <w:rPr>
          <w:rFonts w:ascii="Times New Roman" w:hAnsi="Times New Roman" w:cs="Times New Roman"/>
          <w:color w:val="0D0D0D" w:themeColor="text1" w:themeTint="F2"/>
          <w:sz w:val="28"/>
          <w:szCs w:val="28"/>
          <w:lang w:val="sr-Latn-RS"/>
        </w:rPr>
        <w:t>,</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 xml:space="preserve">izvršava se snimanje slike i podataka, ako je </w:t>
      </w:r>
      <w:r w:rsidRPr="00221285">
        <w:rPr>
          <w:rFonts w:ascii="Times New Roman" w:hAnsi="Times New Roman" w:cs="Times New Roman"/>
          <w:color w:val="2E74B5" w:themeColor="accent5" w:themeShade="BF"/>
          <w:sz w:val="28"/>
          <w:szCs w:val="28"/>
          <w:lang w:val="sr-Latn-RS"/>
        </w:rPr>
        <w:t>FALSE</w:t>
      </w:r>
      <w:r w:rsidRPr="00221285">
        <w:rPr>
          <w:rFonts w:ascii="Times New Roman" w:hAnsi="Times New Roman" w:cs="Times New Roman"/>
          <w:color w:val="0D0D0D" w:themeColor="text1" w:themeTint="F2"/>
          <w:sz w:val="28"/>
          <w:szCs w:val="28"/>
          <w:lang w:val="sr-Latn-RS"/>
        </w:rPr>
        <w:t>, ne radi se ništa.</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Signal se istovremeno šalje u:</w:t>
      </w:r>
      <w:r>
        <w:rPr>
          <w:rFonts w:ascii="Times New Roman" w:hAnsi="Times New Roman" w:cs="Times New Roman"/>
          <w:color w:val="0D0D0D" w:themeColor="text1" w:themeTint="F2"/>
          <w:sz w:val="28"/>
          <w:szCs w:val="28"/>
          <w:lang w:val="sr-Latn-RS"/>
        </w:rPr>
        <w:t xml:space="preserve"> </w:t>
      </w:r>
    </w:p>
    <w:p w14:paraId="5EC5D467" w14:textId="69176FD1" w:rsidR="00221285" w:rsidRPr="00221285" w:rsidRDefault="00221285" w:rsidP="00221285">
      <w:pPr>
        <w:jc w:val="both"/>
        <w:rPr>
          <w:rFonts w:ascii="Times New Roman" w:hAnsi="Times New Roman" w:cs="Times New Roman"/>
          <w:color w:val="0D0D0D" w:themeColor="text1" w:themeTint="F2"/>
          <w:sz w:val="28"/>
          <w:szCs w:val="28"/>
          <w:lang w:val="sr-Latn-RS"/>
        </w:rPr>
      </w:pPr>
      <w:r w:rsidRPr="00221285">
        <w:rPr>
          <w:rFonts w:ascii="Times New Roman" w:hAnsi="Times New Roman" w:cs="Times New Roman"/>
          <w:color w:val="2E74B5" w:themeColor="accent5" w:themeShade="BF"/>
          <w:sz w:val="28"/>
          <w:szCs w:val="28"/>
          <w:lang w:val="sr-Latn-RS"/>
        </w:rPr>
        <w:t xml:space="preserve">Get Image </w:t>
      </w:r>
      <w:r w:rsidRPr="00221285">
        <w:rPr>
          <w:rFonts w:ascii="Times New Roman" w:hAnsi="Times New Roman" w:cs="Times New Roman"/>
          <w:color w:val="0D0D0D" w:themeColor="text1" w:themeTint="F2"/>
          <w:sz w:val="28"/>
          <w:szCs w:val="28"/>
          <w:lang w:val="sr-Latn-RS"/>
        </w:rPr>
        <w:t>→ za vizuelni prikaz</w:t>
      </w:r>
    </w:p>
    <w:p w14:paraId="66724D7B" w14:textId="77777777" w:rsidR="00221285" w:rsidRPr="00221285" w:rsidRDefault="00221285" w:rsidP="00221285">
      <w:pPr>
        <w:jc w:val="both"/>
        <w:rPr>
          <w:rFonts w:ascii="Times New Roman" w:hAnsi="Times New Roman" w:cs="Times New Roman"/>
          <w:color w:val="0D0D0D" w:themeColor="text1" w:themeTint="F2"/>
          <w:sz w:val="28"/>
          <w:szCs w:val="28"/>
          <w:lang w:val="sr-Latn-RS"/>
        </w:rPr>
      </w:pPr>
      <w:r w:rsidRPr="00221285">
        <w:rPr>
          <w:rFonts w:ascii="Times New Roman" w:hAnsi="Times New Roman" w:cs="Times New Roman"/>
          <w:color w:val="2E74B5" w:themeColor="accent5" w:themeShade="BF"/>
          <w:sz w:val="28"/>
          <w:szCs w:val="28"/>
          <w:lang w:val="sr-Latn-RS"/>
        </w:rPr>
        <w:t xml:space="preserve">Write To Measurement File </w:t>
      </w:r>
      <w:r w:rsidRPr="00221285">
        <w:rPr>
          <w:rFonts w:ascii="Times New Roman" w:hAnsi="Times New Roman" w:cs="Times New Roman"/>
          <w:color w:val="0D0D0D" w:themeColor="text1" w:themeTint="F2"/>
          <w:sz w:val="28"/>
          <w:szCs w:val="28"/>
          <w:lang w:val="sr-Latn-RS"/>
        </w:rPr>
        <w:t>→ za tekstualni zapis</w:t>
      </w:r>
    </w:p>
    <w:p w14:paraId="00F567F3" w14:textId="21FB77AD" w:rsidR="00221285" w:rsidRPr="00221285" w:rsidRDefault="00221285" w:rsidP="00221285">
      <w:pPr>
        <w:jc w:val="both"/>
        <w:rPr>
          <w:rFonts w:ascii="Times New Roman" w:hAnsi="Times New Roman" w:cs="Times New Roman"/>
          <w:color w:val="0D0D0D" w:themeColor="text1" w:themeTint="F2"/>
          <w:sz w:val="28"/>
          <w:szCs w:val="28"/>
          <w:lang w:val="sr-Latn-RS"/>
        </w:rPr>
      </w:pPr>
      <w:r w:rsidRPr="00221285">
        <w:rPr>
          <w:rFonts w:ascii="Times New Roman" w:hAnsi="Times New Roman" w:cs="Times New Roman"/>
          <w:color w:val="0D0D0D" w:themeColor="text1" w:themeTint="F2"/>
          <w:sz w:val="28"/>
          <w:szCs w:val="28"/>
          <w:lang w:val="sr-Latn-RS"/>
        </w:rPr>
        <w:t>Pored slike, aplikacija snima i numeričke podatke signala u tekstualnu datoteku. To se</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obično radi pomoću Write To Measurement File.vi, gde se waveform prosleđuje kao niz</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naponskih vrednosti sa vremenskim oznakama. Ova datoteka omogućava: kvantitativnu</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analizu u drugim softverima (Excel,</w:t>
      </w:r>
      <w:r w:rsidRPr="00221285">
        <w:t xml:space="preserve"> </w:t>
      </w:r>
      <w:r w:rsidRPr="00221285">
        <w:rPr>
          <w:rFonts w:ascii="Times New Roman" w:hAnsi="Times New Roman" w:cs="Times New Roman"/>
          <w:color w:val="0D0D0D" w:themeColor="text1" w:themeTint="F2"/>
          <w:sz w:val="28"/>
          <w:szCs w:val="28"/>
          <w:lang w:val="sr-Latn-RS"/>
        </w:rPr>
        <w:t>Python…), arhiviranje merenja, reprodukciju signala u</w:t>
      </w:r>
      <w:r>
        <w:rPr>
          <w:rFonts w:ascii="Times New Roman" w:hAnsi="Times New Roman" w:cs="Times New Roman"/>
          <w:color w:val="0D0D0D" w:themeColor="text1" w:themeTint="F2"/>
          <w:sz w:val="28"/>
          <w:szCs w:val="28"/>
          <w:lang w:val="sr-Latn-RS"/>
        </w:rPr>
        <w:t xml:space="preserve"> </w:t>
      </w:r>
      <w:r w:rsidRPr="00221285">
        <w:rPr>
          <w:rFonts w:ascii="Times New Roman" w:hAnsi="Times New Roman" w:cs="Times New Roman"/>
          <w:color w:val="0D0D0D" w:themeColor="text1" w:themeTint="F2"/>
          <w:sz w:val="28"/>
          <w:szCs w:val="28"/>
          <w:lang w:val="sr-Latn-RS"/>
        </w:rPr>
        <w:t>kasnijim sesijama</w:t>
      </w:r>
      <w:r>
        <w:rPr>
          <w:rFonts w:ascii="Times New Roman" w:hAnsi="Times New Roman" w:cs="Times New Roman"/>
          <w:color w:val="0D0D0D" w:themeColor="text1" w:themeTint="F2"/>
          <w:sz w:val="28"/>
          <w:szCs w:val="28"/>
          <w:lang w:val="sr-Latn-RS"/>
        </w:rPr>
        <w:t>.</w:t>
      </w:r>
    </w:p>
    <w:p w14:paraId="25A0F3A4" w14:textId="19E4F65A" w:rsidR="00221285" w:rsidRPr="00221285" w:rsidRDefault="00A40CF7" w:rsidP="00221285">
      <w:pPr>
        <w:jc w:val="both"/>
        <w:rPr>
          <w:rFonts w:ascii="Times New Roman" w:hAnsi="Times New Roman" w:cs="Times New Roman"/>
          <w:b/>
          <w:bCs/>
          <w:i/>
          <w:iCs/>
          <w:color w:val="2E74B5" w:themeColor="accent5" w:themeShade="BF"/>
          <w:sz w:val="32"/>
          <w:szCs w:val="32"/>
          <w:lang w:val="sr-Latn-RS"/>
        </w:rPr>
      </w:pPr>
      <w:r>
        <w:rPr>
          <w:rFonts w:ascii="Times New Roman" w:hAnsi="Times New Roman" w:cs="Times New Roman"/>
          <w:noProof/>
          <w:color w:val="000000" w:themeColor="text1"/>
          <w:sz w:val="28"/>
          <w:szCs w:val="28"/>
          <w:lang w:val="sr-Latn-RS"/>
        </w:rPr>
        <w:drawing>
          <wp:anchor distT="0" distB="0" distL="114300" distR="114300" simplePos="0" relativeHeight="251666432" behindDoc="0" locked="0" layoutInCell="1" allowOverlap="1" wp14:anchorId="4F941F1A" wp14:editId="68424D57">
            <wp:simplePos x="0" y="0"/>
            <wp:positionH relativeFrom="margin">
              <wp:posOffset>514350</wp:posOffset>
            </wp:positionH>
            <wp:positionV relativeFrom="paragraph">
              <wp:posOffset>367030</wp:posOffset>
            </wp:positionV>
            <wp:extent cx="4895850" cy="2421890"/>
            <wp:effectExtent l="0" t="0" r="0" b="0"/>
            <wp:wrapThrough wrapText="bothSides">
              <wp:wrapPolygon edited="0">
                <wp:start x="0" y="0"/>
                <wp:lineTo x="0" y="21407"/>
                <wp:lineTo x="21516" y="21407"/>
                <wp:lineTo x="21516" y="0"/>
                <wp:lineTo x="0" y="0"/>
              </wp:wrapPolygon>
            </wp:wrapThrough>
            <wp:docPr id="901754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54438" name="Picture 901754438"/>
                    <pic:cNvPicPr/>
                  </pic:nvPicPr>
                  <pic:blipFill>
                    <a:blip r:embed="rId16">
                      <a:extLst>
                        <a:ext uri="{28A0092B-C50C-407E-A947-70E740481C1C}">
                          <a14:useLocalDpi xmlns:a14="http://schemas.microsoft.com/office/drawing/2010/main" val="0"/>
                        </a:ext>
                      </a:extLst>
                    </a:blip>
                    <a:stretch>
                      <a:fillRect/>
                    </a:stretch>
                  </pic:blipFill>
                  <pic:spPr>
                    <a:xfrm>
                      <a:off x="0" y="0"/>
                      <a:ext cx="4895850" cy="2421890"/>
                    </a:xfrm>
                    <a:prstGeom prst="rect">
                      <a:avLst/>
                    </a:prstGeom>
                  </pic:spPr>
                </pic:pic>
              </a:graphicData>
            </a:graphic>
            <wp14:sizeRelH relativeFrom="margin">
              <wp14:pctWidth>0</wp14:pctWidth>
            </wp14:sizeRelH>
            <wp14:sizeRelV relativeFrom="margin">
              <wp14:pctHeight>0</wp14:pctHeight>
            </wp14:sizeRelV>
          </wp:anchor>
        </w:drawing>
      </w:r>
      <w:r w:rsidR="00221285" w:rsidRPr="00221285">
        <w:rPr>
          <w:rFonts w:ascii="Times New Roman" w:hAnsi="Times New Roman" w:cs="Times New Roman"/>
          <w:b/>
          <w:bCs/>
          <w:i/>
          <w:iCs/>
          <w:color w:val="2E74B5" w:themeColor="accent5" w:themeShade="BF"/>
          <w:sz w:val="32"/>
          <w:szCs w:val="32"/>
          <w:lang w:val="sr-Latn-RS"/>
        </w:rPr>
        <w:t>Prikaz izmerenih podataka</w:t>
      </w:r>
    </w:p>
    <w:p w14:paraId="7AE67659" w14:textId="27E1BB8E" w:rsidR="00221285" w:rsidRDefault="00221285" w:rsidP="00221285">
      <w:pPr>
        <w:jc w:val="both"/>
        <w:rPr>
          <w:rFonts w:ascii="Times New Roman" w:hAnsi="Times New Roman" w:cs="Times New Roman"/>
          <w:color w:val="000000" w:themeColor="text1"/>
          <w:sz w:val="28"/>
          <w:szCs w:val="28"/>
          <w:lang w:val="sr-Latn-RS"/>
        </w:rPr>
      </w:pPr>
    </w:p>
    <w:p w14:paraId="0FF8F23E" w14:textId="77777777" w:rsidR="00A40CF7" w:rsidRDefault="00A40CF7" w:rsidP="00221285">
      <w:pPr>
        <w:jc w:val="both"/>
        <w:rPr>
          <w:rFonts w:ascii="Times New Roman" w:hAnsi="Times New Roman" w:cs="Times New Roman"/>
          <w:color w:val="000000" w:themeColor="text1"/>
          <w:sz w:val="28"/>
          <w:szCs w:val="28"/>
          <w:lang w:val="sr-Latn-RS"/>
        </w:rPr>
      </w:pPr>
    </w:p>
    <w:p w14:paraId="3AD20EF0" w14:textId="77777777" w:rsidR="00A40CF7" w:rsidRDefault="00A40CF7" w:rsidP="00221285">
      <w:pPr>
        <w:jc w:val="both"/>
        <w:rPr>
          <w:rFonts w:ascii="Times New Roman" w:hAnsi="Times New Roman" w:cs="Times New Roman"/>
          <w:color w:val="000000" w:themeColor="text1"/>
          <w:sz w:val="28"/>
          <w:szCs w:val="28"/>
          <w:lang w:val="sr-Latn-RS"/>
        </w:rPr>
      </w:pPr>
    </w:p>
    <w:p w14:paraId="6D5848A3" w14:textId="77777777" w:rsidR="00A40CF7" w:rsidRDefault="00A40CF7" w:rsidP="00221285">
      <w:pPr>
        <w:jc w:val="both"/>
        <w:rPr>
          <w:rFonts w:ascii="Times New Roman" w:hAnsi="Times New Roman" w:cs="Times New Roman"/>
          <w:color w:val="000000" w:themeColor="text1"/>
          <w:sz w:val="28"/>
          <w:szCs w:val="28"/>
          <w:lang w:val="sr-Latn-RS"/>
        </w:rPr>
      </w:pPr>
    </w:p>
    <w:p w14:paraId="45E3159D" w14:textId="77777777" w:rsidR="00A40CF7" w:rsidRDefault="00A40CF7" w:rsidP="00221285">
      <w:pPr>
        <w:jc w:val="both"/>
        <w:rPr>
          <w:rFonts w:ascii="Times New Roman" w:hAnsi="Times New Roman" w:cs="Times New Roman"/>
          <w:color w:val="000000" w:themeColor="text1"/>
          <w:sz w:val="28"/>
          <w:szCs w:val="28"/>
          <w:lang w:val="sr-Latn-RS"/>
        </w:rPr>
      </w:pPr>
    </w:p>
    <w:p w14:paraId="10322BE0" w14:textId="77777777" w:rsidR="00A40CF7" w:rsidRDefault="00A40CF7" w:rsidP="00221285">
      <w:pPr>
        <w:jc w:val="both"/>
        <w:rPr>
          <w:rFonts w:ascii="Times New Roman" w:hAnsi="Times New Roman" w:cs="Times New Roman"/>
          <w:color w:val="000000" w:themeColor="text1"/>
          <w:sz w:val="28"/>
          <w:szCs w:val="28"/>
          <w:lang w:val="sr-Latn-RS"/>
        </w:rPr>
      </w:pPr>
    </w:p>
    <w:p w14:paraId="308A249C" w14:textId="77777777" w:rsidR="00A40CF7" w:rsidRDefault="00A40CF7" w:rsidP="00221285">
      <w:pPr>
        <w:jc w:val="both"/>
        <w:rPr>
          <w:rFonts w:ascii="Times New Roman" w:hAnsi="Times New Roman" w:cs="Times New Roman"/>
          <w:color w:val="000000" w:themeColor="text1"/>
          <w:sz w:val="28"/>
          <w:szCs w:val="28"/>
          <w:lang w:val="sr-Latn-RS"/>
        </w:rPr>
      </w:pPr>
    </w:p>
    <w:p w14:paraId="35E6D4C9" w14:textId="4EFBF167" w:rsidR="00A40CF7" w:rsidRDefault="00A40CF7" w:rsidP="00221285">
      <w:pPr>
        <w:jc w:val="both"/>
        <w:rPr>
          <w:rFonts w:ascii="Times New Roman" w:hAnsi="Times New Roman" w:cs="Times New Roman"/>
          <w:color w:val="000000" w:themeColor="text1"/>
          <w:sz w:val="28"/>
          <w:szCs w:val="28"/>
        </w:rPr>
      </w:pPr>
      <w:proofErr w:type="spellStart"/>
      <w:r w:rsidRPr="00A40CF7">
        <w:rPr>
          <w:rFonts w:ascii="Times New Roman" w:hAnsi="Times New Roman" w:cs="Times New Roman"/>
          <w:color w:val="000000" w:themeColor="text1"/>
          <w:sz w:val="28"/>
          <w:szCs w:val="28"/>
        </w:rPr>
        <w:t>Prikazani</w:t>
      </w:r>
      <w:proofErr w:type="spellEnd"/>
      <w:r w:rsidRPr="00A40CF7">
        <w:rPr>
          <w:rFonts w:ascii="Times New Roman" w:hAnsi="Times New Roman" w:cs="Times New Roman"/>
          <w:color w:val="000000" w:themeColor="text1"/>
          <w:sz w:val="28"/>
          <w:szCs w:val="28"/>
        </w:rPr>
        <w:t xml:space="preserve"> deo </w:t>
      </w:r>
      <w:proofErr w:type="spellStart"/>
      <w:r w:rsidRPr="00A40CF7">
        <w:rPr>
          <w:rFonts w:ascii="Times New Roman" w:hAnsi="Times New Roman" w:cs="Times New Roman"/>
          <w:color w:val="000000" w:themeColor="text1"/>
          <w:sz w:val="28"/>
          <w:szCs w:val="28"/>
        </w:rPr>
        <w:t>blok</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dijagrama</w:t>
      </w:r>
      <w:proofErr w:type="spellEnd"/>
      <w:r w:rsidRPr="00A40CF7">
        <w:rPr>
          <w:rFonts w:ascii="Times New Roman" w:hAnsi="Times New Roman" w:cs="Times New Roman"/>
          <w:color w:val="000000" w:themeColor="text1"/>
          <w:sz w:val="28"/>
          <w:szCs w:val="28"/>
        </w:rPr>
        <w:t xml:space="preserve"> u LabVIEW-u </w:t>
      </w:r>
      <w:proofErr w:type="spellStart"/>
      <w:r w:rsidRPr="00A40CF7">
        <w:rPr>
          <w:rFonts w:ascii="Times New Roman" w:hAnsi="Times New Roman" w:cs="Times New Roman"/>
          <w:color w:val="000000" w:themeColor="text1"/>
          <w:sz w:val="28"/>
          <w:szCs w:val="28"/>
        </w:rPr>
        <w:t>koristi</w:t>
      </w:r>
      <w:proofErr w:type="spellEnd"/>
      <w:r w:rsidRPr="00A40CF7">
        <w:rPr>
          <w:rFonts w:ascii="Times New Roman" w:hAnsi="Times New Roman" w:cs="Times New Roman"/>
          <w:color w:val="000000" w:themeColor="text1"/>
          <w:sz w:val="28"/>
          <w:szCs w:val="28"/>
        </w:rPr>
        <w:t xml:space="preserve"> NI SCOPE </w:t>
      </w:r>
      <w:proofErr w:type="spellStart"/>
      <w:r w:rsidRPr="00A40CF7">
        <w:rPr>
          <w:rFonts w:ascii="Times New Roman" w:hAnsi="Times New Roman" w:cs="Times New Roman"/>
          <w:color w:val="000000" w:themeColor="text1"/>
          <w:sz w:val="28"/>
          <w:szCs w:val="28"/>
        </w:rPr>
        <w:t>funkcije</w:t>
      </w:r>
      <w:proofErr w:type="spellEnd"/>
      <w:r w:rsidRPr="00A40CF7">
        <w:rPr>
          <w:rFonts w:ascii="Times New Roman" w:hAnsi="Times New Roman" w:cs="Times New Roman"/>
          <w:color w:val="000000" w:themeColor="text1"/>
          <w:sz w:val="28"/>
          <w:szCs w:val="28"/>
        </w:rPr>
        <w:t xml:space="preserve"> za </w:t>
      </w:r>
      <w:proofErr w:type="spellStart"/>
      <w:r w:rsidRPr="00A40CF7">
        <w:rPr>
          <w:rFonts w:ascii="Times New Roman" w:hAnsi="Times New Roman" w:cs="Times New Roman"/>
          <w:color w:val="000000" w:themeColor="text1"/>
          <w:sz w:val="28"/>
          <w:szCs w:val="28"/>
        </w:rPr>
        <w:t>merenje</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osnovnih</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parametara</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signala</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dobijenog</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sa</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osciloskopa</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Iz</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signala</w:t>
      </w:r>
      <w:proofErr w:type="spellEnd"/>
      <w:r w:rsidRPr="00A40CF7">
        <w:rPr>
          <w:rFonts w:ascii="Times New Roman" w:hAnsi="Times New Roman" w:cs="Times New Roman"/>
          <w:color w:val="000000" w:themeColor="text1"/>
          <w:sz w:val="28"/>
          <w:szCs w:val="28"/>
        </w:rPr>
        <w:t xml:space="preserve"> se </w:t>
      </w:r>
      <w:proofErr w:type="spellStart"/>
      <w:r w:rsidRPr="00A40CF7">
        <w:rPr>
          <w:rFonts w:ascii="Times New Roman" w:hAnsi="Times New Roman" w:cs="Times New Roman"/>
          <w:color w:val="000000" w:themeColor="text1"/>
          <w:sz w:val="28"/>
          <w:szCs w:val="28"/>
        </w:rPr>
        <w:t>automatski</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izdvajaju</w:t>
      </w:r>
      <w:proofErr w:type="spellEnd"/>
      <w:r w:rsidRPr="00A40CF7">
        <w:rPr>
          <w:rFonts w:ascii="Times New Roman" w:hAnsi="Times New Roman" w:cs="Times New Roman"/>
          <w:color w:val="000000" w:themeColor="text1"/>
          <w:sz w:val="28"/>
          <w:szCs w:val="28"/>
        </w:rPr>
        <w:t xml:space="preserve"> i </w:t>
      </w:r>
      <w:proofErr w:type="spellStart"/>
      <w:r w:rsidRPr="00A40CF7">
        <w:rPr>
          <w:rFonts w:ascii="Times New Roman" w:hAnsi="Times New Roman" w:cs="Times New Roman"/>
          <w:color w:val="000000" w:themeColor="text1"/>
          <w:sz w:val="28"/>
          <w:szCs w:val="28"/>
        </w:rPr>
        <w:t>prikazuju</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2E74B5" w:themeColor="accent5" w:themeShade="BF"/>
          <w:sz w:val="28"/>
          <w:szCs w:val="28"/>
        </w:rPr>
        <w:t>frekvencija</w:t>
      </w:r>
      <w:proofErr w:type="spellEnd"/>
      <w:r w:rsidRPr="00A40CF7">
        <w:rPr>
          <w:rFonts w:ascii="Times New Roman" w:hAnsi="Times New Roman" w:cs="Times New Roman"/>
          <w:color w:val="000000" w:themeColor="text1"/>
          <w:sz w:val="28"/>
          <w:szCs w:val="28"/>
        </w:rPr>
        <w:t xml:space="preserve">, </w:t>
      </w:r>
      <w:r w:rsidRPr="00A40CF7">
        <w:rPr>
          <w:rFonts w:ascii="Times New Roman" w:hAnsi="Times New Roman" w:cs="Times New Roman"/>
          <w:color w:val="2E74B5" w:themeColor="accent5" w:themeShade="BF"/>
          <w:sz w:val="28"/>
          <w:szCs w:val="28"/>
        </w:rPr>
        <w:t xml:space="preserve">voltage peak to </w:t>
      </w:r>
      <w:proofErr w:type="gramStart"/>
      <w:r w:rsidRPr="00A40CF7">
        <w:rPr>
          <w:rFonts w:ascii="Times New Roman" w:hAnsi="Times New Roman" w:cs="Times New Roman"/>
          <w:color w:val="2E74B5" w:themeColor="accent5" w:themeShade="BF"/>
          <w:sz w:val="28"/>
          <w:szCs w:val="28"/>
        </w:rPr>
        <w:t>peak(</w:t>
      </w:r>
      <w:proofErr w:type="spellStart"/>
      <w:proofErr w:type="gramEnd"/>
      <w:r w:rsidRPr="00A40CF7">
        <w:rPr>
          <w:rFonts w:ascii="Times New Roman" w:hAnsi="Times New Roman" w:cs="Times New Roman"/>
          <w:color w:val="2E74B5" w:themeColor="accent5" w:themeShade="BF"/>
          <w:sz w:val="28"/>
          <w:szCs w:val="28"/>
        </w:rPr>
        <w:t>Vpp</w:t>
      </w:r>
      <w:proofErr w:type="spellEnd"/>
      <w:r w:rsidRPr="00A40CF7">
        <w:rPr>
          <w:rFonts w:ascii="Times New Roman" w:hAnsi="Times New Roman" w:cs="Times New Roman"/>
          <w:color w:val="2E74B5" w:themeColor="accent5" w:themeShade="BF"/>
          <w:sz w:val="28"/>
          <w:szCs w:val="28"/>
        </w:rPr>
        <w:t>)</w:t>
      </w:r>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2E74B5" w:themeColor="accent5" w:themeShade="BF"/>
          <w:sz w:val="28"/>
          <w:szCs w:val="28"/>
        </w:rPr>
        <w:t>maksimalni</w:t>
      </w:r>
      <w:proofErr w:type="spellEnd"/>
      <w:r w:rsidRPr="00A40CF7">
        <w:rPr>
          <w:rFonts w:ascii="Times New Roman" w:hAnsi="Times New Roman" w:cs="Times New Roman"/>
          <w:color w:val="2E74B5" w:themeColor="accent5" w:themeShade="BF"/>
          <w:sz w:val="28"/>
          <w:szCs w:val="28"/>
        </w:rPr>
        <w:t xml:space="preserve"> </w:t>
      </w:r>
      <w:proofErr w:type="spellStart"/>
      <w:r w:rsidRPr="00A40CF7">
        <w:rPr>
          <w:rFonts w:ascii="Times New Roman" w:hAnsi="Times New Roman" w:cs="Times New Roman"/>
          <w:color w:val="2E74B5" w:themeColor="accent5" w:themeShade="BF"/>
          <w:sz w:val="28"/>
          <w:szCs w:val="28"/>
        </w:rPr>
        <w:t>i</w:t>
      </w:r>
      <w:proofErr w:type="spellEnd"/>
      <w:r w:rsidRPr="00A40CF7">
        <w:rPr>
          <w:rFonts w:ascii="Times New Roman" w:hAnsi="Times New Roman" w:cs="Times New Roman"/>
          <w:color w:val="2E74B5" w:themeColor="accent5" w:themeShade="BF"/>
          <w:sz w:val="28"/>
          <w:szCs w:val="28"/>
        </w:rPr>
        <w:t xml:space="preserve"> </w:t>
      </w:r>
      <w:proofErr w:type="spellStart"/>
      <w:r w:rsidRPr="00A40CF7">
        <w:rPr>
          <w:rFonts w:ascii="Times New Roman" w:hAnsi="Times New Roman" w:cs="Times New Roman"/>
          <w:color w:val="2E74B5" w:themeColor="accent5" w:themeShade="BF"/>
          <w:sz w:val="28"/>
          <w:szCs w:val="28"/>
        </w:rPr>
        <w:t>minimalni</w:t>
      </w:r>
      <w:proofErr w:type="spellEnd"/>
      <w:r w:rsidRPr="00A40CF7">
        <w:rPr>
          <w:rFonts w:ascii="Times New Roman" w:hAnsi="Times New Roman" w:cs="Times New Roman"/>
          <w:color w:val="2E74B5" w:themeColor="accent5" w:themeShade="BF"/>
          <w:sz w:val="28"/>
          <w:szCs w:val="28"/>
        </w:rPr>
        <w:t xml:space="preserve"> </w:t>
      </w:r>
      <w:proofErr w:type="spellStart"/>
      <w:r w:rsidRPr="00A40CF7">
        <w:rPr>
          <w:rFonts w:ascii="Times New Roman" w:hAnsi="Times New Roman" w:cs="Times New Roman"/>
          <w:color w:val="2E74B5" w:themeColor="accent5" w:themeShade="BF"/>
          <w:sz w:val="28"/>
          <w:szCs w:val="28"/>
        </w:rPr>
        <w:t>napon</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kao</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i</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2E74B5" w:themeColor="accent5" w:themeShade="BF"/>
          <w:sz w:val="28"/>
          <w:szCs w:val="28"/>
        </w:rPr>
        <w:t>amplituda</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Dobijeni</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rezultati</w:t>
      </w:r>
      <w:proofErr w:type="spellEnd"/>
      <w:r w:rsidRPr="00A40CF7">
        <w:rPr>
          <w:rFonts w:ascii="Times New Roman" w:hAnsi="Times New Roman" w:cs="Times New Roman"/>
          <w:color w:val="000000" w:themeColor="text1"/>
          <w:sz w:val="28"/>
          <w:szCs w:val="28"/>
        </w:rPr>
        <w:t xml:space="preserve"> se </w:t>
      </w:r>
      <w:proofErr w:type="spellStart"/>
      <w:r w:rsidRPr="00A40CF7">
        <w:rPr>
          <w:rFonts w:ascii="Times New Roman" w:hAnsi="Times New Roman" w:cs="Times New Roman"/>
          <w:color w:val="000000" w:themeColor="text1"/>
          <w:sz w:val="28"/>
          <w:szCs w:val="28"/>
        </w:rPr>
        <w:t>prosleđuju</w:t>
      </w:r>
      <w:proofErr w:type="spellEnd"/>
      <w:r w:rsidRPr="00A40CF7">
        <w:rPr>
          <w:rFonts w:ascii="Times New Roman" w:hAnsi="Times New Roman" w:cs="Times New Roman"/>
          <w:color w:val="000000" w:themeColor="text1"/>
          <w:sz w:val="28"/>
          <w:szCs w:val="28"/>
        </w:rPr>
        <w:t xml:space="preserve"> u </w:t>
      </w:r>
      <w:proofErr w:type="spellStart"/>
      <w:r w:rsidRPr="00A40CF7">
        <w:rPr>
          <w:rFonts w:ascii="Times New Roman" w:hAnsi="Times New Roman" w:cs="Times New Roman"/>
          <w:color w:val="000000" w:themeColor="text1"/>
          <w:sz w:val="28"/>
          <w:szCs w:val="28"/>
        </w:rPr>
        <w:t>numeričke</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indikatore</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na</w:t>
      </w:r>
      <w:proofErr w:type="spellEnd"/>
      <w:r w:rsidRPr="00A40CF7">
        <w:rPr>
          <w:rFonts w:ascii="Times New Roman" w:hAnsi="Times New Roman" w:cs="Times New Roman"/>
          <w:color w:val="000000" w:themeColor="text1"/>
          <w:sz w:val="28"/>
          <w:szCs w:val="28"/>
        </w:rPr>
        <w:t xml:space="preserve"> front </w:t>
      </w:r>
      <w:proofErr w:type="spellStart"/>
      <w:r w:rsidRPr="00A40CF7">
        <w:rPr>
          <w:rFonts w:ascii="Times New Roman" w:hAnsi="Times New Roman" w:cs="Times New Roman"/>
          <w:color w:val="000000" w:themeColor="text1"/>
          <w:sz w:val="28"/>
          <w:szCs w:val="28"/>
        </w:rPr>
        <w:t>panelu</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radi</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prikaza</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korisniku</w:t>
      </w:r>
      <w:proofErr w:type="spellEnd"/>
      <w:r w:rsidRPr="00A40CF7">
        <w:rPr>
          <w:rFonts w:ascii="Times New Roman" w:hAnsi="Times New Roman" w:cs="Times New Roman"/>
          <w:color w:val="000000" w:themeColor="text1"/>
          <w:sz w:val="28"/>
          <w:szCs w:val="28"/>
        </w:rPr>
        <w:t xml:space="preserve"> u </w:t>
      </w:r>
      <w:proofErr w:type="spellStart"/>
      <w:r w:rsidRPr="00A40CF7">
        <w:rPr>
          <w:rFonts w:ascii="Times New Roman" w:hAnsi="Times New Roman" w:cs="Times New Roman"/>
          <w:color w:val="000000" w:themeColor="text1"/>
          <w:sz w:val="28"/>
          <w:szCs w:val="28"/>
        </w:rPr>
        <w:t>realnom</w:t>
      </w:r>
      <w:proofErr w:type="spellEnd"/>
      <w:r w:rsidRPr="00A40CF7">
        <w:rPr>
          <w:rFonts w:ascii="Times New Roman" w:hAnsi="Times New Roman" w:cs="Times New Roman"/>
          <w:color w:val="000000" w:themeColor="text1"/>
          <w:sz w:val="28"/>
          <w:szCs w:val="28"/>
        </w:rPr>
        <w:t xml:space="preserve"> </w:t>
      </w:r>
      <w:proofErr w:type="spellStart"/>
      <w:r w:rsidRPr="00A40CF7">
        <w:rPr>
          <w:rFonts w:ascii="Times New Roman" w:hAnsi="Times New Roman" w:cs="Times New Roman"/>
          <w:color w:val="000000" w:themeColor="text1"/>
          <w:sz w:val="28"/>
          <w:szCs w:val="28"/>
        </w:rPr>
        <w:t>vremenu</w:t>
      </w:r>
      <w:proofErr w:type="spellEnd"/>
      <w:r w:rsidRPr="00A40CF7">
        <w:rPr>
          <w:rFonts w:ascii="Times New Roman" w:hAnsi="Times New Roman" w:cs="Times New Roman"/>
          <w:color w:val="000000" w:themeColor="text1"/>
          <w:sz w:val="28"/>
          <w:szCs w:val="28"/>
        </w:rPr>
        <w:t>.</w:t>
      </w:r>
    </w:p>
    <w:p w14:paraId="281D1B4C" w14:textId="77777777" w:rsidR="00A40CF7" w:rsidRDefault="00A40CF7" w:rsidP="00221285">
      <w:pPr>
        <w:jc w:val="both"/>
        <w:rPr>
          <w:rFonts w:ascii="Times New Roman" w:hAnsi="Times New Roman" w:cs="Times New Roman"/>
          <w:b/>
          <w:bCs/>
          <w:i/>
          <w:iCs/>
          <w:color w:val="000000" w:themeColor="text1"/>
          <w:sz w:val="40"/>
          <w:szCs w:val="40"/>
        </w:rPr>
      </w:pPr>
    </w:p>
    <w:p w14:paraId="23A35B6A" w14:textId="77777777" w:rsidR="00A40CF7" w:rsidRDefault="00A40CF7" w:rsidP="00221285">
      <w:pPr>
        <w:jc w:val="both"/>
        <w:rPr>
          <w:rFonts w:ascii="Times New Roman" w:hAnsi="Times New Roman" w:cs="Times New Roman"/>
          <w:b/>
          <w:bCs/>
          <w:i/>
          <w:iCs/>
          <w:color w:val="000000" w:themeColor="text1"/>
          <w:sz w:val="40"/>
          <w:szCs w:val="40"/>
        </w:rPr>
      </w:pPr>
    </w:p>
    <w:p w14:paraId="319C4140" w14:textId="77777777" w:rsidR="00A40CF7" w:rsidRDefault="00A40CF7" w:rsidP="00221285">
      <w:pPr>
        <w:jc w:val="both"/>
        <w:rPr>
          <w:rFonts w:ascii="Times New Roman" w:hAnsi="Times New Roman" w:cs="Times New Roman"/>
          <w:b/>
          <w:bCs/>
          <w:i/>
          <w:iCs/>
          <w:color w:val="000000" w:themeColor="text1"/>
          <w:sz w:val="40"/>
          <w:szCs w:val="40"/>
        </w:rPr>
      </w:pPr>
    </w:p>
    <w:p w14:paraId="13731382" w14:textId="3C3C0B81" w:rsidR="00A40CF7" w:rsidRDefault="00657758" w:rsidP="00221285">
      <w:pPr>
        <w:jc w:val="both"/>
        <w:rPr>
          <w:rFonts w:ascii="Times New Roman" w:hAnsi="Times New Roman" w:cs="Times New Roman"/>
          <w:b/>
          <w:bCs/>
          <w:i/>
          <w:iCs/>
          <w:color w:val="2E74B5" w:themeColor="accent5" w:themeShade="BF"/>
          <w:sz w:val="40"/>
          <w:szCs w:val="40"/>
          <w:lang w:val="sr-Latn-RS"/>
        </w:rPr>
      </w:pPr>
      <w:r>
        <w:rPr>
          <w:rFonts w:ascii="Times New Roman" w:hAnsi="Times New Roman" w:cs="Times New Roman"/>
          <w:b/>
          <w:bCs/>
          <w:i/>
          <w:iCs/>
          <w:color w:val="2E74B5" w:themeColor="accent5" w:themeShade="BF"/>
          <w:sz w:val="40"/>
          <w:szCs w:val="40"/>
        </w:rPr>
        <w:lastRenderedPageBreak/>
        <w:t xml:space="preserve">Kraj </w:t>
      </w:r>
      <w:proofErr w:type="spellStart"/>
      <w:r>
        <w:rPr>
          <w:rFonts w:ascii="Times New Roman" w:hAnsi="Times New Roman" w:cs="Times New Roman"/>
          <w:b/>
          <w:bCs/>
          <w:i/>
          <w:iCs/>
          <w:color w:val="2E74B5" w:themeColor="accent5" w:themeShade="BF"/>
          <w:sz w:val="40"/>
          <w:szCs w:val="40"/>
        </w:rPr>
        <w:t>programa</w:t>
      </w:r>
      <w:proofErr w:type="spellEnd"/>
    </w:p>
    <w:p w14:paraId="7D475499" w14:textId="77777777" w:rsidR="00657758" w:rsidRDefault="00A40CF7" w:rsidP="00A40CF7">
      <w:pPr>
        <w:jc w:val="both"/>
        <w:rPr>
          <w:rFonts w:ascii="Times New Roman" w:hAnsi="Times New Roman" w:cs="Times New Roman"/>
          <w:color w:val="0D0D0D" w:themeColor="text1" w:themeTint="F2"/>
          <w:sz w:val="28"/>
          <w:szCs w:val="28"/>
        </w:rPr>
      </w:pPr>
      <w:r>
        <w:rPr>
          <w:rFonts w:ascii="Times New Roman" w:hAnsi="Times New Roman" w:cs="Times New Roman"/>
          <w:b/>
          <w:bCs/>
          <w:i/>
          <w:iCs/>
          <w:noProof/>
          <w:color w:val="5B9BD5" w:themeColor="accent5"/>
          <w:sz w:val="40"/>
          <w:szCs w:val="40"/>
          <w:lang w:val="sr-Latn-RS"/>
        </w:rPr>
        <w:drawing>
          <wp:anchor distT="0" distB="0" distL="114300" distR="114300" simplePos="0" relativeHeight="251667456" behindDoc="0" locked="0" layoutInCell="1" allowOverlap="1" wp14:anchorId="6E0CB564" wp14:editId="06342F9A">
            <wp:simplePos x="0" y="0"/>
            <wp:positionH relativeFrom="column">
              <wp:posOffset>4048125</wp:posOffset>
            </wp:positionH>
            <wp:positionV relativeFrom="paragraph">
              <wp:posOffset>7620</wp:posOffset>
            </wp:positionV>
            <wp:extent cx="1981200" cy="1524000"/>
            <wp:effectExtent l="0" t="0" r="0" b="0"/>
            <wp:wrapThrough wrapText="bothSides">
              <wp:wrapPolygon edited="0">
                <wp:start x="0" y="0"/>
                <wp:lineTo x="0" y="21330"/>
                <wp:lineTo x="21392" y="21330"/>
                <wp:lineTo x="21392" y="0"/>
                <wp:lineTo x="0" y="0"/>
              </wp:wrapPolygon>
            </wp:wrapThrough>
            <wp:docPr id="1295472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2325" name="Picture 1295472325"/>
                    <pic:cNvPicPr/>
                  </pic:nvPicPr>
                  <pic:blipFill>
                    <a:blip r:embed="rId17">
                      <a:extLst>
                        <a:ext uri="{28A0092B-C50C-407E-A947-70E740481C1C}">
                          <a14:useLocalDpi xmlns:a14="http://schemas.microsoft.com/office/drawing/2010/main" val="0"/>
                        </a:ext>
                      </a:extLst>
                    </a:blip>
                    <a:stretch>
                      <a:fillRect/>
                    </a:stretch>
                  </pic:blipFill>
                  <pic:spPr>
                    <a:xfrm>
                      <a:off x="0" y="0"/>
                      <a:ext cx="1981200" cy="1524000"/>
                    </a:xfrm>
                    <a:prstGeom prst="rect">
                      <a:avLst/>
                    </a:prstGeom>
                  </pic:spPr>
                </pic:pic>
              </a:graphicData>
            </a:graphic>
            <wp14:sizeRelV relativeFrom="margin">
              <wp14:pctHeight>0</wp14:pctHeight>
            </wp14:sizeRelV>
          </wp:anchor>
        </w:drawing>
      </w:r>
      <w:r w:rsidRPr="00A40CF7">
        <w:rPr>
          <w:rFonts w:ascii="Times New Roman" w:hAnsi="Times New Roman" w:cs="Times New Roman"/>
          <w:color w:val="0D0D0D" w:themeColor="text1" w:themeTint="F2"/>
          <w:sz w:val="28"/>
          <w:szCs w:val="28"/>
        </w:rPr>
        <w:t xml:space="preserve">Na </w:t>
      </w:r>
      <w:proofErr w:type="spellStart"/>
      <w:r w:rsidRPr="00A40CF7">
        <w:rPr>
          <w:rFonts w:ascii="Times New Roman" w:hAnsi="Times New Roman" w:cs="Times New Roman"/>
          <w:color w:val="0D0D0D" w:themeColor="text1" w:themeTint="F2"/>
          <w:sz w:val="28"/>
          <w:szCs w:val="28"/>
        </w:rPr>
        <w:t>samom</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kraju</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projekta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vrši</w:t>
      </w:r>
      <w:proofErr w:type="spellEnd"/>
      <w:r w:rsidRPr="00A40CF7">
        <w:rPr>
          <w:rFonts w:ascii="Times New Roman" w:hAnsi="Times New Roman" w:cs="Times New Roman"/>
          <w:color w:val="0D0D0D" w:themeColor="text1" w:themeTint="F2"/>
          <w:sz w:val="28"/>
          <w:szCs w:val="28"/>
        </w:rPr>
        <w:t xml:space="preserve"> se </w:t>
      </w:r>
      <w:proofErr w:type="spellStart"/>
      <w:r w:rsidRPr="00A40CF7">
        <w:rPr>
          <w:rFonts w:ascii="Times New Roman" w:hAnsi="Times New Roman" w:cs="Times New Roman"/>
          <w:color w:val="0D0D0D" w:themeColor="text1" w:themeTint="F2"/>
          <w:sz w:val="28"/>
          <w:szCs w:val="28"/>
        </w:rPr>
        <w:t>zatvaranje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sesije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instrumentom</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pomoću</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funkcije</w:t>
      </w:r>
      <w:proofErr w:type="spellEnd"/>
      <w:r w:rsidRPr="00A40CF7">
        <w:rPr>
          <w:rFonts w:ascii="Times New Roman" w:hAnsi="Times New Roman" w:cs="Times New Roman"/>
          <w:color w:val="0D0D0D" w:themeColor="text1" w:themeTint="F2"/>
          <w:sz w:val="28"/>
          <w:szCs w:val="28"/>
        </w:rPr>
        <w:t xml:space="preserve"> NI SCOPE Close, </w:t>
      </w:r>
      <w:proofErr w:type="spellStart"/>
      <w:r w:rsidRPr="00A40CF7">
        <w:rPr>
          <w:rFonts w:ascii="Times New Roman" w:hAnsi="Times New Roman" w:cs="Times New Roman"/>
          <w:color w:val="0D0D0D" w:themeColor="text1" w:themeTint="F2"/>
          <w:sz w:val="28"/>
          <w:szCs w:val="28"/>
        </w:rPr>
        <w:t>čime</w:t>
      </w:r>
      <w:proofErr w:type="spellEnd"/>
      <w:r w:rsidRPr="00A40CF7">
        <w:rPr>
          <w:rFonts w:ascii="Times New Roman" w:hAnsi="Times New Roman" w:cs="Times New Roman"/>
          <w:color w:val="0D0D0D" w:themeColor="text1" w:themeTint="F2"/>
          <w:sz w:val="28"/>
          <w:szCs w:val="28"/>
        </w:rPr>
        <w:t xml:space="preserve"> se </w:t>
      </w:r>
      <w:proofErr w:type="spellStart"/>
      <w:r w:rsidRPr="00A40CF7">
        <w:rPr>
          <w:rFonts w:ascii="Times New Roman" w:hAnsi="Times New Roman" w:cs="Times New Roman"/>
          <w:color w:val="0D0D0D" w:themeColor="text1" w:themeTint="F2"/>
          <w:sz w:val="28"/>
          <w:szCs w:val="28"/>
        </w:rPr>
        <w:t>oslobađaju</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svi</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korišćeni</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resursi</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i</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prekida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veza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hardverom</w:t>
      </w:r>
      <w:proofErr w:type="spellEnd"/>
      <w:r w:rsidRPr="00A40CF7">
        <w:rPr>
          <w:rFonts w:ascii="Times New Roman" w:hAnsi="Times New Roman" w:cs="Times New Roman"/>
          <w:color w:val="0D0D0D" w:themeColor="text1" w:themeTint="F2"/>
          <w:sz w:val="28"/>
          <w:szCs w:val="28"/>
        </w:rPr>
        <w:t xml:space="preserve">. Time se </w:t>
      </w:r>
      <w:proofErr w:type="spellStart"/>
      <w:r w:rsidRPr="00A40CF7">
        <w:rPr>
          <w:rFonts w:ascii="Times New Roman" w:hAnsi="Times New Roman" w:cs="Times New Roman"/>
          <w:color w:val="0D0D0D" w:themeColor="text1" w:themeTint="F2"/>
          <w:sz w:val="28"/>
          <w:szCs w:val="28"/>
        </w:rPr>
        <w:t>obezbeđuje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stabilnost</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sistema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sprečavaju</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potencijalne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greške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prilikom</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ponovnog</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pokretanja</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i</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zaokružuje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celokupan</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proces</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akvizicije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i</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obrade</w:t>
      </w:r>
      <w:proofErr w:type="spellEnd"/>
      <w:r w:rsidRPr="00A40CF7">
        <w:rPr>
          <w:rFonts w:ascii="Times New Roman" w:hAnsi="Times New Roman" w:cs="Times New Roman"/>
          <w:color w:val="0D0D0D" w:themeColor="text1" w:themeTint="F2"/>
          <w:sz w:val="28"/>
          <w:szCs w:val="28"/>
        </w:rPr>
        <w:t xml:space="preserve"> </w:t>
      </w:r>
      <w:proofErr w:type="spellStart"/>
      <w:r w:rsidRPr="00A40CF7">
        <w:rPr>
          <w:rFonts w:ascii="Times New Roman" w:hAnsi="Times New Roman" w:cs="Times New Roman"/>
          <w:color w:val="0D0D0D" w:themeColor="text1" w:themeTint="F2"/>
          <w:sz w:val="28"/>
          <w:szCs w:val="28"/>
        </w:rPr>
        <w:t>signala</w:t>
      </w:r>
      <w:proofErr w:type="spellEnd"/>
      <w:r w:rsidRPr="00A40CF7">
        <w:rPr>
          <w:rFonts w:ascii="Times New Roman" w:hAnsi="Times New Roman" w:cs="Times New Roman"/>
          <w:color w:val="0D0D0D" w:themeColor="text1" w:themeTint="F2"/>
          <w:sz w:val="28"/>
          <w:szCs w:val="28"/>
        </w:rPr>
        <w:t>.</w:t>
      </w:r>
    </w:p>
    <w:p w14:paraId="5D04A79A" w14:textId="4AC458EC" w:rsidR="00A755AB" w:rsidRPr="00A755AB" w:rsidRDefault="00A755AB" w:rsidP="00A40CF7">
      <w:pPr>
        <w:jc w:val="both"/>
        <w:rPr>
          <w:rFonts w:ascii="Times New Roman" w:hAnsi="Times New Roman" w:cs="Times New Roman"/>
          <w:b/>
          <w:bCs/>
          <w:i/>
          <w:iCs/>
          <w:color w:val="2E74B5" w:themeColor="accent5" w:themeShade="BF"/>
          <w:sz w:val="40"/>
          <w:szCs w:val="40"/>
          <w:lang w:val="sr-Latn-RS"/>
        </w:rPr>
      </w:pPr>
      <w:proofErr w:type="spellStart"/>
      <w:r w:rsidRPr="00A755AB">
        <w:rPr>
          <w:rFonts w:ascii="Times New Roman" w:hAnsi="Times New Roman" w:cs="Times New Roman"/>
          <w:b/>
          <w:bCs/>
          <w:i/>
          <w:iCs/>
          <w:color w:val="2E74B5" w:themeColor="accent5" w:themeShade="BF"/>
          <w:sz w:val="40"/>
          <w:szCs w:val="40"/>
        </w:rPr>
        <w:t>Mogu</w:t>
      </w:r>
      <w:proofErr w:type="spellEnd"/>
      <w:r w:rsidRPr="00A755AB">
        <w:rPr>
          <w:rFonts w:ascii="Times New Roman" w:hAnsi="Times New Roman" w:cs="Times New Roman"/>
          <w:b/>
          <w:bCs/>
          <w:i/>
          <w:iCs/>
          <w:color w:val="2E74B5" w:themeColor="accent5" w:themeShade="BF"/>
          <w:sz w:val="40"/>
          <w:szCs w:val="40"/>
          <w:lang w:val="sr-Latn-RS"/>
        </w:rPr>
        <w:t>ća poboljšanja</w:t>
      </w:r>
    </w:p>
    <w:p w14:paraId="7D172DC2" w14:textId="3CB16A49" w:rsidR="00A40CF7" w:rsidRPr="00657758" w:rsidRDefault="00A40CF7" w:rsidP="00A40CF7">
      <w:pPr>
        <w:jc w:val="both"/>
        <w:rPr>
          <w:rFonts w:ascii="Times New Roman" w:hAnsi="Times New Roman" w:cs="Times New Roman"/>
          <w:color w:val="000000" w:themeColor="text1"/>
          <w:sz w:val="28"/>
          <w:szCs w:val="28"/>
        </w:rPr>
      </w:pPr>
      <w:r w:rsidRPr="00657758">
        <w:rPr>
          <w:rFonts w:ascii="Times New Roman" w:hAnsi="Times New Roman" w:cs="Times New Roman"/>
          <w:noProof/>
          <w:color w:val="000000" w:themeColor="text1"/>
          <w:sz w:val="28"/>
          <w:szCs w:val="28"/>
          <w:lang w:val="sr-Latn-RS"/>
        </w:rPr>
        <w:t xml:space="preserve"> </w:t>
      </w:r>
      <w:r w:rsidR="00657758" w:rsidRPr="00657758">
        <w:rPr>
          <w:rFonts w:ascii="Times New Roman" w:hAnsi="Times New Roman" w:cs="Times New Roman"/>
          <w:noProof/>
          <w:color w:val="000000" w:themeColor="text1"/>
          <w:sz w:val="28"/>
          <w:szCs w:val="28"/>
        </w:rPr>
        <w:t xml:space="preserve">U okviru projekta postoji mogućnost daljeg proširenja funkcionalnosti digitalnog osciloskopa. Jedno od potencijalnih unapređenja jeste implementacija </w:t>
      </w:r>
      <w:r w:rsidR="00657758" w:rsidRPr="00657758">
        <w:rPr>
          <w:rFonts w:ascii="Times New Roman" w:hAnsi="Times New Roman" w:cs="Times New Roman"/>
          <w:noProof/>
          <w:color w:val="2E74B5" w:themeColor="accent5" w:themeShade="BF"/>
          <w:sz w:val="28"/>
          <w:szCs w:val="28"/>
        </w:rPr>
        <w:t xml:space="preserve">FFT (Fast Fourier Transform) </w:t>
      </w:r>
      <w:r w:rsidR="00657758" w:rsidRPr="00657758">
        <w:rPr>
          <w:rFonts w:ascii="Times New Roman" w:hAnsi="Times New Roman" w:cs="Times New Roman"/>
          <w:noProof/>
          <w:color w:val="000000" w:themeColor="text1"/>
          <w:sz w:val="28"/>
          <w:szCs w:val="28"/>
        </w:rPr>
        <w:t>analize, kojom bi se omogućio prikaz spektra frekvencija signala i detaljnija analiza njegovog frekvencijskog sadržaja. Pored toga, mogla bi se dodati podrška za višekanalni rad, što bi omogućilo istovremeni prikaz više signala, njihovo poređenje u realnom vremenu, kao i merenja fazne razlike između kanala. Dodatno, implementacijom math kanala korisniku bi bilo omogućeno da vrši matematičke operacije nad signalima, poput sabiranja, oduzimanja ili množenja, čime bi osciloskop postao napredniji alat za analizu kompleksnijih mernih sistema.</w:t>
      </w:r>
    </w:p>
    <w:p w14:paraId="1669D8FD" w14:textId="2B110361" w:rsidR="00A40CF7" w:rsidRPr="00A40CF7" w:rsidRDefault="00A40CF7" w:rsidP="00221285">
      <w:pPr>
        <w:jc w:val="both"/>
        <w:rPr>
          <w:rFonts w:ascii="Times New Roman" w:hAnsi="Times New Roman" w:cs="Times New Roman"/>
          <w:b/>
          <w:bCs/>
          <w:i/>
          <w:iCs/>
          <w:color w:val="2E74B5" w:themeColor="accent5" w:themeShade="BF"/>
          <w:sz w:val="40"/>
          <w:szCs w:val="40"/>
          <w:lang w:val="sr-Latn-RS"/>
        </w:rPr>
      </w:pPr>
    </w:p>
    <w:sectPr w:rsidR="00A40CF7" w:rsidRPr="00A40CF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402DC" w14:textId="77777777" w:rsidR="004675AE" w:rsidRDefault="004675AE" w:rsidP="00221285">
      <w:pPr>
        <w:spacing w:after="0" w:line="240" w:lineRule="auto"/>
      </w:pPr>
      <w:r>
        <w:separator/>
      </w:r>
    </w:p>
  </w:endnote>
  <w:endnote w:type="continuationSeparator" w:id="0">
    <w:p w14:paraId="49DAD1EF" w14:textId="77777777" w:rsidR="004675AE" w:rsidRDefault="004675AE" w:rsidP="00221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73524"/>
      <w:docPartObj>
        <w:docPartGallery w:val="Page Numbers (Bottom of Page)"/>
        <w:docPartUnique/>
      </w:docPartObj>
    </w:sdtPr>
    <w:sdtEndPr>
      <w:rPr>
        <w:noProof/>
      </w:rPr>
    </w:sdtEndPr>
    <w:sdtContent>
      <w:p w14:paraId="014476A1" w14:textId="5BB76D54" w:rsidR="00221285" w:rsidRDefault="002212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9DA96" w14:textId="77777777" w:rsidR="00221285" w:rsidRDefault="00221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86E1" w14:textId="77777777" w:rsidR="004675AE" w:rsidRDefault="004675AE" w:rsidP="00221285">
      <w:pPr>
        <w:spacing w:after="0" w:line="240" w:lineRule="auto"/>
      </w:pPr>
      <w:r>
        <w:separator/>
      </w:r>
    </w:p>
  </w:footnote>
  <w:footnote w:type="continuationSeparator" w:id="0">
    <w:p w14:paraId="0DFC480F" w14:textId="77777777" w:rsidR="004675AE" w:rsidRDefault="004675AE" w:rsidP="00221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BE8"/>
    <w:multiLevelType w:val="hybridMultilevel"/>
    <w:tmpl w:val="40E61066"/>
    <w:lvl w:ilvl="0" w:tplc="7A1CEBC8">
      <w:start w:val="1"/>
      <w:numFmt w:val="bullet"/>
      <w:lvlText w:val=""/>
      <w:lvlJc w:val="left"/>
      <w:pPr>
        <w:ind w:left="720" w:hanging="360"/>
      </w:pPr>
      <w:rPr>
        <w:rFonts w:ascii="Symbol" w:hAnsi="Symbol" w:hint="default"/>
        <w:color w:val="2E74B5"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C0CBE"/>
    <w:multiLevelType w:val="hybridMultilevel"/>
    <w:tmpl w:val="58E48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702678">
    <w:abstractNumId w:val="1"/>
  </w:num>
  <w:num w:numId="2" w16cid:durableId="93220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A7"/>
    <w:rsid w:val="00065A6D"/>
    <w:rsid w:val="001951E1"/>
    <w:rsid w:val="001B39D2"/>
    <w:rsid w:val="001D27E4"/>
    <w:rsid w:val="00221285"/>
    <w:rsid w:val="003875C9"/>
    <w:rsid w:val="004675AE"/>
    <w:rsid w:val="005B0748"/>
    <w:rsid w:val="00657758"/>
    <w:rsid w:val="006871BF"/>
    <w:rsid w:val="008377D0"/>
    <w:rsid w:val="00854B8D"/>
    <w:rsid w:val="00865EA7"/>
    <w:rsid w:val="00A40CF7"/>
    <w:rsid w:val="00A755AB"/>
    <w:rsid w:val="00B20731"/>
    <w:rsid w:val="00B43F11"/>
    <w:rsid w:val="00C40545"/>
    <w:rsid w:val="00EF6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D59F"/>
  <w15:chartTrackingRefBased/>
  <w15:docId w15:val="{93B68294-DD42-4BB7-9862-3EAA9431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EA7"/>
    <w:rPr>
      <w:rFonts w:eastAsiaTheme="majorEastAsia" w:cstheme="majorBidi"/>
      <w:color w:val="272727" w:themeColor="text1" w:themeTint="D8"/>
    </w:rPr>
  </w:style>
  <w:style w:type="paragraph" w:styleId="Title">
    <w:name w:val="Title"/>
    <w:basedOn w:val="Normal"/>
    <w:next w:val="Normal"/>
    <w:link w:val="TitleChar"/>
    <w:uiPriority w:val="10"/>
    <w:qFormat/>
    <w:rsid w:val="0086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EA7"/>
    <w:pPr>
      <w:spacing w:before="160"/>
      <w:jc w:val="center"/>
    </w:pPr>
    <w:rPr>
      <w:i/>
      <w:iCs/>
      <w:color w:val="404040" w:themeColor="text1" w:themeTint="BF"/>
    </w:rPr>
  </w:style>
  <w:style w:type="character" w:customStyle="1" w:styleId="QuoteChar">
    <w:name w:val="Quote Char"/>
    <w:basedOn w:val="DefaultParagraphFont"/>
    <w:link w:val="Quote"/>
    <w:uiPriority w:val="29"/>
    <w:rsid w:val="00865EA7"/>
    <w:rPr>
      <w:i/>
      <w:iCs/>
      <w:color w:val="404040" w:themeColor="text1" w:themeTint="BF"/>
    </w:rPr>
  </w:style>
  <w:style w:type="paragraph" w:styleId="ListParagraph">
    <w:name w:val="List Paragraph"/>
    <w:basedOn w:val="Normal"/>
    <w:uiPriority w:val="34"/>
    <w:qFormat/>
    <w:rsid w:val="00865EA7"/>
    <w:pPr>
      <w:ind w:left="720"/>
      <w:contextualSpacing/>
    </w:pPr>
  </w:style>
  <w:style w:type="character" w:styleId="IntenseEmphasis">
    <w:name w:val="Intense Emphasis"/>
    <w:basedOn w:val="DefaultParagraphFont"/>
    <w:uiPriority w:val="21"/>
    <w:qFormat/>
    <w:rsid w:val="00865EA7"/>
    <w:rPr>
      <w:i/>
      <w:iCs/>
      <w:color w:val="2F5496" w:themeColor="accent1" w:themeShade="BF"/>
    </w:rPr>
  </w:style>
  <w:style w:type="paragraph" w:styleId="IntenseQuote">
    <w:name w:val="Intense Quote"/>
    <w:basedOn w:val="Normal"/>
    <w:next w:val="Normal"/>
    <w:link w:val="IntenseQuoteChar"/>
    <w:uiPriority w:val="30"/>
    <w:qFormat/>
    <w:rsid w:val="00865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EA7"/>
    <w:rPr>
      <w:i/>
      <w:iCs/>
      <w:color w:val="2F5496" w:themeColor="accent1" w:themeShade="BF"/>
    </w:rPr>
  </w:style>
  <w:style w:type="character" w:styleId="IntenseReference">
    <w:name w:val="Intense Reference"/>
    <w:basedOn w:val="DefaultParagraphFont"/>
    <w:uiPriority w:val="32"/>
    <w:qFormat/>
    <w:rsid w:val="00865EA7"/>
    <w:rPr>
      <w:b/>
      <w:bCs/>
      <w:smallCaps/>
      <w:color w:val="2F5496" w:themeColor="accent1" w:themeShade="BF"/>
      <w:spacing w:val="5"/>
    </w:rPr>
  </w:style>
  <w:style w:type="paragraph" w:styleId="Header">
    <w:name w:val="header"/>
    <w:basedOn w:val="Normal"/>
    <w:link w:val="HeaderChar"/>
    <w:uiPriority w:val="99"/>
    <w:unhideWhenUsed/>
    <w:rsid w:val="00221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285"/>
  </w:style>
  <w:style w:type="paragraph" w:styleId="Footer">
    <w:name w:val="footer"/>
    <w:basedOn w:val="Normal"/>
    <w:link w:val="FooterChar"/>
    <w:uiPriority w:val="99"/>
    <w:unhideWhenUsed/>
    <w:rsid w:val="00221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Matori</dc:creator>
  <cp:keywords/>
  <dc:description/>
  <cp:lastModifiedBy>Matori</cp:lastModifiedBy>
  <cp:revision>3</cp:revision>
  <dcterms:created xsi:type="dcterms:W3CDTF">2025-10-21T11:36:00Z</dcterms:created>
  <dcterms:modified xsi:type="dcterms:W3CDTF">2025-10-21T14:23:00Z</dcterms:modified>
</cp:coreProperties>
</file>