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Université d’Avignon et des Pays du Vaucluse  ~ 2018 - 2019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Automatic Watering System ~ RAWS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NDIAYE EL HADJ PATHE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Rapport Projet Partiel 2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Scénario: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écrit un programme qui permet de tourner et d'arrêter le moteur. Un exemple parfait pour simuler l’allumage et l’extinction dans notre projet RAWS.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Matériel nécessaire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 carte arduino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moteur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resistance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transistor bipolaire: pour amplifier le courant qui sort de la carte arduino et qui est insuffisant pour allumer le moteur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un ordinateur pour téléverser le programme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Schéma: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72075" cy="3018563"/>
            <wp:effectExtent b="0" l="0" r="0" t="0"/>
            <wp:docPr descr="Moteur CC, transistor NPN, diode schoktty et alimentation +5V Arduino" id="1" name="image1.png"/>
            <a:graphic>
              <a:graphicData uri="http://schemas.openxmlformats.org/drawingml/2006/picture">
                <pic:pic>
                  <pic:nvPicPr>
                    <pic:cNvPr descr="Moteur CC, transistor NPN, diode schoktty et alimentation +5V Arduin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Montage moteur avec la carte Lenardo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pinMoteur=7;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pinMode(pinMoteur,OUTPUT);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digitalWrite(pinMoteur,HIGH); //le moteur se lance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delay(1000);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digitalWrite(pinMoteur,LOW); //le moteur s'arrête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delay(1000);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Intérêt: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programme est écrit dans le but de simuler l’allumage et l'extinction du moteur dans le projet RAWS. L'élément clef pour réaliser cela est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transistor bipolaire</w:t>
      </w:r>
      <w:r w:rsidDel="00000000" w:rsidR="00000000" w:rsidRPr="00000000">
        <w:rPr>
          <w:sz w:val="20"/>
          <w:szCs w:val="20"/>
          <w:rtl w:val="0"/>
        </w:rPr>
        <w:t xml:space="preserve"> qui permet d’</w:t>
      </w:r>
      <w:r w:rsidDel="00000000" w:rsidR="00000000" w:rsidRPr="00000000">
        <w:rPr>
          <w:b w:val="1"/>
          <w:sz w:val="20"/>
          <w:szCs w:val="20"/>
          <w:rtl w:val="0"/>
        </w:rPr>
        <w:t xml:space="preserve">amplifier</w:t>
      </w:r>
      <w:r w:rsidDel="00000000" w:rsidR="00000000" w:rsidRPr="00000000">
        <w:rPr>
          <w:sz w:val="20"/>
          <w:szCs w:val="20"/>
          <w:rtl w:val="0"/>
        </w:rPr>
        <w:t xml:space="preserve"> le courant électrique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40mA</w:t>
      </w:r>
      <w:r w:rsidDel="00000000" w:rsidR="00000000" w:rsidRPr="00000000">
        <w:rPr>
          <w:sz w:val="20"/>
          <w:szCs w:val="20"/>
          <w:rtl w:val="0"/>
        </w:rPr>
        <w:t xml:space="preserve"> de la sortie du pin 7 de la carte arduino Leonardo qui est insuffisant pour faire tourner le moteur. 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Webographie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https://openclassrooms.com/fr/courses/2778161-programmez-vos-premiers-montages-avec-arduino/3285333-le-moteur-a-courant-continu-partie-1-transistors-et-sorties-pwm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6838" w:w="11906"/>
      <w:pgMar w:bottom="1133.8582677165355" w:top="1133.8582677165355" w:left="1077.1653543307089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classrooms.com/fr/courses/2778161-programmez-vos-premiers-montages-avec-arduino/3285333-le-moteur-a-courant-continu-partie-1-transistors-et-sorties-p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