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9cij99n42bn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Бэк-энд разработка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>Лабораторная работа</w:t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240" w:before="2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Бородин Максим</w:t>
      </w:r>
    </w:p>
    <w:p w:rsidR="00000000" w:rsidDel="00000000" w:rsidP="00000000" w:rsidRDefault="00000000" w:rsidRPr="00000000" w14:paraId="0000000E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БР1.1</w:t>
      </w:r>
    </w:p>
    <w:p w:rsidR="00000000" w:rsidDel="00000000" w:rsidP="00000000" w:rsidRDefault="00000000" w:rsidRPr="00000000" w14:paraId="00000010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Добряков Д. И.</w:t>
      </w:r>
    </w:p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2026 г.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ЛР1: Реализация REST API на основе boilerplate. По результатам ДЗ1 и ДЗ2 реализовать модели, представления, контроллеры; продемонстрировать полностью работающее API.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1. Введение</w:t>
      </w:r>
      <w:r w:rsidDel="00000000" w:rsidR="00000000" w:rsidRPr="00000000">
        <w:rPr>
          <w:rtl w:val="0"/>
        </w:rPr>
      </w:r>
    </w:p>
    <w:p>
      <w:r>
        <w:t>Лабораторная работа №1 посвящена реализации полнофункционального REST API для приложения бронирования столиков в ресторанах. В качестве основы использованы результаты ДЗ1 (схема БД) и ДЗ2 (OpenAPI-спецификация). Стек: язык Go 1.22, HTTP-роутер chi, драйвер PostgreSQL (database/sql), JWT (github.com/golang-jwt/jwt/v5), миграции golang-migrate.</w:t>
      </w:r>
    </w:p>
    <w:p>
      <w:r>
        <w:t>Исходный код расположен в каталоге labs/lab1/.</w:t>
      </w:r>
    </w:p>
    <w:p>
      <w:r/>
    </w:p>
    <w:p>
      <w:r>
        <w:t>2. Цели и задачи</w:t>
      </w:r>
    </w:p>
    <w:p>
      <w:r>
        <w:t>— Реализовать слоистую архитектуру (handler → usecase → repository).</w:t>
      </w:r>
    </w:p>
    <w:p>
      <w:r>
        <w:t>— Обеспечить все эндпоинты из swagger.yaml.</w:t>
      </w:r>
    </w:p>
    <w:p>
      <w:r>
        <w:t>— Настроить аутентификацию и авторизацию по ролям.</w:t>
      </w:r>
    </w:p>
    <w:p>
      <w:r>
        <w:t>— Подготовить миграции БД и возможность запуска через Docker Compose.</w:t>
      </w:r>
    </w:p>
    <w:p>
      <w:r/>
    </w:p>
    <w:p>
      <w:r>
        <w:t>3. Структура проекта</w:t>
      </w:r>
    </w:p>
    <w:p>
      <w:r>
        <w:t>cmd/server/main.go — точка входа: подключение к PostgreSQL, создание роутера, запуск HTTP-сервера на 0.0.0.0:8080.</w:t>
      </w:r>
    </w:p>
    <w:p>
      <w:r>
        <w:t>internal/app/router.go — регистрация всех маршрутов и dependency injection use case / handler.</w:t>
      </w:r>
    </w:p>
    <w:p>
      <w:r>
        <w:t>internal/api/handler/* — HTTP-обработчики (парсинг JSON, коды ответов, вызов use case).</w:t>
      </w:r>
    </w:p>
    <w:p>
      <w:r>
        <w:t>internal/usecase/* — бизнес-логика, не зависящая от HTTP.</w:t>
      </w:r>
    </w:p>
    <w:p>
      <w:r>
        <w:t>internal/infrastructure/database/* — репозитории (SQL-запросы к PostgreSQL).</w:t>
      </w:r>
    </w:p>
    <w:p>
      <w:r>
        <w:t>internal/domain/* — сущности (User, Restaurant, Booking, Review и др.) и доменные ошибки.</w:t>
      </w:r>
    </w:p>
    <w:p>
      <w:r>
        <w:t>internal/infrastructure/middleware/* — Auth (JWT), RequireRole, Logger, Recovery.</w:t>
      </w:r>
    </w:p>
    <w:p>
      <w:r>
        <w:t>migrations/ — SQL-миграции up/down.</w:t>
      </w:r>
    </w:p>
    <w:p>
      <w:r>
        <w:t>docs/swagger.yaml — копия API-спецификации для документации.</w:t>
      </w:r>
    </w:p>
    <w:p>
      <w:r/>
    </w:p>
    <w:p>
      <w:r>
        <w:t>4. Архитектурный паттерн</w:t>
      </w:r>
    </w:p>
    <w:p>
      <w:r>
        <w:t>Применён упрощённый Clean Architecture: внешний слой (handlers) → прикладной слой (use cases) → инфраструктура (repositories). Handlers не содержат SQL; use cases не знают о chi и http.Request. Это упрощает тестирование бизнес-правил и замену транспорта.</w:t>
      </w:r>
    </w:p>
    <w:p>
      <w:r>
        <w:t>Пример: CreateBooking — handler принимает JSON → usecase.Create проверяет вместимость столика и пересечение броней → bookingRepository сохраняет запись.</w:t>
      </w:r>
    </w:p>
    <w:p>
      <w:r/>
    </w:p>
    <w:p>
      <w:r>
        <w:t>5. Модель данных и миграции</w:t>
      </w:r>
    </w:p>
    <w:p>
      <w:r>
        <w:t>Файл migrations/000001_init.up.sql создаёт таблицы users, restaurants, restaurant_photos, tables, menu_items, bookings, reviews с ограничениями CHECK и UNIQUE, а также индексы для фильтрации и поиска бронирований.</w:t>
      </w:r>
    </w:p>
    <w:p>
      <w:r>
        <w:t>Пароли не хранятся в открытом виде: при регистрации вычисляется password_hash (bcrypt). Роли: user по умолчанию, admin для административных маршрутов.</w:t>
      </w:r>
    </w:p>
    <w:p>
      <w:r/>
    </w:p>
    <w:p>
      <w:r>
        <w:t>6. Аутентификация и безопасность</w:t>
      </w:r>
    </w:p>
    <w:p>
      <w:r>
        <w:t>POST /login: проверка email/password, выдача JWT с claims user_id и role, подпись HMAC-SHA256 с секретом JWT_SECRET.</w:t>
      </w:r>
    </w:p>
    <w:p>
      <w:r>
        <w:t>Middleware Auth извлекает Bearer-токен, парсит JWT, кладёт user_id и role в context.Context.</w:t>
      </w:r>
    </w:p>
    <w:p>
      <w:r>
        <w:t>Middleware RequireRole ограничивает доступ: маршруты /bookings, /reviews — только user; /admin/* — только admin.</w:t>
      </w:r>
    </w:p>
    <w:p>
      <w:r>
        <w:t>При ошибке возвращается JSON: {"code":"UNAUTHORIZED","message":"..."} или FORBIDDEN.</w:t>
      </w:r>
    </w:p>
    <w:p>
      <w:r/>
    </w:p>
    <w:p>
      <w:r>
        <w:t>7. Реализованные эндпоинты (публичные)</w:t>
      </w:r>
    </w:p>
    <w:p>
      <w:r>
        <w:t>POST /register — создание пользователя, 201 + UserResponse, 409 при дубликате email.</w:t>
      </w:r>
    </w:p>
    <w:p>
      <w:r>
        <w:t>POST /login — 200 + {token}.</w:t>
      </w:r>
    </w:p>
    <w:p>
      <w:r>
        <w:t>GET /restaurants — список с query: cuisine, location, price_range, limit, offset; ответ {items, total}.</w:t>
      </w:r>
    </w:p>
    <w:p>
      <w:r>
        <w:t>GET /restaurants/{id} — детали ресторана с photos[].</w:t>
      </w:r>
    </w:p>
    <w:p>
      <w:r>
        <w:t>GET /restaurants/{id}/menu — массив MenuItem.</w:t>
      </w:r>
    </w:p>
    <w:p>
      <w:r>
        <w:t>GET /restaurants/{id}/reviews — список отзывов.</w:t>
      </w:r>
    </w:p>
    <w:p>
      <w:r>
        <w:t>GET /restaurants/{id}/tables/availability — столики с флагом is_available на указанную дату/время/guests.</w:t>
      </w:r>
    </w:p>
    <w:p>
      <w:r/>
    </w:p>
    <w:p>
      <w:r>
        <w:t>8. Реализованные эндпоинты (авторизованные, роль user)</w:t>
      </w:r>
    </w:p>
    <w:p>
      <w:r>
        <w:t>GET /profile — данные текущего пользователя из JWT.</w:t>
      </w:r>
    </w:p>
    <w:p>
      <w:r>
        <w:t>POST /restaurants/{id}/reviews — rating 1–5, comment; UNIQUE (user, restaurant).</w:t>
      </w:r>
    </w:p>
    <w:p>
      <w:r>
        <w:t>POST /bookings — создание брони: валидация guests_count ≤ capacity, проверка IsTableBooked на пересечение интервалов, status=pending.</w:t>
      </w:r>
    </w:p>
    <w:p>
      <w:r>
        <w:t>GET /bookings/my — история бронирований пользователя.</w:t>
      </w:r>
    </w:p>
    <w:p>
      <w:r>
        <w:t>POST /bookings/{id}/cancel — смена status на cancelled с проверкой владельца.</w:t>
      </w:r>
    </w:p>
    <w:p>
      <w:r/>
    </w:p>
    <w:p>
      <w:r>
        <w:t>9. Административные эндпоинты (роль admin)</w:t>
      </w:r>
    </w:p>
    <w:p>
      <w:r>
        <w:t>POST /admin/restaurants — создание ресторана (name, cuisine_type, location, price_range, description).</w:t>
      </w:r>
    </w:p>
    <w:p>
      <w:r>
        <w:t>POST /admin/restaurants/{id}/tables — добавление столика (table_number, capacity).</w:t>
      </w:r>
    </w:p>
    <w:p>
      <w:r>
        <w:t>GET /admin/bookings — все бронирования с опциональным фильтром status.</w:t>
      </w:r>
    </w:p>
    <w:p>
      <w:r/>
    </w:p>
    <w:p>
      <w:r>
        <w:t>10. Бизнес-логика бронирования (подробно)</w:t>
      </w:r>
    </w:p>
    <w:p>
      <w:r>
        <w:t>Use case create_booking: 1) валидация обязательных полей; 2) загрузка столика по table_id; 3) сравнение guests_count и capacity; 4) запрос IsTableBooked(table_id, date, time_from, time_to) — SQL проверяет пересечение временных интервалов among active bookings; 5) создание UUID, status pending, INSERT.</w:t>
      </w:r>
    </w:p>
    <w:p>
      <w:r>
        <w:t>При занятом столике — domain.ErrTableAlreadyBooked → HTTP 409.</w:t>
      </w:r>
    </w:p>
    <w:p>
      <w:r/>
    </w:p>
    <w:p>
      <w:r>
        <w:t>11. Слой репозиториев</w:t>
      </w:r>
    </w:p>
    <w:p>
      <w:r>
        <w:t>Отдельные пакеты: user, restaurant, table, booking, review, menu. Каждый инкапсулирует SQL (Prepare/Query/Exec). Подключение через infrastructure/database/postgres.go (pgx или lib/pq — согласно go.mod).</w:t>
      </w:r>
    </w:p>
    <w:p>
      <w:r/>
    </w:p>
    <w:p>
      <w:r>
        <w:t>12. Обработка ошибок и ответы</w:t>
      </w:r>
    </w:p>
    <w:p>
      <w:r>
        <w:t>internal/api/response.go — единообразная запись JSON-ошибок. Доменные ошибки (ErrNotFound, ErrInvalidRequest, ErrConflict) маппятся на 404, 400, 409.</w:t>
      </w:r>
    </w:p>
    <w:p>
      <w:r>
        <w:t>Логирование: slog JSON в stdout; middleware Logger пишет method, path, status, duration; Recovery перехватывает panic.</w:t>
      </w:r>
    </w:p>
    <w:p>
      <w:r/>
    </w:p>
    <w:p>
      <w:r>
        <w:t>13. Конфигурация и запуск</w:t>
      </w:r>
    </w:p>
    <w:p>
      <w:r>
        <w:t>Переменные окружения: DB_HOST, DB_PORT, DB_USER, DB_PASSWORD, DB_NAME, DB_SSLMODE, JWT_SECRET, SERVER_HOST, SERVER_PORT.</w:t>
      </w:r>
    </w:p>
    <w:p>
      <w:r>
        <w:t>Локально: go mod download &amp;&amp; go run ./cmd/server.</w:t>
      </w:r>
    </w:p>
    <w:p>
      <w:r>
        <w:t>Docker: multi-stage Dockerfile (builder golang:1.22-alpine → runtime alpine:3.19), docker-compose.yaml с postgres:16-alpine, migrate/migrate, сервис app на порту 8080. depends_on: postgres healthy → migrate completed → app start.</w:t>
      </w:r>
    </w:p>
    <w:p>
      <w:r/>
    </w:p>
    <w:p>
      <w:r>
        <w:t>14. Соответствие OpenAPI</w:t>
      </w:r>
    </w:p>
    <w:p>
      <w:r>
        <w:t>Реализация синхронизирована с homeworks/hw2/swagger.yaml и docs/swagger.yaml в lab1. Все 14 операций доступны; контракты тел запросов/ответов соблюдены.</w:t>
      </w:r>
    </w:p>
    <w:p>
      <w:r/>
    </w:p>
    <w:p>
      <w:r>
        <w:t>15. Тестирование</w:t>
      </w:r>
    </w:p>
    <w:p>
      <w:r>
        <w:t>Ручное и автоматизированное тестирование выполняется Postman-коллекцией из homeworks/hw3/postman_collection.json против поднятого lab1.</w:t>
      </w:r>
    </w:p>
    <w:p>
      <w:r/>
    </w:p>
    <w:p>
      <w:r>
        <w:t>16. Итоги реализации</w:t>
      </w:r>
    </w:p>
    <w:p>
      <w:r>
        <w:t>Получено работающее монолитное API, готовое к демонстрации на защите и к последующему разделению на микросервисы (ЛР2). Код организован по слоям, покрывает полный функционал варианта «рестораны».</w:t>
      </w:r>
    </w:p>
    <w:p w:rsidR="00000000" w:rsidDel="00000000" w:rsidP="00000000" w:rsidRDefault="00000000" w:rsidRPr="00000000" w14:paraId="00000022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Реализовано монолитное REST API на Go с чистой архитектурой: 14 эндпоинтов, JWT-аутентификация, роли user/admin, PostgreSQL-миграции, Docker Compose. Приложение полностью соответствует OpenAPI и варианту проекта «бронирование столиков».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