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1597E" w14:textId="77777777" w:rsidR="00C546BE" w:rsidRPr="00C546BE" w:rsidRDefault="00C546BE" w:rsidP="00C546B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46B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САНКТ-ПЕТЕРБУРГСКИЙ НАЦИОНАЛЬНЫЙ ИССЛЕДОВАТЕЛЬСКИЙ УНИВЕРСИТЕТ ИТМО</w:t>
      </w:r>
    </w:p>
    <w:p w14:paraId="33A2E634" w14:textId="77777777" w:rsidR="00C546BE" w:rsidRPr="00C546BE" w:rsidRDefault="00C546BE" w:rsidP="00C546BE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46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0B6631E9" w14:textId="77777777" w:rsidR="00C546BE" w:rsidRPr="00C546BE" w:rsidRDefault="00C546BE" w:rsidP="00C546BE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46BE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 </w:t>
      </w:r>
    </w:p>
    <w:p w14:paraId="6A956307" w14:textId="77777777" w:rsidR="00C546BE" w:rsidRPr="00C546BE" w:rsidRDefault="00C546BE" w:rsidP="00C546BE">
      <w:pPr>
        <w:spacing w:before="24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546BE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eastAsia="ru-RU"/>
        </w:rPr>
        <w:t>Дисциплина:</w:t>
      </w:r>
      <w:r w:rsidRPr="00C546BE"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:lang w:eastAsia="ru-RU"/>
        </w:rPr>
        <w:t xml:space="preserve"> </w:t>
      </w:r>
      <w:r w:rsidRPr="00C546BE"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:lang w:eastAsia="ru-RU"/>
        </w:rPr>
        <w:t>Фронт-энд разработка</w:t>
      </w:r>
    </w:p>
    <w:p w14:paraId="0004E3E8" w14:textId="77777777" w:rsidR="00C546BE" w:rsidRPr="00C546BE" w:rsidRDefault="00C546BE" w:rsidP="00C5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A7DF05" w14:textId="77777777" w:rsidR="00C546BE" w:rsidRPr="00C546BE" w:rsidRDefault="00C546BE" w:rsidP="00C546B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46BE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Отчет</w:t>
      </w:r>
    </w:p>
    <w:p w14:paraId="0123B550" w14:textId="77777777" w:rsidR="00C546BE" w:rsidRPr="00C546BE" w:rsidRDefault="00C546BE" w:rsidP="00C5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5C72E2" w14:textId="6E7A4FFB" w:rsidR="00C546BE" w:rsidRPr="00C546BE" w:rsidRDefault="00C546BE" w:rsidP="00C546B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46BE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Домашняя работа №</w:t>
      </w:r>
      <w:r w:rsidRPr="00C546BE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3</w:t>
      </w:r>
      <w:r w:rsidRPr="00C546BE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 xml:space="preserve"> «CSS-переменные, темизация сайта средствами CSS»</w:t>
      </w:r>
    </w:p>
    <w:p w14:paraId="1AB02ED5" w14:textId="77777777" w:rsidR="00C546BE" w:rsidRPr="00C546BE" w:rsidRDefault="00C546BE" w:rsidP="00C546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0155FA" w14:textId="77777777" w:rsidR="00C546BE" w:rsidRPr="00C546BE" w:rsidRDefault="00C546BE" w:rsidP="00C546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4C454A" w14:textId="77777777" w:rsidR="00C546BE" w:rsidRPr="00C546BE" w:rsidRDefault="00C546BE" w:rsidP="00C546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0B1041" w14:textId="77777777" w:rsidR="00C546BE" w:rsidRPr="00C546BE" w:rsidRDefault="00C546BE" w:rsidP="00C546BE">
      <w:pPr>
        <w:spacing w:after="0" w:line="240" w:lineRule="auto"/>
        <w:ind w:left="5811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46B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Выполнил:</w:t>
      </w:r>
    </w:p>
    <w:p w14:paraId="0A7B8EDE" w14:textId="77777777" w:rsidR="00C546BE" w:rsidRPr="00C546BE" w:rsidRDefault="00C546BE" w:rsidP="00C5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249ADD" w14:textId="77777777" w:rsidR="00C546BE" w:rsidRPr="00C546BE" w:rsidRDefault="00C546BE" w:rsidP="00C546BE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46B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Шмакова Ирина</w:t>
      </w:r>
    </w:p>
    <w:p w14:paraId="3455DD50" w14:textId="77777777" w:rsidR="00C546BE" w:rsidRPr="00C546BE" w:rsidRDefault="00C546BE" w:rsidP="00C5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181569" w14:textId="77777777" w:rsidR="00C546BE" w:rsidRPr="00C546BE" w:rsidRDefault="00C546BE" w:rsidP="00C546B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C546B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Учебная группа </w:t>
      </w:r>
      <w:r w:rsidRPr="00C546BE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K</w:t>
      </w:r>
      <w:r w:rsidRPr="00C546B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3343</w:t>
      </w:r>
    </w:p>
    <w:p w14:paraId="7FFA44B1" w14:textId="77777777" w:rsidR="00C546BE" w:rsidRPr="00C546BE" w:rsidRDefault="00C546BE" w:rsidP="00C546BE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46B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Поток ФРЭНД 1.1</w:t>
      </w:r>
    </w:p>
    <w:p w14:paraId="3F2A3B8D" w14:textId="77777777" w:rsidR="00C546BE" w:rsidRPr="00C546BE" w:rsidRDefault="00C546BE" w:rsidP="00C546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46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23B76CC" w14:textId="77777777" w:rsidR="00C546BE" w:rsidRPr="00C546BE" w:rsidRDefault="00C546BE" w:rsidP="00C546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496380" w14:textId="77777777" w:rsidR="00C546BE" w:rsidRPr="00C546BE" w:rsidRDefault="00C546BE" w:rsidP="00C546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07AF4D9" w14:textId="77777777" w:rsidR="00C546BE" w:rsidRPr="00C546BE" w:rsidRDefault="00C546BE" w:rsidP="00C546BE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46B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Проверил:</w:t>
      </w:r>
    </w:p>
    <w:p w14:paraId="38101062" w14:textId="77777777" w:rsidR="00C546BE" w:rsidRPr="00C546BE" w:rsidRDefault="00C546BE" w:rsidP="00C546BE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46B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Добряков Д. И.</w:t>
      </w:r>
    </w:p>
    <w:p w14:paraId="5B515AA3" w14:textId="77777777" w:rsidR="00C546BE" w:rsidRPr="00C546BE" w:rsidRDefault="00C546BE" w:rsidP="00C546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46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46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46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B0F13A7" w14:textId="77777777" w:rsidR="00C546BE" w:rsidRPr="00C546BE" w:rsidRDefault="00C546BE" w:rsidP="00C546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71D1D8" w14:textId="77777777" w:rsidR="00C546BE" w:rsidRPr="00C546BE" w:rsidRDefault="00C546BE" w:rsidP="00C546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46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546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58C460D" w14:textId="77777777" w:rsidR="00C546BE" w:rsidRPr="00C546BE" w:rsidRDefault="00C546BE" w:rsidP="00C546BE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46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Санкт-Петербург</w:t>
      </w:r>
    </w:p>
    <w:p w14:paraId="516840DB" w14:textId="77777777" w:rsidR="00C546BE" w:rsidRPr="00C546BE" w:rsidRDefault="00C546BE" w:rsidP="00C546BE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46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2025 г.</w:t>
      </w:r>
    </w:p>
    <w:p w14:paraId="5C470516" w14:textId="05437B6D" w:rsidR="00C546BE" w:rsidRPr="00C546BE" w:rsidRDefault="00C5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46BE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</w:t>
      </w:r>
      <w:r w:rsidRPr="00C546BE">
        <w:rPr>
          <w:rFonts w:ascii="Times New Roman" w:hAnsi="Times New Roman" w:cs="Times New Roman"/>
          <w:b/>
          <w:bCs/>
          <w:sz w:val="28"/>
          <w:szCs w:val="28"/>
        </w:rPr>
        <w:t>ча</w:t>
      </w:r>
      <w:r w:rsidRPr="00C546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0A8B003" w14:textId="7F09C80F" w:rsidR="00914582" w:rsidRDefault="00C546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C546BE">
        <w:rPr>
          <w:rFonts w:ascii="Times New Roman" w:hAnsi="Times New Roman" w:cs="Times New Roman"/>
          <w:sz w:val="28"/>
          <w:szCs w:val="28"/>
        </w:rPr>
        <w:t>ыполнить темизацию ранее реализованного сайта. Добавить к текущему варианту сайта дополнительную тему, в итоге должно получиться либо: светлая и тёмная с ориентиром на пользовательские настройки. Либо две кастомные темы с переключателем через JS.</w:t>
      </w:r>
    </w:p>
    <w:p w14:paraId="622EE5B0" w14:textId="5BD68B41" w:rsidR="00C546BE" w:rsidRPr="00C546BE" w:rsidRDefault="00C546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46BE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3FBC41AB" w14:textId="33A5D046" w:rsidR="00C546BE" w:rsidRPr="00C546BE" w:rsidRDefault="00C546BE" w:rsidP="00C546BE">
      <w:pPr>
        <w:rPr>
          <w:rFonts w:ascii="Times New Roman" w:hAnsi="Times New Roman" w:cs="Times New Roman"/>
          <w:sz w:val="28"/>
          <w:szCs w:val="28"/>
        </w:rPr>
      </w:pPr>
      <w:r w:rsidRPr="00C546BE">
        <w:rPr>
          <w:rFonts w:ascii="Times New Roman" w:hAnsi="Times New Roman" w:cs="Times New Roman"/>
          <w:sz w:val="28"/>
          <w:szCs w:val="28"/>
        </w:rPr>
        <w:t>1. Создание системы CSS-переменных для управления темами</w:t>
      </w:r>
    </w:p>
    <w:p w14:paraId="02D4C60C" w14:textId="34301517" w:rsidR="00C546BE" w:rsidRDefault="00C546BE" w:rsidP="00C546BE">
      <w:pPr>
        <w:rPr>
          <w:rFonts w:ascii="Times New Roman" w:hAnsi="Times New Roman" w:cs="Times New Roman"/>
          <w:sz w:val="28"/>
          <w:szCs w:val="28"/>
        </w:rPr>
      </w:pPr>
      <w:r w:rsidRPr="00C546BE">
        <w:rPr>
          <w:rFonts w:ascii="Times New Roman" w:hAnsi="Times New Roman" w:cs="Times New Roman"/>
          <w:sz w:val="28"/>
          <w:szCs w:val="28"/>
        </w:rPr>
        <w:t>Разработана система кастомных CSS-свойств (переменных) для централизованного управления цветовой палитрой сайта. В корневом селекторе :root определены переменные для светлой темы, а в селекторе [data-theme="dark"] - соответствующие значения для темной темы. Переменные охватывают все аспекты оформления: основные и второстепенные цвета, фоны, тексты и границы.</w:t>
      </w:r>
    </w:p>
    <w:p w14:paraId="0F5C0957" w14:textId="109596F1" w:rsidR="00C546BE" w:rsidRDefault="00C546BE" w:rsidP="00C546BE">
      <w:pPr>
        <w:rPr>
          <w:rFonts w:ascii="Times New Roman" w:hAnsi="Times New Roman" w:cs="Times New Roman"/>
          <w:sz w:val="28"/>
          <w:szCs w:val="28"/>
        </w:rPr>
      </w:pPr>
      <w:r w:rsidRPr="00C546B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CC5A44" wp14:editId="239A9E7A">
            <wp:extent cx="2354580" cy="3336610"/>
            <wp:effectExtent l="0" t="0" r="7620" b="0"/>
            <wp:docPr id="912099347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99347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65072" cy="335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41F8B" w14:textId="77A32D0D" w:rsidR="00C546BE" w:rsidRPr="00C546BE" w:rsidRDefault="00C546BE" w:rsidP="00C546BE">
      <w:pPr>
        <w:rPr>
          <w:rFonts w:ascii="Times New Roman" w:hAnsi="Times New Roman" w:cs="Times New Roman"/>
          <w:sz w:val="28"/>
          <w:szCs w:val="28"/>
        </w:rPr>
      </w:pPr>
      <w:r w:rsidRPr="00C546BE">
        <w:rPr>
          <w:rFonts w:ascii="Times New Roman" w:hAnsi="Times New Roman" w:cs="Times New Roman"/>
          <w:sz w:val="28"/>
          <w:szCs w:val="28"/>
        </w:rPr>
        <w:t>2. Интеграция переменных в существующие стили компонентов</w:t>
      </w:r>
    </w:p>
    <w:p w14:paraId="0E4FC30A" w14:textId="2BCAC211" w:rsidR="00C546BE" w:rsidRDefault="00C546BE" w:rsidP="00C546BE">
      <w:pPr>
        <w:rPr>
          <w:rFonts w:ascii="Times New Roman" w:hAnsi="Times New Roman" w:cs="Times New Roman"/>
          <w:sz w:val="28"/>
          <w:szCs w:val="28"/>
        </w:rPr>
      </w:pPr>
      <w:r w:rsidRPr="00C546BE">
        <w:rPr>
          <w:rFonts w:ascii="Times New Roman" w:hAnsi="Times New Roman" w:cs="Times New Roman"/>
          <w:sz w:val="28"/>
          <w:szCs w:val="28"/>
        </w:rPr>
        <w:t>Все стили компонентов были переработаны для использования CSS-переменных вместо статических значений. Основные элементы страницы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46BE">
        <w:rPr>
          <w:rFonts w:ascii="Times New Roman" w:hAnsi="Times New Roman" w:cs="Times New Roman"/>
          <w:sz w:val="28"/>
          <w:szCs w:val="28"/>
        </w:rPr>
        <w:t>теперь получают цвета из переменных, что обеспечивает согласованное изменение оформления при переключении темы.</w:t>
      </w:r>
    </w:p>
    <w:p w14:paraId="4E8AD5C3" w14:textId="6C899370" w:rsidR="00C546BE" w:rsidRDefault="00C546BE" w:rsidP="00C546BE">
      <w:pPr>
        <w:rPr>
          <w:rFonts w:ascii="Times New Roman" w:hAnsi="Times New Roman" w:cs="Times New Roman"/>
          <w:sz w:val="28"/>
          <w:szCs w:val="28"/>
        </w:rPr>
      </w:pPr>
      <w:r w:rsidRPr="00C546B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4EA1523" wp14:editId="2A340CC0">
            <wp:extent cx="4514861" cy="3322320"/>
            <wp:effectExtent l="0" t="0" r="0" b="0"/>
            <wp:docPr id="9246131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131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6708" cy="332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E6DC8" w14:textId="311E3427" w:rsidR="00C546BE" w:rsidRPr="00C546BE" w:rsidRDefault="00C546BE" w:rsidP="00C546BE">
      <w:pPr>
        <w:rPr>
          <w:rFonts w:ascii="Times New Roman" w:hAnsi="Times New Roman" w:cs="Times New Roman"/>
          <w:sz w:val="28"/>
          <w:szCs w:val="28"/>
        </w:rPr>
      </w:pPr>
      <w:r w:rsidRPr="00C546BE">
        <w:rPr>
          <w:rFonts w:ascii="Times New Roman" w:hAnsi="Times New Roman" w:cs="Times New Roman"/>
          <w:sz w:val="28"/>
          <w:szCs w:val="28"/>
        </w:rPr>
        <w:t>3. Добавление кнопки переключения темы в навигационную панель</w:t>
      </w:r>
    </w:p>
    <w:p w14:paraId="2A0E879B" w14:textId="66E66E31" w:rsidR="00C546BE" w:rsidRDefault="00C546BE" w:rsidP="00C546BE">
      <w:pPr>
        <w:rPr>
          <w:rFonts w:ascii="Times New Roman" w:hAnsi="Times New Roman" w:cs="Times New Roman"/>
          <w:sz w:val="28"/>
          <w:szCs w:val="28"/>
        </w:rPr>
      </w:pPr>
      <w:r w:rsidRPr="00C546BE">
        <w:rPr>
          <w:rFonts w:ascii="Times New Roman" w:hAnsi="Times New Roman" w:cs="Times New Roman"/>
          <w:sz w:val="28"/>
          <w:szCs w:val="28"/>
        </w:rPr>
        <w:t>В шапку сайта добавлена кнопка переключения между темами, которая интегрирована в существующую навигационную панель. Кнопка имеет адаптивный текст, меняющийся в зависимости от текущей активной темы, и стилизована с использованием переменных для согласованности с выбранной темой.</w:t>
      </w:r>
    </w:p>
    <w:p w14:paraId="6110D461" w14:textId="6FDF4609" w:rsidR="00C546BE" w:rsidRDefault="00C546BE" w:rsidP="00C546BE">
      <w:pPr>
        <w:rPr>
          <w:rFonts w:ascii="Times New Roman" w:hAnsi="Times New Roman" w:cs="Times New Roman"/>
          <w:sz w:val="28"/>
          <w:szCs w:val="28"/>
        </w:rPr>
      </w:pPr>
      <w:r w:rsidRPr="00C546B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8EB962" wp14:editId="685A04C3">
            <wp:extent cx="5940425" cy="347345"/>
            <wp:effectExtent l="0" t="0" r="3175" b="0"/>
            <wp:docPr id="1874205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05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E8F60" w14:textId="0A86EEA4" w:rsidR="00C546BE" w:rsidRPr="00C546BE" w:rsidRDefault="00C546BE" w:rsidP="00C546BE">
      <w:pPr>
        <w:rPr>
          <w:rFonts w:ascii="Times New Roman" w:hAnsi="Times New Roman" w:cs="Times New Roman"/>
          <w:sz w:val="28"/>
          <w:szCs w:val="28"/>
        </w:rPr>
      </w:pPr>
      <w:r w:rsidRPr="00C546BE">
        <w:rPr>
          <w:rFonts w:ascii="Times New Roman" w:hAnsi="Times New Roman" w:cs="Times New Roman"/>
          <w:sz w:val="28"/>
          <w:szCs w:val="28"/>
        </w:rPr>
        <w:t>4. Реализация логики переключения тем на JavaScript</w:t>
      </w:r>
    </w:p>
    <w:p w14:paraId="1A8869B0" w14:textId="423F1EA1" w:rsidR="00C546BE" w:rsidRDefault="00C546BE" w:rsidP="00C546BE">
      <w:pPr>
        <w:rPr>
          <w:rFonts w:ascii="Times New Roman" w:hAnsi="Times New Roman" w:cs="Times New Roman"/>
          <w:sz w:val="28"/>
          <w:szCs w:val="28"/>
        </w:rPr>
      </w:pPr>
      <w:r w:rsidRPr="00C546BE">
        <w:rPr>
          <w:rFonts w:ascii="Times New Roman" w:hAnsi="Times New Roman" w:cs="Times New Roman"/>
          <w:sz w:val="28"/>
          <w:szCs w:val="28"/>
        </w:rPr>
        <w:t>Разработаны функции для управления темами: initTheme() для инициализации темы при загрузке страницы с учетом сохраненных предпочтений пользователя и setupThemeToggle() для обработки кликов по кнопке переключения. Функции управляют атрибутом data-theme корневого элемента и сохраняют выбор пользователя в localStorage.</w:t>
      </w:r>
    </w:p>
    <w:p w14:paraId="768DB3F1" w14:textId="6FD06E13" w:rsidR="00C546BE" w:rsidRDefault="00C546BE" w:rsidP="00C546BE">
      <w:pPr>
        <w:rPr>
          <w:rFonts w:ascii="Times New Roman" w:hAnsi="Times New Roman" w:cs="Times New Roman"/>
          <w:sz w:val="28"/>
          <w:szCs w:val="28"/>
        </w:rPr>
      </w:pPr>
      <w:r w:rsidRPr="00C546B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A1BB6E8" wp14:editId="32A8BFFE">
            <wp:extent cx="5940425" cy="5012690"/>
            <wp:effectExtent l="0" t="0" r="3175" b="0"/>
            <wp:docPr id="106744148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4148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FE30" w14:textId="64004F36" w:rsidR="002728CA" w:rsidRPr="002728CA" w:rsidRDefault="002728CA" w:rsidP="002728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2728CA">
        <w:rPr>
          <w:rFonts w:ascii="Times New Roman" w:hAnsi="Times New Roman" w:cs="Times New Roman"/>
          <w:sz w:val="28"/>
          <w:szCs w:val="28"/>
        </w:rPr>
        <w:t>Сохранение и восстановление выбранной темы</w:t>
      </w:r>
    </w:p>
    <w:p w14:paraId="477686C3" w14:textId="68C83759" w:rsidR="00C546BE" w:rsidRDefault="002728CA" w:rsidP="002728CA">
      <w:pPr>
        <w:rPr>
          <w:rFonts w:ascii="Times New Roman" w:hAnsi="Times New Roman" w:cs="Times New Roman"/>
          <w:sz w:val="28"/>
          <w:szCs w:val="28"/>
        </w:rPr>
      </w:pPr>
      <w:r w:rsidRPr="002728CA">
        <w:rPr>
          <w:rFonts w:ascii="Times New Roman" w:hAnsi="Times New Roman" w:cs="Times New Roman"/>
          <w:sz w:val="28"/>
          <w:szCs w:val="28"/>
        </w:rPr>
        <w:t>Реализовано сохранение предпочтений пользователя в localStorage браузера, что позволяет сохранять выбранную тему между сессиями. При загрузке страницы система автоматически определяет сохраненную тему и применяет ее, обеспечивая консистентность пользовательского опыта.</w:t>
      </w:r>
    </w:p>
    <w:p w14:paraId="3DF6E3D5" w14:textId="2DA269EA" w:rsidR="002728CA" w:rsidRDefault="002728CA" w:rsidP="002728CA">
      <w:pPr>
        <w:rPr>
          <w:rFonts w:ascii="Times New Roman" w:hAnsi="Times New Roman" w:cs="Times New Roman"/>
          <w:sz w:val="28"/>
          <w:szCs w:val="28"/>
        </w:rPr>
      </w:pPr>
      <w:r w:rsidRPr="002728C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C5F998" wp14:editId="0C83443E">
            <wp:extent cx="5940425" cy="2131060"/>
            <wp:effectExtent l="0" t="0" r="3175" b="2540"/>
            <wp:docPr id="83020371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0371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F77D" w14:textId="3366BE9C" w:rsidR="002728CA" w:rsidRPr="002728CA" w:rsidRDefault="002728CA" w:rsidP="002728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28CA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0FF386B3" w14:textId="62C071EC" w:rsidR="002728CA" w:rsidRPr="00C546BE" w:rsidRDefault="002728CA" w:rsidP="002728CA">
      <w:pPr>
        <w:rPr>
          <w:rFonts w:ascii="Times New Roman" w:hAnsi="Times New Roman" w:cs="Times New Roman"/>
          <w:sz w:val="28"/>
          <w:szCs w:val="28"/>
        </w:rPr>
      </w:pPr>
      <w:r w:rsidRPr="002728CA">
        <w:rPr>
          <w:rFonts w:ascii="Times New Roman" w:hAnsi="Times New Roman" w:cs="Times New Roman"/>
          <w:sz w:val="28"/>
          <w:szCs w:val="28"/>
        </w:rPr>
        <w:lastRenderedPageBreak/>
        <w:t>В результате выполнения домашней работы была успешно реализована система темизации для кулинарного сайта с использованием современных возможностей CSS: создана архитектура на основе CSS-переменных для управления цветовыми схемами, разработаны светлая и темная темы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728CA">
        <w:rPr>
          <w:rFonts w:ascii="Times New Roman" w:hAnsi="Times New Roman" w:cs="Times New Roman"/>
          <w:sz w:val="28"/>
          <w:szCs w:val="28"/>
        </w:rPr>
        <w:t xml:space="preserve">охватом </w:t>
      </w:r>
      <w:r>
        <w:rPr>
          <w:rFonts w:ascii="Times New Roman" w:hAnsi="Times New Roman" w:cs="Times New Roman"/>
          <w:sz w:val="28"/>
          <w:szCs w:val="28"/>
        </w:rPr>
        <w:t>большинства</w:t>
      </w:r>
      <w:r w:rsidRPr="002728CA">
        <w:rPr>
          <w:rFonts w:ascii="Times New Roman" w:hAnsi="Times New Roman" w:cs="Times New Roman"/>
          <w:sz w:val="28"/>
          <w:szCs w:val="28"/>
        </w:rPr>
        <w:t xml:space="preserve"> элементов интерфейса, добавлен интерактивный переключатель тем с сохранением пользовательских предпочтений, обеспечена плавная анимация переходов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2728CA" w:rsidRPr="00C546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4D1"/>
    <w:rsid w:val="00091578"/>
    <w:rsid w:val="002728CA"/>
    <w:rsid w:val="003817A8"/>
    <w:rsid w:val="007474D1"/>
    <w:rsid w:val="00914582"/>
    <w:rsid w:val="00C5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CED1F"/>
  <w15:chartTrackingRefBased/>
  <w15:docId w15:val="{84544A27-1E36-495A-B27C-203A4FA3E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46BE"/>
  </w:style>
  <w:style w:type="paragraph" w:styleId="1">
    <w:name w:val="heading 1"/>
    <w:basedOn w:val="a"/>
    <w:next w:val="a"/>
    <w:link w:val="10"/>
    <w:uiPriority w:val="9"/>
    <w:qFormat/>
    <w:rsid w:val="00747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7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7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7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7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7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7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7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7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7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7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7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74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74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74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74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74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74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7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7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7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7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7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74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74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74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7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74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74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Ирина</dc:creator>
  <cp:keywords/>
  <dc:description/>
  <cp:lastModifiedBy>Ирина Ирина</cp:lastModifiedBy>
  <cp:revision>2</cp:revision>
  <dcterms:created xsi:type="dcterms:W3CDTF">2026-01-24T13:11:00Z</dcterms:created>
  <dcterms:modified xsi:type="dcterms:W3CDTF">2026-01-24T13:26:00Z</dcterms:modified>
</cp:coreProperties>
</file>