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ПЕТЕРБУРГСКИЙ НАЦИОНАЛЬНЫЙ ИССЛЕДОВАТЕЛЬСКИЙ УНИВЕРСИТЕТ ИТМО</w:t>
      </w:r>
    </w:p>
    <w:p>
      <w:pPr>
        <w:pStyle w:val="Основной текст"/>
        <w:spacing w:before="24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Основной текст"/>
        <w:spacing w:before="240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 </w:t>
      </w:r>
    </w:p>
    <w:p>
      <w:pPr>
        <w:pStyle w:val="Рубрика"/>
        <w:spacing w:before="240"/>
        <w:jc w:val="center"/>
        <w:rPr>
          <w:rFonts w:ascii="Times New Roman" w:cs="Times New Roman" w:hAnsi="Times New Roman" w:eastAsia="Times New Roman"/>
          <w:sz w:val="36"/>
          <w:szCs w:val="36"/>
        </w:rPr>
      </w:pPr>
      <w:bookmarkStart w:name="_cij99n42bnt" w:id="0"/>
      <w:bookmarkEnd w:id="0"/>
      <w:r>
        <w:rPr>
          <w:rFonts w:ascii="Times New Roman" w:hAnsi="Times New Roman" w:hint="default"/>
          <w:b w:val="1"/>
          <w:bCs w:val="1"/>
          <w:rtl w:val="0"/>
          <w:lang w:val="ru-RU"/>
        </w:rPr>
        <w:t>Д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исциплина</w:t>
      </w:r>
      <w:r>
        <w:rPr>
          <w:rFonts w:ascii="Times New Roman" w:hAnsi="Times New Roman"/>
          <w:b w:val="1"/>
          <w:bCs w:val="1"/>
          <w:rtl w:val="0"/>
        </w:rPr>
        <w:t>: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Фронт</w:t>
      </w:r>
      <w:r>
        <w:rPr>
          <w:rFonts w:ascii="Times New Roman" w:hAnsi="Times New Roman"/>
          <w:sz w:val="36"/>
          <w:szCs w:val="36"/>
          <w:rtl w:val="0"/>
        </w:rPr>
        <w:t>-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энд разработка</w:t>
      </w:r>
    </w:p>
    <w:p>
      <w:pPr>
        <w:pStyle w:val="Основной текст"/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>Отчет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>Домашняя работа №</w:t>
      </w:r>
      <w:r>
        <w:rPr>
          <w:rFonts w:ascii="Times New Roman" w:hAnsi="Times New Roman"/>
          <w:sz w:val="36"/>
          <w:szCs w:val="36"/>
          <w:rtl w:val="0"/>
        </w:rPr>
        <w:t>1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Основной текст"/>
        <w:spacing w:before="240" w:after="24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left="5811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Выполнил</w:t>
      </w:r>
      <w:r>
        <w:rPr>
          <w:rFonts w:ascii="Times New Roman" w:hAnsi="Times New Roman"/>
          <w:sz w:val="32"/>
          <w:szCs w:val="32"/>
          <w:rtl w:val="0"/>
        </w:rPr>
        <w:t xml:space="preserve">: </w:t>
      </w:r>
    </w:p>
    <w:p>
      <w:pPr>
        <w:pStyle w:val="Основной текст"/>
        <w:ind w:left="5811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Шумбалов Айдар</w:t>
      </w: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Группа</w:t>
      </w: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J3214</w:t>
      </w: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Проверил</w:t>
      </w:r>
      <w:r>
        <w:rPr>
          <w:rFonts w:ascii="Times New Roman" w:hAnsi="Times New Roman"/>
          <w:sz w:val="32"/>
          <w:szCs w:val="32"/>
          <w:rtl w:val="0"/>
        </w:rPr>
        <w:t>:</w:t>
      </w: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Добряков Д</w:t>
      </w:r>
      <w:r>
        <w:rPr>
          <w:rFonts w:ascii="Times New Roman" w:hAnsi="Times New Roman"/>
          <w:sz w:val="32"/>
          <w:szCs w:val="32"/>
          <w:rtl w:val="0"/>
        </w:rPr>
        <w:t xml:space="preserve">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И</w:t>
      </w:r>
      <w:r>
        <w:rPr>
          <w:rFonts w:ascii="Times New Roman" w:hAnsi="Times New Roman"/>
          <w:sz w:val="32"/>
          <w:szCs w:val="32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  <w:spacing w:before="24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</w:t>
      </w:r>
    </w:p>
    <w:p>
      <w:pPr>
        <w:pStyle w:val="Основной текст"/>
        <w:spacing w:before="240"/>
        <w:jc w:val="center"/>
      </w:pPr>
      <w:r>
        <w:rPr>
          <w:rFonts w:ascii="Times New Roman" w:hAnsi="Times New Roman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914400</wp:posOffset>
            </wp:positionV>
            <wp:extent cx="5727700" cy="3705107"/>
            <wp:effectExtent l="0" t="0" r="0" b="0"/>
            <wp:wrapTopAndBottom distT="152400" distB="152400"/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5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-196850</wp:posOffset>
            </wp:positionH>
            <wp:positionV relativeFrom="line">
              <wp:posOffset>494851</wp:posOffset>
            </wp:positionV>
            <wp:extent cx="5727700" cy="3700632"/>
            <wp:effectExtent l="0" t="0" r="0" b="0"/>
            <wp:wrapTopAndBottom distT="152400" distB="152400"/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06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-107950</wp:posOffset>
            </wp:positionH>
            <wp:positionV relativeFrom="page">
              <wp:posOffset>1209462</wp:posOffset>
            </wp:positionV>
            <wp:extent cx="5727700" cy="3700632"/>
            <wp:effectExtent l="0" t="0" r="0" b="0"/>
            <wp:wrapTopAndBottom distT="152400" distB="152400"/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06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542685</wp:posOffset>
            </wp:positionV>
            <wp:extent cx="5727700" cy="3399121"/>
            <wp:effectExtent l="0" t="0" r="0" b="0"/>
            <wp:wrapTopAndBottom distT="152400" distB="152400"/>
            <wp:docPr id="1073741828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991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  <w:lang w:val="ru-RU"/>
        </w:rPr>
        <w:t>Задача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Пройти 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3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игры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(froggies, carrots, git (baseline and remote repos))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  <w:lang w:val="ru-RU"/>
        </w:rPr>
        <w:t>Ход работы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Я прошел более 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50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уровней для совершенстования навыков </w:t>
      </w:r>
      <w:r>
        <w:rPr>
          <w:rFonts w:ascii="Times Roman" w:hAnsi="Times Roman"/>
          <w:sz w:val="24"/>
          <w:szCs w:val="24"/>
          <w:rtl w:val="0"/>
          <w:lang w:val="en-US"/>
        </w:rPr>
        <w:t>Frontend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разработки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и ни о чем не жалею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New Roman" w:hAnsi="Times New Roman" w:hint="default"/>
          <w:b w:val="1"/>
          <w:bCs w:val="1"/>
          <w:sz w:val="37"/>
          <w:szCs w:val="37"/>
          <w:rtl w:val="0"/>
          <w:lang w:val="ru-RU"/>
        </w:rPr>
        <w:t>Вывод</w:t>
      </w: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Times Roman" w:hAnsi="Times Roman" w:hint="default"/>
          <w:sz w:val="24"/>
          <w:szCs w:val="24"/>
          <w:rtl w:val="0"/>
          <w:lang w:val="ru-RU"/>
        </w:rPr>
        <w:t>Я понял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как использовать некоторые из атрибутов </w:t>
      </w:r>
      <w:r>
        <w:rPr>
          <w:rFonts w:ascii="Times Roman" w:hAnsi="Times Roman"/>
          <w:sz w:val="24"/>
          <w:szCs w:val="24"/>
          <w:rtl w:val="0"/>
          <w:lang w:val="en-US"/>
        </w:rPr>
        <w:t>CSS,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 как работакет разметка </w:t>
      </w:r>
      <w:r>
        <w:rPr>
          <w:rFonts w:ascii="Times Roman" w:hAnsi="Times Roman"/>
          <w:sz w:val="24"/>
          <w:szCs w:val="24"/>
          <w:rtl w:val="0"/>
          <w:lang w:val="en-US"/>
        </w:rPr>
        <w:t>grid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как поливать морковки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в целом применимые вещи которые иногда встречаются в моей специализации</w:t>
      </w: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Основной текст"/>
        <w:spacing w:before="24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before="240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Основной текст"/>
        <w:spacing w:before="24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pacing w:before="240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sectPr>
      <w:headerReference w:type="default" r:id="rId8"/>
      <w:footerReference w:type="default" r:id="rId9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