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</w:p>
    <w:p w:rsidR="003E4588" w:rsidRPr="00AB6F6B" w:rsidRDefault="00000000">
      <w:pPr>
        <w:pStyle w:val="Heading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0" w:name="_cij99n42bnt"/>
      <w:bookmarkEnd w:id="0"/>
      <w:r>
        <w:rPr>
          <w:rFonts w:ascii="Times New Roman" w:hAnsi="Times New Roman"/>
          <w:b/>
          <w:bCs/>
          <w:lang w:val="ru-RU"/>
        </w:rPr>
        <w:t>Дисциплина</w:t>
      </w:r>
      <w:r w:rsidRPr="00AB6F6B">
        <w:rPr>
          <w:rFonts w:ascii="Times New Roman" w:hAnsi="Times New Roman"/>
          <w:b/>
          <w:bCs/>
          <w:lang w:val="ru-RU"/>
        </w:rPr>
        <w:t>:</w:t>
      </w:r>
      <w:r w:rsidRPr="00AB6F6B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sz w:val="36"/>
          <w:szCs w:val="36"/>
          <w:lang w:val="ru-RU"/>
        </w:rPr>
        <w:t>Фронт</w:t>
      </w:r>
      <w:r w:rsidRPr="00AB6F6B">
        <w:rPr>
          <w:rFonts w:ascii="Times New Roman" w:hAnsi="Times New Roman"/>
          <w:sz w:val="36"/>
          <w:szCs w:val="36"/>
          <w:lang w:val="ru-RU"/>
        </w:rPr>
        <w:t>-</w:t>
      </w:r>
      <w:r>
        <w:rPr>
          <w:rFonts w:ascii="Times New Roman" w:hAnsi="Times New Roman"/>
          <w:sz w:val="36"/>
          <w:szCs w:val="36"/>
          <w:lang w:val="ru-RU"/>
        </w:rPr>
        <w:t>энд разработка</w:t>
      </w:r>
    </w:p>
    <w:p w:rsidR="003E4588" w:rsidRDefault="003E4588">
      <w:pPr>
        <w:pStyle w:val="Body"/>
      </w:pPr>
    </w:p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Pr="00506C13" w:rsidRDefault="0039483E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Домашняя работа</w:t>
      </w:r>
      <w:r w:rsidRPr="00AB6F6B"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№</w:t>
      </w:r>
      <w:r w:rsidR="00500C9F" w:rsidRPr="00506C13">
        <w:rPr>
          <w:rFonts w:ascii="Times New Roman" w:hAnsi="Times New Roman"/>
          <w:sz w:val="36"/>
          <w:szCs w:val="36"/>
        </w:rPr>
        <w:t>4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Default="003E4588">
      <w:pPr>
        <w:pStyle w:val="Body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3E4588" w:rsidRDefault="003E4588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Муртазалиев Матвей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</w:t>
      </w:r>
      <w:r w:rsidRPr="00AB6F6B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J</w:t>
      </w:r>
      <w:r w:rsidRPr="00AB6F6B">
        <w:rPr>
          <w:rFonts w:ascii="Times New Roman" w:hAnsi="Times New Roman"/>
          <w:sz w:val="32"/>
          <w:szCs w:val="32"/>
        </w:rPr>
        <w:t>3210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Проверил:</w:t>
      </w: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Добряков Д. И.</w:t>
      </w: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3E4588" w:rsidRDefault="00000000"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Pr="00AB6F6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Arial Unicode MS" w:hAnsi="Arial Unicode MS"/>
        </w:rPr>
        <w:br w:type="page"/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Задача</w:t>
      </w:r>
    </w:p>
    <w:p w:rsidR="00F72099" w:rsidRDefault="00506C1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sz w:val="28"/>
          <w:szCs w:val="28"/>
        </w:rPr>
      </w:pPr>
      <w:r w:rsidRPr="00506C13">
        <w:rPr>
          <w:rFonts w:ascii="Times New Roman" w:hAnsi="Times New Roman"/>
          <w:sz w:val="28"/>
          <w:szCs w:val="28"/>
        </w:rPr>
        <w:t xml:space="preserve">Вынести все используемые на сайте </w:t>
      </w:r>
      <w:proofErr w:type="spellStart"/>
      <w:r w:rsidRPr="00506C13">
        <w:rPr>
          <w:rFonts w:ascii="Times New Roman" w:hAnsi="Times New Roman"/>
          <w:sz w:val="28"/>
          <w:szCs w:val="28"/>
        </w:rPr>
        <w:t>FinFlow</w:t>
      </w:r>
      <w:proofErr w:type="spellEnd"/>
      <w:r w:rsidRPr="00506C13">
        <w:rPr>
          <w:rFonts w:ascii="Times New Roman" w:hAnsi="Times New Roman"/>
          <w:sz w:val="28"/>
          <w:szCs w:val="28"/>
        </w:rPr>
        <w:t xml:space="preserve"> иконки в общий </w:t>
      </w:r>
      <w:proofErr w:type="spellStart"/>
      <w:r>
        <w:rPr>
          <w:rFonts w:ascii="Times New Roman" w:hAnsi="Times New Roman"/>
          <w:sz w:val="28"/>
          <w:szCs w:val="28"/>
        </w:rPr>
        <w:t>svg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506C13">
        <w:rPr>
          <w:rFonts w:ascii="Times New Roman" w:hAnsi="Times New Roman"/>
          <w:sz w:val="28"/>
          <w:szCs w:val="28"/>
        </w:rPr>
        <w:t>спрайт и отказаться от ранее подключенного набора</w:t>
      </w:r>
    </w:p>
    <w:p w:rsidR="00506C13" w:rsidRPr="00F72099" w:rsidRDefault="00506C1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4588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Ход работы</w:t>
      </w:r>
    </w:p>
    <w:p w:rsidR="00506C13" w:rsidRDefault="00F72099" w:rsidP="00506C13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72099"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506C13">
        <w:rPr>
          <w:rFonts w:ascii="Times New Roman" w:eastAsia="Times New Roman" w:hAnsi="Times New Roman" w:cs="Times New Roman"/>
          <w:sz w:val="28"/>
          <w:szCs w:val="28"/>
        </w:rPr>
        <w:t>одготовил</w:t>
      </w:r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 xml:space="preserve">набор отдельных </w:t>
      </w:r>
      <w:r w:rsidR="00506C13">
        <w:rPr>
          <w:rFonts w:ascii="Times New Roman" w:eastAsia="Times New Roman" w:hAnsi="Times New Roman" w:cs="Times New Roman"/>
          <w:sz w:val="28"/>
          <w:szCs w:val="28"/>
        </w:rPr>
        <w:t>s</w:t>
      </w:r>
      <w:r w:rsidR="00506C13">
        <w:rPr>
          <w:rFonts w:ascii="Times New Roman" w:eastAsia="Times New Roman" w:hAnsi="Times New Roman" w:cs="Times New Roman"/>
          <w:sz w:val="28"/>
          <w:szCs w:val="28"/>
          <w:lang w:val="en-US"/>
        </w:rPr>
        <w:t>vg</w:t>
      </w:r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 xml:space="preserve">иконок и общий спрайт. В папку </w:t>
      </w:r>
      <w:proofErr w:type="spellStart"/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>assets</w:t>
      </w:r>
      <w:proofErr w:type="spellEnd"/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>icons</w:t>
      </w:r>
      <w:proofErr w:type="spellEnd"/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 xml:space="preserve"> были добавлены отдельные </w:t>
      </w:r>
      <w:proofErr w:type="spellStart"/>
      <w:r w:rsidR="00506C13">
        <w:rPr>
          <w:rFonts w:ascii="Times New Roman" w:eastAsia="Times New Roman" w:hAnsi="Times New Roman" w:cs="Times New Roman"/>
          <w:sz w:val="28"/>
          <w:szCs w:val="28"/>
        </w:rPr>
        <w:t>svg</w:t>
      </w:r>
      <w:proofErr w:type="spellEnd"/>
      <w:r w:rsidR="00506C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 xml:space="preserve">файлы, а затем на их основе был собран общий файл </w:t>
      </w:r>
      <w:proofErr w:type="spellStart"/>
      <w:r w:rsidR="00506C13" w:rsidRPr="00506C13">
        <w:rPr>
          <w:rFonts w:ascii="Times New Roman" w:eastAsia="Times New Roman" w:hAnsi="Times New Roman" w:cs="Times New Roman"/>
          <w:sz w:val="28"/>
          <w:szCs w:val="28"/>
        </w:rPr>
        <w:t>sprite.svg</w:t>
      </w:r>
      <w:proofErr w:type="spellEnd"/>
    </w:p>
    <w:p w:rsidR="00506C13" w:rsidRPr="00506C13" w:rsidRDefault="00506C13" w:rsidP="00506C13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06C13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) Затем доработал вспомогательные функции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. В utils.js добавил </w:t>
      </w:r>
      <w:proofErr w:type="spellStart"/>
      <w:r w:rsidRPr="00506C13">
        <w:rPr>
          <w:rFonts w:ascii="Times New Roman" w:eastAsia="Times New Roman" w:hAnsi="Times New Roman" w:cs="Times New Roman"/>
          <w:sz w:val="28"/>
          <w:szCs w:val="28"/>
        </w:rPr>
        <w:t>helper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 для рендера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>иконок через &lt;</w:t>
      </w:r>
      <w:proofErr w:type="spellStart"/>
      <w:r w:rsidRPr="00506C13">
        <w:rPr>
          <w:rFonts w:ascii="Times New Roman" w:eastAsia="Times New Roman" w:hAnsi="Times New Roman" w:cs="Times New Roman"/>
          <w:sz w:val="28"/>
          <w:szCs w:val="28"/>
        </w:rPr>
        <w:t>svg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506C13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&gt;, а старые значения с классами </w:t>
      </w:r>
      <w:proofErr w:type="spellStart"/>
      <w:r w:rsidRPr="00506C13">
        <w:rPr>
          <w:rFonts w:ascii="Times New Roman" w:eastAsia="Times New Roman" w:hAnsi="Times New Roman" w:cs="Times New Roman"/>
          <w:sz w:val="28"/>
          <w:szCs w:val="28"/>
        </w:rPr>
        <w:t>bootstrap-icons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 заменил на идентификаторы символов из спрайта</w:t>
      </w:r>
    </w:p>
    <w:p w:rsidR="00506C13" w:rsidRPr="00506C13" w:rsidRDefault="00506C13" w:rsidP="00506C13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06C13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) После этого переписал динамические части интерфейса. В ui.js кнопка показа и скрытия пароля теперь переключает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иконки из спрайта. В theme.js кнопка переключения темы тоже использует иконку из спрайта. В dashboard.js динамически создаваемые иконки счетов и транзакций теперь также вставляются через общий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>спрайт</w:t>
      </w:r>
    </w:p>
    <w:p w:rsidR="00506C13" w:rsidRPr="00506C13" w:rsidRDefault="00506C13" w:rsidP="00506C13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06C13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) Дальше заменил статические иконки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файлах. Вместо тегов с классами </w:t>
      </w:r>
      <w:proofErr w:type="spellStart"/>
      <w:r w:rsidRPr="00506C13">
        <w:rPr>
          <w:rFonts w:ascii="Times New Roman" w:eastAsia="Times New Roman" w:hAnsi="Times New Roman" w:cs="Times New Roman"/>
          <w:sz w:val="28"/>
          <w:szCs w:val="28"/>
        </w:rPr>
        <w:t>bi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 теперь используются </w:t>
      </w:r>
      <w:proofErr w:type="spellStart"/>
      <w:r w:rsidRPr="00506C13">
        <w:rPr>
          <w:rFonts w:ascii="Times New Roman" w:eastAsia="Times New Roman" w:hAnsi="Times New Roman" w:cs="Times New Roman"/>
          <w:sz w:val="28"/>
          <w:szCs w:val="28"/>
        </w:rPr>
        <w:t>svg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506C13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 со ссылкой на общий </w:t>
      </w:r>
      <w:proofErr w:type="spellStart"/>
      <w:r w:rsidRPr="00506C13">
        <w:rPr>
          <w:rFonts w:ascii="Times New Roman" w:eastAsia="Times New Roman" w:hAnsi="Times New Roman" w:cs="Times New Roman"/>
          <w:sz w:val="28"/>
          <w:szCs w:val="28"/>
        </w:rPr>
        <w:t>sprite.svg</w:t>
      </w:r>
      <w:proofErr w:type="spellEnd"/>
    </w:p>
    <w:p w:rsidR="00506C13" w:rsidRPr="00506C13" w:rsidRDefault="00506C13" w:rsidP="00506C13">
      <w:pPr>
        <w:pStyle w:val="Body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) Отдельно обновил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506C13">
        <w:rPr>
          <w:rFonts w:ascii="Times New Roman" w:eastAsia="Times New Roman" w:hAnsi="Times New Roman" w:cs="Times New Roman"/>
          <w:sz w:val="28"/>
          <w:szCs w:val="28"/>
        </w:rPr>
        <w:t xml:space="preserve">. Добавил базовые классы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6C13">
        <w:rPr>
          <w:rFonts w:ascii="Times New Roman" w:eastAsia="Times New Roman" w:hAnsi="Times New Roman" w:cs="Times New Roman"/>
          <w:sz w:val="28"/>
          <w:szCs w:val="28"/>
        </w:rPr>
        <w:t>иконок, размеры для разных сценариев использования и стили для встраивания в карточки, кнопки и списки</w:t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 w:rsidR="003E4588" w:rsidRDefault="00506C13" w:rsidP="00506C1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</w:pPr>
      <w:r w:rsidRPr="00506C13">
        <w:rPr>
          <w:rFonts w:ascii="Times New Roman" w:hAnsi="Times New Roman"/>
          <w:sz w:val="28"/>
          <w:szCs w:val="28"/>
        </w:rPr>
        <w:t xml:space="preserve">В результате все используемые в </w:t>
      </w:r>
      <w:proofErr w:type="spellStart"/>
      <w:r w:rsidRPr="00506C13">
        <w:rPr>
          <w:rFonts w:ascii="Times New Roman" w:hAnsi="Times New Roman"/>
          <w:sz w:val="28"/>
          <w:szCs w:val="28"/>
        </w:rPr>
        <w:t>FinFlow</w:t>
      </w:r>
      <w:proofErr w:type="spellEnd"/>
      <w:r w:rsidRPr="00506C13">
        <w:rPr>
          <w:rFonts w:ascii="Times New Roman" w:hAnsi="Times New Roman"/>
          <w:sz w:val="28"/>
          <w:szCs w:val="28"/>
        </w:rPr>
        <w:t xml:space="preserve"> иконки были вынесены в единый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 w:rsidRPr="00506C13">
        <w:rPr>
          <w:rFonts w:ascii="Times New Roman" w:hAnsi="Times New Roman"/>
          <w:sz w:val="28"/>
          <w:szCs w:val="28"/>
        </w:rPr>
        <w:t xml:space="preserve"> </w:t>
      </w:r>
      <w:r w:rsidRPr="00506C13">
        <w:rPr>
          <w:rFonts w:ascii="Times New Roman" w:hAnsi="Times New Roman"/>
          <w:sz w:val="28"/>
          <w:szCs w:val="28"/>
        </w:rPr>
        <w:t xml:space="preserve">спрайт </w:t>
      </w:r>
      <w:proofErr w:type="spellStart"/>
      <w:r w:rsidRPr="00506C13">
        <w:rPr>
          <w:rFonts w:ascii="Times New Roman" w:hAnsi="Times New Roman"/>
          <w:sz w:val="28"/>
          <w:szCs w:val="28"/>
        </w:rPr>
        <w:t>sprite.svg</w:t>
      </w:r>
      <w:proofErr w:type="spellEnd"/>
      <w:r w:rsidRPr="00506C13">
        <w:rPr>
          <w:rFonts w:ascii="Times New Roman" w:hAnsi="Times New Roman"/>
          <w:sz w:val="28"/>
          <w:szCs w:val="28"/>
        </w:rPr>
        <w:t xml:space="preserve">. Проект больше не зависит от внешнего </w:t>
      </w:r>
      <w:r>
        <w:rPr>
          <w:rFonts w:ascii="Times New Roman" w:hAnsi="Times New Roman"/>
          <w:sz w:val="28"/>
          <w:szCs w:val="28"/>
        </w:rPr>
        <w:t>источника</w:t>
      </w:r>
      <w:r w:rsidRPr="00506C13">
        <w:rPr>
          <w:rFonts w:ascii="Times New Roman" w:hAnsi="Times New Roman"/>
          <w:sz w:val="28"/>
          <w:szCs w:val="28"/>
        </w:rPr>
        <w:t xml:space="preserve">, а статические и динамические иконки теперь </w:t>
      </w:r>
      <w:proofErr w:type="spellStart"/>
      <w:r w:rsidRPr="00506C13">
        <w:rPr>
          <w:rFonts w:ascii="Times New Roman" w:hAnsi="Times New Roman"/>
          <w:sz w:val="28"/>
          <w:szCs w:val="28"/>
        </w:rPr>
        <w:t>рендерятся</w:t>
      </w:r>
      <w:proofErr w:type="spellEnd"/>
      <w:r w:rsidRPr="00506C13">
        <w:rPr>
          <w:rFonts w:ascii="Times New Roman" w:hAnsi="Times New Roman"/>
          <w:sz w:val="28"/>
          <w:szCs w:val="28"/>
        </w:rPr>
        <w:t xml:space="preserve"> одинаковым способом через </w:t>
      </w:r>
      <w:r w:rsidRPr="00506C13">
        <w:rPr>
          <w:rFonts w:ascii="Times New Roman" w:hAnsi="Times New Roman"/>
          <w:sz w:val="28"/>
          <w:szCs w:val="28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 w:rsidRPr="00506C13">
        <w:rPr>
          <w:rFonts w:ascii="Times New Roman" w:hAnsi="Times New Roman"/>
          <w:sz w:val="28"/>
          <w:szCs w:val="28"/>
        </w:rPr>
        <w:t>&gt;</w:t>
      </w:r>
      <w:r w:rsidRPr="00506C13">
        <w:rPr>
          <w:rFonts w:ascii="Times New Roman" w:hAnsi="Times New Roman"/>
          <w:sz w:val="28"/>
          <w:szCs w:val="28"/>
        </w:rPr>
        <w:t>&lt;</w:t>
      </w:r>
      <w:proofErr w:type="spellStart"/>
      <w:r w:rsidRPr="00506C13">
        <w:rPr>
          <w:rFonts w:ascii="Times New Roman" w:hAnsi="Times New Roman"/>
          <w:sz w:val="28"/>
          <w:szCs w:val="28"/>
        </w:rPr>
        <w:t>use</w:t>
      </w:r>
      <w:proofErr w:type="spellEnd"/>
      <w:r w:rsidRPr="00506C13">
        <w:rPr>
          <w:rFonts w:ascii="Times New Roman" w:hAnsi="Times New Roman"/>
          <w:sz w:val="28"/>
          <w:szCs w:val="28"/>
        </w:rPr>
        <w:t>&gt;</w:t>
      </w:r>
    </w:p>
    <w:sectPr w:rsidR="003E4588">
      <w:headerReference w:type="default" r:id="rId7"/>
      <w:footerReference w:type="default" r:id="rId8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48BC" w:rsidRDefault="005B48BC">
      <w:r>
        <w:separator/>
      </w:r>
    </w:p>
  </w:endnote>
  <w:endnote w:type="continuationSeparator" w:id="0">
    <w:p w:rsidR="005B48BC" w:rsidRDefault="005B4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48BC" w:rsidRDefault="005B48BC">
      <w:r>
        <w:separator/>
      </w:r>
    </w:p>
  </w:footnote>
  <w:footnote w:type="continuationSeparator" w:id="0">
    <w:p w:rsidR="005B48BC" w:rsidRDefault="005B4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D1B6E"/>
    <w:multiLevelType w:val="hybridMultilevel"/>
    <w:tmpl w:val="797CF3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C78F9"/>
    <w:multiLevelType w:val="hybridMultilevel"/>
    <w:tmpl w:val="F536B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875571">
    <w:abstractNumId w:val="1"/>
  </w:num>
  <w:num w:numId="2" w16cid:durableId="62516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88"/>
    <w:rsid w:val="00085709"/>
    <w:rsid w:val="001453C3"/>
    <w:rsid w:val="0039483E"/>
    <w:rsid w:val="003E4588"/>
    <w:rsid w:val="00500C9F"/>
    <w:rsid w:val="00506C13"/>
    <w:rsid w:val="005B48BC"/>
    <w:rsid w:val="006834A7"/>
    <w:rsid w:val="007E6D4B"/>
    <w:rsid w:val="00A841A7"/>
    <w:rsid w:val="00AB6F6B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3D4BC6"/>
  <w15:docId w15:val="{0A79F67E-64CE-7346-9B28-CCC2043C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2026-03-30T15:27:00Z</dcterms:created>
  <dcterms:modified xsi:type="dcterms:W3CDTF">2026-04-09T23:38:00Z</dcterms:modified>
</cp:coreProperties>
</file>