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71B36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САНКТ-ПЕТЕРБУРГСКИЙ НАЦИОНАЛЬНЫЙ ИССЛЕДОВАТЕЛЬСКИЙ УНИВЕРСИТЕТ ИТМО</w:t>
      </w:r>
    </w:p>
    <w:p w14:paraId="00000002" w14:textId="77777777" w:rsidR="00F71B36" w:rsidRDefault="0000000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0000003" w14:textId="77777777" w:rsidR="00F71B36" w:rsidRDefault="00000000">
      <w:pPr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00000004" w14:textId="77777777" w:rsidR="00F71B36" w:rsidRDefault="00000000">
      <w:pPr>
        <w:pStyle w:val="1"/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0" w:name="_9cij99n42bnt" w:colFirst="0" w:colLast="0"/>
      <w:bookmarkEnd w:id="0"/>
      <w:r>
        <w:rPr>
          <w:rFonts w:ascii="Times New Roman" w:eastAsia="Times New Roman" w:hAnsi="Times New Roman" w:cs="Times New Roman"/>
          <w:b/>
          <w:bCs/>
        </w:rPr>
        <w:t>Дисциплина: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>Фронт-энд разработка</w:t>
      </w:r>
    </w:p>
    <w:p w14:paraId="00000005" w14:textId="77777777" w:rsidR="00F71B36" w:rsidRDefault="00F71B36"/>
    <w:p w14:paraId="00000006" w14:textId="77777777" w:rsidR="00F71B36" w:rsidRDefault="00000000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Отчет</w:t>
      </w:r>
    </w:p>
    <w:p w14:paraId="00000007" w14:textId="77777777" w:rsidR="00F71B36" w:rsidRDefault="00F71B36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00000008" w14:textId="0BD4CB3A" w:rsidR="00F71B36" w:rsidRPr="00FD6735" w:rsidRDefault="000E7E13">
      <w:pPr>
        <w:jc w:val="center"/>
        <w:rPr>
          <w:rFonts w:ascii="Times New Roman" w:eastAsia="Times New Roman" w:hAnsi="Times New Roman" w:cs="Times New Roman"/>
          <w:sz w:val="36"/>
          <w:szCs w:val="36"/>
          <w:lang w:val="ru-RU"/>
        </w:rPr>
      </w:pPr>
      <w:r>
        <w:rPr>
          <w:rFonts w:ascii="Times New Roman" w:eastAsia="Times New Roman" w:hAnsi="Times New Roman" w:cs="Times New Roman"/>
          <w:sz w:val="36"/>
          <w:szCs w:val="36"/>
          <w:lang w:val="ru-RU"/>
        </w:rPr>
        <w:t>Домашняя</w:t>
      </w:r>
      <w:r w:rsidR="00000000">
        <w:rPr>
          <w:rFonts w:ascii="Times New Roman" w:eastAsia="Times New Roman" w:hAnsi="Times New Roman" w:cs="Times New Roman"/>
          <w:sz w:val="36"/>
          <w:szCs w:val="36"/>
        </w:rPr>
        <w:t xml:space="preserve"> работа</w:t>
      </w:r>
      <w:r w:rsidR="00FD6735">
        <w:rPr>
          <w:rFonts w:ascii="Times New Roman" w:eastAsia="Times New Roman" w:hAnsi="Times New Roman" w:cs="Times New Roman"/>
          <w:sz w:val="36"/>
          <w:szCs w:val="36"/>
          <w:lang w:val="ru-RU"/>
        </w:rPr>
        <w:t xml:space="preserve"> 2</w:t>
      </w:r>
    </w:p>
    <w:p w14:paraId="00000009" w14:textId="77777777" w:rsidR="00F71B36" w:rsidRDefault="00F71B36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0000000A" w14:textId="77777777" w:rsidR="00F71B36" w:rsidRDefault="00F71B36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B" w14:textId="77777777" w:rsidR="00F71B36" w:rsidRDefault="00000000">
      <w:pPr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Выполнил:</w:t>
      </w:r>
    </w:p>
    <w:p w14:paraId="0000000C" w14:textId="77777777" w:rsidR="00F71B36" w:rsidRDefault="00F71B36">
      <w:pPr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0000000D" w14:textId="161C73EB" w:rsidR="00F71B36" w:rsidRPr="00FD6735" w:rsidRDefault="00FD6735">
      <w:pPr>
        <w:jc w:val="right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Голубева Мария</w:t>
      </w:r>
    </w:p>
    <w:p w14:paraId="0000000E" w14:textId="77777777" w:rsidR="00F71B36" w:rsidRDefault="00F71B36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0000000F" w14:textId="77777777" w:rsidR="00F71B36" w:rsidRDefault="00000000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Группа</w:t>
      </w:r>
    </w:p>
    <w:p w14:paraId="00000010" w14:textId="77777777" w:rsidR="00F71B36" w:rsidRDefault="00F71B3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631E3D4A" w:rsidR="00F71B36" w:rsidRPr="000E7E13" w:rsidRDefault="00FD6735">
      <w:pPr>
        <w:jc w:val="righ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J</w:t>
      </w:r>
      <w:r w:rsidRPr="000E7E13">
        <w:rPr>
          <w:rFonts w:ascii="Times New Roman" w:eastAsia="Times New Roman" w:hAnsi="Times New Roman" w:cs="Times New Roman"/>
          <w:sz w:val="24"/>
          <w:szCs w:val="24"/>
          <w:lang w:val="ru-RU"/>
        </w:rPr>
        <w:t>3213</w:t>
      </w:r>
    </w:p>
    <w:p w14:paraId="00000012" w14:textId="77777777" w:rsidR="00F71B36" w:rsidRDefault="00F71B3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F71B36" w:rsidRDefault="00000000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Проверил:</w:t>
      </w:r>
    </w:p>
    <w:p w14:paraId="00000014" w14:textId="77777777" w:rsidR="00F71B36" w:rsidRDefault="00000000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Добряков Д. И.</w:t>
      </w:r>
    </w:p>
    <w:p w14:paraId="00000015" w14:textId="77777777" w:rsidR="00F71B36" w:rsidRDefault="00F71B36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6" w14:textId="77777777" w:rsidR="00F71B36" w:rsidRDefault="00F71B36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7" w14:textId="77777777" w:rsidR="00F71B36" w:rsidRDefault="00F71B36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8" w14:textId="77777777" w:rsidR="00F71B36" w:rsidRDefault="00F71B36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9" w14:textId="77777777" w:rsidR="00F71B36" w:rsidRDefault="00F71B36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A" w14:textId="77777777" w:rsidR="00F71B36" w:rsidRDefault="00F71B36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B" w14:textId="77777777" w:rsidR="00F71B36" w:rsidRDefault="00F71B36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D" w14:textId="23DB669A" w:rsidR="00F71B36" w:rsidRPr="000E7E13" w:rsidRDefault="00000000" w:rsidP="00FD6735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  <w:r w:rsidR="00FD6735" w:rsidRPr="000E7E1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202</w:t>
      </w:r>
      <w:r w:rsidR="00FD6735" w:rsidRPr="000E7E13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  <w:r>
        <w:br w:type="page"/>
      </w:r>
    </w:p>
    <w:p w14:paraId="0000001E" w14:textId="77777777" w:rsidR="00F71B36" w:rsidRDefault="00000000">
      <w:pPr>
        <w:spacing w:before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Задача</w:t>
      </w:r>
    </w:p>
    <w:p w14:paraId="0000001F" w14:textId="3141F9AC" w:rsidR="00F71B36" w:rsidRPr="00FD6735" w:rsidRDefault="000E7E13" w:rsidP="00FD6735">
      <w:pPr>
        <w:pStyle w:val="a5"/>
      </w:pPr>
      <w:r>
        <w:t>Повысить доступность веб-сайта путем добавления HTML-атрибутов и улучшения структуры страницы, а также провести проверку доступности с использованием инструментов разработчика браузера и сервиса Google Lighthouse.</w:t>
      </w:r>
    </w:p>
    <w:p w14:paraId="00000020" w14:textId="77777777" w:rsidR="00F71B36" w:rsidRDefault="00000000">
      <w:pPr>
        <w:spacing w:before="24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Ход работы</w:t>
      </w:r>
    </w:p>
    <w:p w14:paraId="4465E88D" w14:textId="77777777" w:rsidR="000E7E13" w:rsidRPr="000E7E13" w:rsidRDefault="000E7E13" w:rsidP="000E7E13">
      <w:pPr>
        <w:pStyle w:val="a5"/>
      </w:pPr>
      <w:r w:rsidRPr="000E7E13">
        <w:t xml:space="preserve">В рамках выполнения задания был доработан ранее созданный веб-сайт </w:t>
      </w:r>
      <w:proofErr w:type="spellStart"/>
      <w:r w:rsidRPr="000E7E13">
        <w:rPr>
          <w:rStyle w:val="a6"/>
        </w:rPr>
        <w:t>SpeakEasy</w:t>
      </w:r>
      <w:proofErr w:type="spellEnd"/>
      <w:r w:rsidRPr="000E7E13">
        <w:t>.</w:t>
      </w:r>
    </w:p>
    <w:p w14:paraId="230DE6D3" w14:textId="1510E676" w:rsidR="000E7E13" w:rsidRPr="000E7E13" w:rsidRDefault="000E7E13" w:rsidP="000E7E13">
      <w:pPr>
        <w:pStyle w:val="a5"/>
        <w:rPr>
          <w:b/>
          <w:bCs/>
        </w:rPr>
      </w:pPr>
      <w:r w:rsidRPr="000E7E13">
        <w:rPr>
          <w:b/>
          <w:bCs/>
        </w:rPr>
        <w:t xml:space="preserve"> 1. Улучшение семантики HTML</w:t>
      </w:r>
    </w:p>
    <w:p w14:paraId="675CE406" w14:textId="77777777" w:rsidR="000E7E13" w:rsidRPr="000E7E13" w:rsidRDefault="000E7E13" w:rsidP="000E7E13">
      <w:pPr>
        <w:pStyle w:val="a5"/>
      </w:pPr>
      <w:r w:rsidRPr="000E7E13">
        <w:t>В код были добавлены семантические элементы:</w:t>
      </w:r>
    </w:p>
    <w:p w14:paraId="71A49CEF" w14:textId="77777777" w:rsidR="000E7E13" w:rsidRPr="000E7E13" w:rsidRDefault="000E7E13" w:rsidP="000E7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Style w:val="HTML"/>
          <w:rFonts w:ascii="Times New Roman" w:eastAsia="Arial" w:hAnsi="Times New Roman" w:cs="Times New Roman"/>
          <w:sz w:val="24"/>
          <w:szCs w:val="24"/>
        </w:rPr>
        <w:t>&lt;</w:t>
      </w:r>
      <w:r w:rsidRPr="000E7E13">
        <w:rPr>
          <w:rStyle w:val="HTML"/>
          <w:rFonts w:ascii="Cochin" w:eastAsia="Arial" w:hAnsi="Cochin" w:cs="Times New Roman"/>
          <w:sz w:val="24"/>
          <w:szCs w:val="24"/>
        </w:rPr>
        <w:t>header</w:t>
      </w:r>
      <w:r w:rsidRPr="000E7E13">
        <w:rPr>
          <w:rStyle w:val="HTML"/>
          <w:rFonts w:ascii="Times New Roman" w:eastAsia="Arial" w:hAnsi="Times New Roman" w:cs="Times New Roman"/>
          <w:sz w:val="24"/>
          <w:szCs w:val="24"/>
        </w:rPr>
        <w:t>&gt;</w:t>
      </w:r>
      <w:r w:rsidRPr="000E7E13">
        <w:rPr>
          <w:rFonts w:ascii="Times New Roman" w:hAnsi="Times New Roman" w:cs="Times New Roman"/>
          <w:sz w:val="24"/>
          <w:szCs w:val="24"/>
        </w:rPr>
        <w:t xml:space="preserve"> — для шапки сайта </w:t>
      </w:r>
    </w:p>
    <w:p w14:paraId="53256619" w14:textId="77777777" w:rsidR="000E7E13" w:rsidRPr="000E7E13" w:rsidRDefault="000E7E13" w:rsidP="000E7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Style w:val="HTML"/>
          <w:rFonts w:ascii="Times New Roman" w:eastAsia="Arial" w:hAnsi="Times New Roman" w:cs="Times New Roman"/>
          <w:sz w:val="24"/>
          <w:szCs w:val="24"/>
        </w:rPr>
        <w:t>&lt;</w:t>
      </w:r>
      <w:r w:rsidRPr="000E7E13">
        <w:rPr>
          <w:rStyle w:val="HTML"/>
          <w:rFonts w:ascii="Cochin" w:eastAsia="Arial" w:hAnsi="Cochin" w:cs="Times New Roman"/>
          <w:sz w:val="24"/>
          <w:szCs w:val="24"/>
        </w:rPr>
        <w:t>nav</w:t>
      </w:r>
      <w:r w:rsidRPr="000E7E13">
        <w:rPr>
          <w:rStyle w:val="HTML"/>
          <w:rFonts w:ascii="Times New Roman" w:eastAsia="Arial" w:hAnsi="Times New Roman" w:cs="Times New Roman"/>
          <w:sz w:val="24"/>
          <w:szCs w:val="24"/>
        </w:rPr>
        <w:t>&gt;</w:t>
      </w:r>
      <w:r w:rsidRPr="000E7E13">
        <w:rPr>
          <w:rFonts w:ascii="Times New Roman" w:hAnsi="Times New Roman" w:cs="Times New Roman"/>
          <w:sz w:val="24"/>
          <w:szCs w:val="24"/>
        </w:rPr>
        <w:t xml:space="preserve"> — для навигации </w:t>
      </w:r>
    </w:p>
    <w:p w14:paraId="5CCAAEDD" w14:textId="77777777" w:rsidR="000E7E13" w:rsidRPr="000E7E13" w:rsidRDefault="000E7E13" w:rsidP="000E7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Style w:val="HTML"/>
          <w:rFonts w:ascii="Times New Roman" w:eastAsia="Arial" w:hAnsi="Times New Roman" w:cs="Times New Roman"/>
          <w:sz w:val="24"/>
          <w:szCs w:val="24"/>
        </w:rPr>
        <w:t>&lt;</w:t>
      </w:r>
      <w:r w:rsidRPr="000E7E13">
        <w:rPr>
          <w:rStyle w:val="HTML"/>
          <w:rFonts w:ascii="Cochin" w:eastAsia="Arial" w:hAnsi="Cochin" w:cs="Times New Roman"/>
          <w:sz w:val="24"/>
          <w:szCs w:val="24"/>
        </w:rPr>
        <w:t>main</w:t>
      </w:r>
      <w:r w:rsidRPr="000E7E13">
        <w:rPr>
          <w:rStyle w:val="HTML"/>
          <w:rFonts w:ascii="Times New Roman" w:eastAsia="Arial" w:hAnsi="Times New Roman" w:cs="Times New Roman"/>
          <w:sz w:val="24"/>
          <w:szCs w:val="24"/>
        </w:rPr>
        <w:t>&gt;</w:t>
      </w:r>
      <w:r w:rsidRPr="000E7E13">
        <w:rPr>
          <w:rFonts w:ascii="Times New Roman" w:hAnsi="Times New Roman" w:cs="Times New Roman"/>
          <w:sz w:val="24"/>
          <w:szCs w:val="24"/>
        </w:rPr>
        <w:t xml:space="preserve"> — для основного контента </w:t>
      </w:r>
    </w:p>
    <w:p w14:paraId="66A32FB2" w14:textId="77777777" w:rsidR="000E7E13" w:rsidRPr="000E7E13" w:rsidRDefault="000E7E13" w:rsidP="000E7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Style w:val="HTML"/>
          <w:rFonts w:ascii="Times New Roman" w:eastAsia="Arial" w:hAnsi="Times New Roman" w:cs="Times New Roman"/>
          <w:sz w:val="24"/>
          <w:szCs w:val="24"/>
        </w:rPr>
        <w:t>&lt;</w:t>
      </w:r>
      <w:r w:rsidRPr="000E7E13">
        <w:rPr>
          <w:rStyle w:val="HTML"/>
          <w:rFonts w:ascii="Cochin" w:eastAsia="Arial" w:hAnsi="Cochin" w:cs="Times New Roman"/>
          <w:sz w:val="24"/>
          <w:szCs w:val="24"/>
        </w:rPr>
        <w:t>section</w:t>
      </w:r>
      <w:r w:rsidRPr="000E7E13">
        <w:rPr>
          <w:rStyle w:val="HTML"/>
          <w:rFonts w:ascii="Times New Roman" w:eastAsia="Arial" w:hAnsi="Times New Roman" w:cs="Times New Roman"/>
          <w:sz w:val="24"/>
          <w:szCs w:val="24"/>
        </w:rPr>
        <w:t>&gt;</w:t>
      </w:r>
      <w:r w:rsidRPr="000E7E13">
        <w:rPr>
          <w:rFonts w:ascii="Times New Roman" w:hAnsi="Times New Roman" w:cs="Times New Roman"/>
          <w:sz w:val="24"/>
          <w:szCs w:val="24"/>
        </w:rPr>
        <w:t xml:space="preserve"> — для логических блоков страницы </w:t>
      </w:r>
    </w:p>
    <w:p w14:paraId="1D69B095" w14:textId="77777777" w:rsidR="000E7E13" w:rsidRPr="000E7E13" w:rsidRDefault="000E7E13" w:rsidP="000E7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Style w:val="HTML"/>
          <w:rFonts w:ascii="Times New Roman" w:eastAsia="Arial" w:hAnsi="Times New Roman" w:cs="Times New Roman"/>
          <w:sz w:val="24"/>
          <w:szCs w:val="24"/>
        </w:rPr>
        <w:t>&lt;</w:t>
      </w:r>
      <w:r w:rsidRPr="000E7E13">
        <w:rPr>
          <w:rStyle w:val="HTML"/>
          <w:rFonts w:ascii="Cochin" w:eastAsia="Arial" w:hAnsi="Cochin" w:cs="Times New Roman"/>
          <w:sz w:val="24"/>
          <w:szCs w:val="24"/>
        </w:rPr>
        <w:t>footer</w:t>
      </w:r>
      <w:r w:rsidRPr="000E7E13">
        <w:rPr>
          <w:rStyle w:val="HTML"/>
          <w:rFonts w:ascii="Times New Roman" w:eastAsia="Arial" w:hAnsi="Times New Roman" w:cs="Times New Roman"/>
          <w:sz w:val="24"/>
          <w:szCs w:val="24"/>
        </w:rPr>
        <w:t>&gt;</w:t>
      </w:r>
      <w:r w:rsidRPr="000E7E13">
        <w:rPr>
          <w:rFonts w:ascii="Times New Roman" w:hAnsi="Times New Roman" w:cs="Times New Roman"/>
          <w:sz w:val="24"/>
          <w:szCs w:val="24"/>
        </w:rPr>
        <w:t xml:space="preserve"> — для подвала </w:t>
      </w:r>
    </w:p>
    <w:p w14:paraId="1C714B14" w14:textId="77777777" w:rsidR="000E7E13" w:rsidRPr="000E7E13" w:rsidRDefault="000E7E13" w:rsidP="000E7E13">
      <w:pPr>
        <w:pStyle w:val="a5"/>
      </w:pPr>
      <w:r w:rsidRPr="000E7E13">
        <w:t>Это позволило улучшить структуру страницы и облегчить навигацию для вспомогательных технологий.</w:t>
      </w:r>
    </w:p>
    <w:p w14:paraId="54433A40" w14:textId="3287BD2E" w:rsidR="000E7E13" w:rsidRPr="000E7E13" w:rsidRDefault="000E7E13" w:rsidP="000E7E13">
      <w:pPr>
        <w:pStyle w:val="a5"/>
        <w:rPr>
          <w:b/>
          <w:bCs/>
        </w:rPr>
      </w:pPr>
      <w:r w:rsidRPr="000E7E13">
        <w:rPr>
          <w:b/>
          <w:bCs/>
        </w:rPr>
        <w:t xml:space="preserve"> 2. Добавление атрибутов доступности</w:t>
      </w:r>
    </w:p>
    <w:p w14:paraId="321E8364" w14:textId="77777777" w:rsidR="000E7E13" w:rsidRPr="000E7E13" w:rsidRDefault="000E7E13" w:rsidP="000E7E13">
      <w:pPr>
        <w:pStyle w:val="a5"/>
      </w:pPr>
      <w:r w:rsidRPr="000E7E13">
        <w:t>Для повышения доступности были добавлены:</w:t>
      </w:r>
    </w:p>
    <w:p w14:paraId="57A35A82" w14:textId="77777777" w:rsidR="000E7E13" w:rsidRPr="000E7E13" w:rsidRDefault="000E7E13" w:rsidP="000E7E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Style w:val="HTML"/>
          <w:rFonts w:ascii="Cochin" w:eastAsia="Arial" w:hAnsi="Cochin" w:cs="Times New Roman"/>
          <w:sz w:val="24"/>
          <w:szCs w:val="24"/>
        </w:rPr>
        <w:t>aria-label</w:t>
      </w:r>
      <w:r w:rsidRPr="000E7E13">
        <w:rPr>
          <w:rFonts w:ascii="Cochin" w:hAnsi="Cochin" w:cs="Times New Roman"/>
          <w:sz w:val="24"/>
          <w:szCs w:val="24"/>
        </w:rPr>
        <w:t xml:space="preserve"> </w:t>
      </w:r>
      <w:r w:rsidRPr="000E7E13">
        <w:rPr>
          <w:rFonts w:ascii="Times New Roman" w:hAnsi="Times New Roman" w:cs="Times New Roman"/>
          <w:sz w:val="24"/>
          <w:szCs w:val="24"/>
        </w:rPr>
        <w:t xml:space="preserve">— описание навигации и элементов </w:t>
      </w:r>
    </w:p>
    <w:p w14:paraId="30D41C7F" w14:textId="77777777" w:rsidR="000E7E13" w:rsidRPr="000E7E13" w:rsidRDefault="000E7E13" w:rsidP="000E7E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Style w:val="HTML"/>
          <w:rFonts w:ascii="Cochin" w:eastAsia="Arial" w:hAnsi="Cochin" w:cs="Times New Roman"/>
          <w:sz w:val="24"/>
          <w:szCs w:val="24"/>
        </w:rPr>
        <w:t>aria-labelledby</w:t>
      </w:r>
      <w:r w:rsidRPr="000E7E13">
        <w:rPr>
          <w:rFonts w:ascii="Times New Roman" w:hAnsi="Times New Roman" w:cs="Times New Roman"/>
          <w:sz w:val="24"/>
          <w:szCs w:val="24"/>
        </w:rPr>
        <w:t xml:space="preserve"> — связь заголовков и секций </w:t>
      </w:r>
    </w:p>
    <w:p w14:paraId="545603DC" w14:textId="77777777" w:rsidR="000E7E13" w:rsidRPr="000E7E13" w:rsidRDefault="000E7E13" w:rsidP="000E7E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Style w:val="HTML"/>
          <w:rFonts w:ascii="Cochin" w:eastAsia="Arial" w:hAnsi="Cochin" w:cs="Times New Roman"/>
          <w:sz w:val="24"/>
          <w:szCs w:val="24"/>
        </w:rPr>
        <w:t>aria-describedby</w:t>
      </w:r>
      <w:r w:rsidRPr="000E7E13">
        <w:rPr>
          <w:rFonts w:ascii="Times New Roman" w:hAnsi="Times New Roman" w:cs="Times New Roman"/>
          <w:sz w:val="24"/>
          <w:szCs w:val="24"/>
        </w:rPr>
        <w:t xml:space="preserve"> — описание форм </w:t>
      </w:r>
    </w:p>
    <w:p w14:paraId="02DEF2F5" w14:textId="77777777" w:rsidR="000E7E13" w:rsidRPr="000E7E13" w:rsidRDefault="000E7E13" w:rsidP="000E7E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Style w:val="HTML"/>
          <w:rFonts w:ascii="Cochin" w:eastAsia="Arial" w:hAnsi="Cochin" w:cs="Times New Roman"/>
          <w:sz w:val="24"/>
          <w:szCs w:val="24"/>
        </w:rPr>
        <w:t>aria-live="polite"</w:t>
      </w:r>
      <w:r w:rsidRPr="000E7E13">
        <w:rPr>
          <w:rFonts w:ascii="Times New Roman" w:hAnsi="Times New Roman" w:cs="Times New Roman"/>
          <w:sz w:val="24"/>
          <w:szCs w:val="24"/>
        </w:rPr>
        <w:t xml:space="preserve"> — для сообщений об ошибках </w:t>
      </w:r>
    </w:p>
    <w:p w14:paraId="1CA87851" w14:textId="77777777" w:rsidR="000E7E13" w:rsidRPr="000E7E13" w:rsidRDefault="000E7E13" w:rsidP="000E7E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Style w:val="HTML"/>
          <w:rFonts w:ascii="Cochin" w:eastAsia="Arial" w:hAnsi="Cochin" w:cs="Times New Roman"/>
          <w:sz w:val="24"/>
          <w:szCs w:val="24"/>
        </w:rPr>
        <w:t>aria-current="page"</w:t>
      </w:r>
      <w:r w:rsidRPr="000E7E13">
        <w:rPr>
          <w:rFonts w:ascii="Times New Roman" w:hAnsi="Times New Roman" w:cs="Times New Roman"/>
          <w:sz w:val="24"/>
          <w:szCs w:val="24"/>
        </w:rPr>
        <w:t xml:space="preserve"> — для текущей страницы</w:t>
      </w:r>
    </w:p>
    <w:p w14:paraId="587BC231" w14:textId="0133008B" w:rsidR="000E7E13" w:rsidRPr="000E7E13" w:rsidRDefault="000E7E13" w:rsidP="000E7E13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E7E13">
        <w:rPr>
          <w:rFonts w:ascii="Times New Roman" w:hAnsi="Times New Roman" w:cs="Times New Roman"/>
          <w:b/>
          <w:bCs/>
          <w:sz w:val="24"/>
          <w:szCs w:val="24"/>
        </w:rPr>
        <w:t xml:space="preserve"> 3. Улучшение форм</w:t>
      </w:r>
    </w:p>
    <w:p w14:paraId="1ED5B2D6" w14:textId="77777777" w:rsidR="000E7E13" w:rsidRPr="000E7E13" w:rsidRDefault="000E7E13" w:rsidP="000E7E13">
      <w:pPr>
        <w:pStyle w:val="a5"/>
      </w:pPr>
      <w:r w:rsidRPr="000E7E13">
        <w:t>Формы были доработаны:</w:t>
      </w:r>
    </w:p>
    <w:p w14:paraId="073A77D7" w14:textId="77777777" w:rsidR="000E7E13" w:rsidRPr="000E7E13" w:rsidRDefault="000E7E13" w:rsidP="000E7E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Fonts w:ascii="Times New Roman" w:hAnsi="Times New Roman" w:cs="Times New Roman"/>
          <w:sz w:val="24"/>
          <w:szCs w:val="24"/>
        </w:rPr>
        <w:t xml:space="preserve">добавлены </w:t>
      </w:r>
      <w:r w:rsidRPr="000E7E13">
        <w:rPr>
          <w:rStyle w:val="HTML"/>
          <w:rFonts w:ascii="Cochin" w:eastAsia="Arial" w:hAnsi="Cochin" w:cs="Times New Roman"/>
          <w:sz w:val="24"/>
          <w:szCs w:val="24"/>
        </w:rPr>
        <w:t>label</w:t>
      </w:r>
      <w:r w:rsidRPr="000E7E13">
        <w:rPr>
          <w:rFonts w:ascii="Times New Roman" w:hAnsi="Times New Roman" w:cs="Times New Roman"/>
          <w:sz w:val="24"/>
          <w:szCs w:val="24"/>
        </w:rPr>
        <w:t xml:space="preserve"> с </w:t>
      </w:r>
      <w:r w:rsidRPr="000E7E13">
        <w:rPr>
          <w:rStyle w:val="HTML"/>
          <w:rFonts w:ascii="Cochin" w:eastAsia="Arial" w:hAnsi="Cochin" w:cs="Times New Roman"/>
          <w:sz w:val="24"/>
          <w:szCs w:val="24"/>
        </w:rPr>
        <w:t>for</w:t>
      </w:r>
      <w:r w:rsidRPr="000E7E13">
        <w:rPr>
          <w:rFonts w:ascii="Cochin" w:hAnsi="Cochin" w:cs="Times New Roman"/>
          <w:sz w:val="24"/>
          <w:szCs w:val="24"/>
        </w:rPr>
        <w:t xml:space="preserve"> </w:t>
      </w:r>
    </w:p>
    <w:p w14:paraId="69141A24" w14:textId="77777777" w:rsidR="000E7E13" w:rsidRPr="000E7E13" w:rsidRDefault="000E7E13" w:rsidP="000E7E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Fonts w:ascii="Times New Roman" w:hAnsi="Times New Roman" w:cs="Times New Roman"/>
          <w:sz w:val="24"/>
          <w:szCs w:val="24"/>
        </w:rPr>
        <w:t xml:space="preserve">добавлены </w:t>
      </w:r>
      <w:r w:rsidRPr="000E7E13">
        <w:rPr>
          <w:rStyle w:val="HTML"/>
          <w:rFonts w:ascii="Cochin" w:eastAsia="Arial" w:hAnsi="Cochin" w:cs="Times New Roman"/>
          <w:sz w:val="24"/>
          <w:szCs w:val="24"/>
        </w:rPr>
        <w:t>name</w:t>
      </w:r>
      <w:r w:rsidRPr="000E7E13">
        <w:rPr>
          <w:rFonts w:ascii="Times New Roman" w:hAnsi="Times New Roman" w:cs="Times New Roman"/>
          <w:sz w:val="24"/>
          <w:szCs w:val="24"/>
        </w:rPr>
        <w:t xml:space="preserve"> и </w:t>
      </w:r>
      <w:r w:rsidRPr="000E7E13">
        <w:rPr>
          <w:rStyle w:val="HTML"/>
          <w:rFonts w:ascii="Cochin" w:eastAsia="Arial" w:hAnsi="Cochin" w:cs="Times New Roman"/>
          <w:sz w:val="24"/>
          <w:szCs w:val="24"/>
        </w:rPr>
        <w:t>autocomplete</w:t>
      </w:r>
      <w:r w:rsidRPr="000E7E13">
        <w:rPr>
          <w:rFonts w:ascii="Cochin" w:hAnsi="Cochin" w:cs="Times New Roman"/>
          <w:sz w:val="24"/>
          <w:szCs w:val="24"/>
        </w:rPr>
        <w:t xml:space="preserve"> </w:t>
      </w:r>
    </w:p>
    <w:p w14:paraId="433BC945" w14:textId="77777777" w:rsidR="000E7E13" w:rsidRPr="000E7E13" w:rsidRDefault="000E7E13" w:rsidP="000E7E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Fonts w:ascii="Times New Roman" w:hAnsi="Times New Roman" w:cs="Times New Roman"/>
          <w:sz w:val="24"/>
          <w:szCs w:val="24"/>
        </w:rPr>
        <w:t xml:space="preserve">включены </w:t>
      </w:r>
      <w:r w:rsidRPr="000E7E13">
        <w:rPr>
          <w:rStyle w:val="HTML"/>
          <w:rFonts w:ascii="Cochin" w:eastAsia="Arial" w:hAnsi="Cochin" w:cs="Times New Roman"/>
          <w:sz w:val="24"/>
          <w:szCs w:val="24"/>
        </w:rPr>
        <w:t>required</w:t>
      </w:r>
      <w:r w:rsidRPr="000E7E13">
        <w:rPr>
          <w:rFonts w:ascii="Times New Roman" w:hAnsi="Times New Roman" w:cs="Times New Roman"/>
          <w:sz w:val="24"/>
          <w:szCs w:val="24"/>
        </w:rPr>
        <w:t xml:space="preserve"> поля </w:t>
      </w:r>
    </w:p>
    <w:p w14:paraId="67A52F03" w14:textId="77777777" w:rsidR="000E7E13" w:rsidRPr="000E7E13" w:rsidRDefault="000E7E13" w:rsidP="000E7E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Fonts w:ascii="Times New Roman" w:hAnsi="Times New Roman" w:cs="Times New Roman"/>
          <w:sz w:val="24"/>
          <w:szCs w:val="24"/>
        </w:rPr>
        <w:t xml:space="preserve">добавлены подсказки и сообщения об ошибках </w:t>
      </w:r>
    </w:p>
    <w:p w14:paraId="36FFC521" w14:textId="77777777" w:rsidR="000E7E13" w:rsidRDefault="000E7E13" w:rsidP="000E7E13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542F5B7F" w14:textId="77777777" w:rsidR="000E7E13" w:rsidRPr="000E7E13" w:rsidRDefault="000E7E13" w:rsidP="000E7E13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55A00C12" w14:textId="0EA010F9" w:rsidR="000E7E13" w:rsidRPr="00E55A6F" w:rsidRDefault="000E7E13" w:rsidP="000E7E13">
      <w:pPr>
        <w:pStyle w:val="3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E55A6F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</w:t>
      </w:r>
      <w:r w:rsidRPr="00E55A6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4. Поддержка клавиатуры</w:t>
      </w:r>
    </w:p>
    <w:p w14:paraId="77FBF4E3" w14:textId="77777777" w:rsidR="000E7E13" w:rsidRPr="000E7E13" w:rsidRDefault="000E7E13" w:rsidP="000E7E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Fonts w:ascii="Times New Roman" w:hAnsi="Times New Roman" w:cs="Times New Roman"/>
          <w:sz w:val="24"/>
          <w:szCs w:val="24"/>
        </w:rPr>
        <w:t xml:space="preserve">добавлена ссылка </w:t>
      </w:r>
      <w:r w:rsidRPr="000E7E13">
        <w:rPr>
          <w:rStyle w:val="a6"/>
          <w:rFonts w:ascii="Times New Roman" w:hAnsi="Times New Roman" w:cs="Times New Roman"/>
          <w:sz w:val="24"/>
          <w:szCs w:val="24"/>
        </w:rPr>
        <w:t>"Перейти к основному содержимому"</w:t>
      </w:r>
      <w:r w:rsidRPr="000E7E1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EEAD51" w14:textId="77777777" w:rsidR="000E7E13" w:rsidRPr="000E7E13" w:rsidRDefault="000E7E13" w:rsidP="000E7E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Fonts w:ascii="Times New Roman" w:hAnsi="Times New Roman" w:cs="Times New Roman"/>
          <w:sz w:val="24"/>
          <w:szCs w:val="24"/>
        </w:rPr>
        <w:t xml:space="preserve">улучшена навигация через Tab </w:t>
      </w:r>
    </w:p>
    <w:p w14:paraId="3A7BB1DA" w14:textId="6C2993EE" w:rsidR="000E7E13" w:rsidRPr="000E7E13" w:rsidRDefault="000E7E13" w:rsidP="000E7E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E7E13">
        <w:rPr>
          <w:rFonts w:ascii="Times New Roman" w:hAnsi="Times New Roman" w:cs="Times New Roman"/>
          <w:sz w:val="24"/>
          <w:szCs w:val="24"/>
        </w:rPr>
        <w:t xml:space="preserve">добавлены </w:t>
      </w:r>
      <w:r w:rsidRPr="000E7E13">
        <w:rPr>
          <w:rFonts w:ascii="Times New Roman" w:hAnsi="Times New Roman" w:cs="Times New Roman"/>
          <w:sz w:val="24"/>
          <w:szCs w:val="24"/>
        </w:rPr>
        <w:t>стили: focus</w:t>
      </w:r>
      <w:r w:rsidRPr="000E7E13">
        <w:rPr>
          <w:rFonts w:ascii="Times New Roman" w:hAnsi="Times New Roman" w:cs="Times New Roman"/>
          <w:sz w:val="24"/>
          <w:szCs w:val="24"/>
        </w:rPr>
        <w:t xml:space="preserve"> для элементов</w:t>
      </w:r>
    </w:p>
    <w:p w14:paraId="5EFA68BB" w14:textId="77777777" w:rsidR="00E55A6F" w:rsidRDefault="000E7E13" w:rsidP="00E55A6F">
      <w:pPr>
        <w:pStyle w:val="2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E55A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55A6F" w:rsidRPr="00E55A6F">
        <w:rPr>
          <w:rFonts w:ascii="Times New Roman" w:hAnsi="Times New Roman" w:cs="Times New Roman"/>
          <w:b/>
          <w:bCs/>
          <w:sz w:val="24"/>
          <w:szCs w:val="24"/>
          <w:lang w:val="ru-RU"/>
        </w:rPr>
        <w:t>5.</w:t>
      </w:r>
      <w:r w:rsidR="00E55A6F" w:rsidRPr="00E55A6F">
        <w:rPr>
          <w:rFonts w:ascii="Times New Roman" w:hAnsi="Times New Roman" w:cs="Times New Roman"/>
          <w:b/>
          <w:bCs/>
          <w:sz w:val="24"/>
          <w:szCs w:val="24"/>
        </w:rPr>
        <w:t xml:space="preserve"> Проверка доступности сайта</w:t>
      </w:r>
    </w:p>
    <w:p w14:paraId="1EAB3786" w14:textId="7F3CEA6E" w:rsidR="00E55A6F" w:rsidRPr="00E55A6F" w:rsidRDefault="00E55A6F" w:rsidP="00E55A6F">
      <w:pPr>
        <w:pStyle w:val="2"/>
        <w:rPr>
          <w:rFonts w:ascii="Times New Roman" w:hAnsi="Times New Roman" w:cs="Times New Roman"/>
          <w:b/>
          <w:bCs/>
          <w:sz w:val="24"/>
          <w:szCs w:val="24"/>
        </w:rPr>
      </w:pPr>
      <w:r w:rsidRPr="00E55A6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Проверка в Firefox </w:t>
      </w:r>
      <w:proofErr w:type="spellStart"/>
      <w:r w:rsidRPr="00E55A6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DevTools</w:t>
      </w:r>
      <w:proofErr w:type="spellEnd"/>
    </w:p>
    <w:p w14:paraId="297DD9A3" w14:textId="77777777" w:rsidR="00E55A6F" w:rsidRPr="00E55A6F" w:rsidRDefault="00E55A6F" w:rsidP="00E55A6F">
      <w:pPr>
        <w:pStyle w:val="a5"/>
      </w:pPr>
      <w:r w:rsidRPr="00E55A6F">
        <w:t xml:space="preserve">Проверка доступности сайта была проведена с помощью инструмента </w:t>
      </w:r>
      <w:r w:rsidRPr="00E55A6F">
        <w:rPr>
          <w:rStyle w:val="a6"/>
        </w:rPr>
        <w:t>“Поддержка доступности”</w:t>
      </w:r>
      <w:r w:rsidRPr="00E55A6F">
        <w:t xml:space="preserve"> в браузере Firefox.</w:t>
      </w:r>
    </w:p>
    <w:p w14:paraId="5C130067" w14:textId="77777777" w:rsidR="00E55A6F" w:rsidRPr="00E55A6F" w:rsidRDefault="00E55A6F" w:rsidP="00E55A6F">
      <w:pPr>
        <w:pStyle w:val="a5"/>
      </w:pPr>
      <w:r w:rsidRPr="00E55A6F">
        <w:t>В ходе анализа были выявлены следующие проблемы:</w:t>
      </w:r>
    </w:p>
    <w:p w14:paraId="6003667A" w14:textId="4CE818FF" w:rsidR="00E55A6F" w:rsidRPr="00E55A6F" w:rsidRDefault="00E55A6F" w:rsidP="00E55A6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55A6F">
        <w:rPr>
          <w:rFonts w:ascii="Times New Roman" w:hAnsi="Times New Roman" w:cs="Times New Roman"/>
          <w:sz w:val="24"/>
          <w:szCs w:val="24"/>
        </w:rPr>
        <w:t xml:space="preserve"> недостаточный контраст текста в навигации (пункты "Главная", "Курсы", "Вход") </w:t>
      </w:r>
    </w:p>
    <w:p w14:paraId="7D7F4835" w14:textId="3DAE6873" w:rsidR="00E55A6F" w:rsidRPr="00E55A6F" w:rsidRDefault="00E55A6F" w:rsidP="00E55A6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55A6F">
        <w:rPr>
          <w:rFonts w:ascii="Times New Roman" w:hAnsi="Times New Roman" w:cs="Times New Roman"/>
          <w:sz w:val="24"/>
          <w:szCs w:val="24"/>
        </w:rPr>
        <w:t xml:space="preserve"> недостаточный контраст текста в футере </w:t>
      </w:r>
    </w:p>
    <w:p w14:paraId="17021D0E" w14:textId="2845AA1C" w:rsidR="00E55A6F" w:rsidRPr="00E55A6F" w:rsidRDefault="00E55A6F" w:rsidP="00E55A6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96D6A92" wp14:editId="07112ED2">
            <wp:simplePos x="0" y="0"/>
            <wp:positionH relativeFrom="margin">
              <wp:posOffset>0</wp:posOffset>
            </wp:positionH>
            <wp:positionV relativeFrom="margin">
              <wp:posOffset>3668270</wp:posOffset>
            </wp:positionV>
            <wp:extent cx="5733415" cy="3095625"/>
            <wp:effectExtent l="0" t="0" r="0" b="3175"/>
            <wp:wrapSquare wrapText="bothSides"/>
            <wp:docPr id="2010210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210040" name="Рисунок 201021004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55A6F">
        <w:rPr>
          <w:rFonts w:ascii="Times New Roman" w:hAnsi="Times New Roman" w:cs="Times New Roman"/>
          <w:sz w:val="24"/>
          <w:szCs w:val="24"/>
        </w:rPr>
        <w:t xml:space="preserve">слабая читаемость текста на градиентных фонах </w:t>
      </w:r>
    </w:p>
    <w:p w14:paraId="264E0031" w14:textId="5B781189" w:rsidR="00E55A6F" w:rsidRPr="00E55A6F" w:rsidRDefault="00E55A6F" w:rsidP="00E55A6F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721690B" w14:textId="67248548" w:rsidR="00E55A6F" w:rsidRDefault="00E55A6F" w:rsidP="00E55A6F">
      <w:pPr>
        <w:pStyle w:val="a5"/>
        <w:jc w:val="center"/>
      </w:pPr>
      <w:r w:rsidRPr="00E55A6F">
        <w:rPr>
          <w:rStyle w:val="a6"/>
        </w:rPr>
        <w:t xml:space="preserve">Скриншот 1 — результаты проверки в Firefox </w:t>
      </w:r>
      <w:proofErr w:type="spellStart"/>
      <w:r w:rsidRPr="00E55A6F">
        <w:rPr>
          <w:rStyle w:val="a6"/>
        </w:rPr>
        <w:t>DevTools</w:t>
      </w:r>
      <w:proofErr w:type="spellEnd"/>
    </w:p>
    <w:p w14:paraId="00F4B7AD" w14:textId="77777777" w:rsidR="00E55A6F" w:rsidRPr="00DD20F8" w:rsidRDefault="00E55A6F" w:rsidP="00E55A6F">
      <w:pPr>
        <w:pStyle w:val="3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D20F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Исправления</w:t>
      </w:r>
    </w:p>
    <w:p w14:paraId="47371135" w14:textId="77777777" w:rsidR="00E55A6F" w:rsidRPr="00E55A6F" w:rsidRDefault="00E55A6F" w:rsidP="00E55A6F">
      <w:pPr>
        <w:pStyle w:val="a5"/>
      </w:pPr>
      <w:r w:rsidRPr="00E55A6F">
        <w:t>Для устранения выявленных проблем были выполнены следующие изменения:</w:t>
      </w:r>
    </w:p>
    <w:p w14:paraId="269C0249" w14:textId="77777777" w:rsidR="00E55A6F" w:rsidRPr="00E55A6F" w:rsidRDefault="00E55A6F" w:rsidP="00E55A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55A6F">
        <w:rPr>
          <w:rFonts w:ascii="Times New Roman" w:hAnsi="Times New Roman" w:cs="Times New Roman"/>
          <w:sz w:val="24"/>
          <w:szCs w:val="24"/>
        </w:rPr>
        <w:t xml:space="preserve">изменён цвет навигационного меню (сделан более тёмный фон) </w:t>
      </w:r>
    </w:p>
    <w:p w14:paraId="4A107C44" w14:textId="77777777" w:rsidR="00E55A6F" w:rsidRPr="00E55A6F" w:rsidRDefault="00E55A6F" w:rsidP="00E55A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55A6F">
        <w:rPr>
          <w:rFonts w:ascii="Times New Roman" w:hAnsi="Times New Roman" w:cs="Times New Roman"/>
          <w:sz w:val="24"/>
          <w:szCs w:val="24"/>
        </w:rPr>
        <w:t xml:space="preserve">увеличена насыщенность цвета текста (белый вместо полупрозрачного) </w:t>
      </w:r>
    </w:p>
    <w:p w14:paraId="757C1D0F" w14:textId="77777777" w:rsidR="00E55A6F" w:rsidRPr="00E55A6F" w:rsidRDefault="00E55A6F" w:rsidP="00E55A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55A6F">
        <w:rPr>
          <w:rFonts w:ascii="Times New Roman" w:hAnsi="Times New Roman" w:cs="Times New Roman"/>
          <w:sz w:val="24"/>
          <w:szCs w:val="24"/>
        </w:rPr>
        <w:t xml:space="preserve">усилен контраст в hero-блоке (добавлено затемнение фона) </w:t>
      </w:r>
    </w:p>
    <w:p w14:paraId="3573B8EB" w14:textId="77777777" w:rsidR="00E55A6F" w:rsidRPr="00E55A6F" w:rsidRDefault="00E55A6F" w:rsidP="00E55A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55A6F">
        <w:rPr>
          <w:rFonts w:ascii="Times New Roman" w:hAnsi="Times New Roman" w:cs="Times New Roman"/>
          <w:sz w:val="24"/>
          <w:szCs w:val="24"/>
        </w:rPr>
        <w:lastRenderedPageBreak/>
        <w:t xml:space="preserve">изменён цвет футера для лучшей читаемости </w:t>
      </w:r>
    </w:p>
    <w:p w14:paraId="3389DB93" w14:textId="5D9D9269" w:rsidR="00E55A6F" w:rsidRPr="00E55A6F" w:rsidRDefault="00E55A6F" w:rsidP="00E55A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55A6F">
        <w:rPr>
          <w:rFonts w:ascii="Times New Roman" w:hAnsi="Times New Roman" w:cs="Times New Roman"/>
          <w:sz w:val="24"/>
          <w:szCs w:val="24"/>
        </w:rPr>
        <w:t xml:space="preserve">добавлены </w:t>
      </w:r>
      <w:r w:rsidR="00DD20F8" w:rsidRPr="00E55A6F">
        <w:rPr>
          <w:rFonts w:ascii="Times New Roman" w:hAnsi="Times New Roman" w:cs="Times New Roman"/>
          <w:sz w:val="24"/>
          <w:szCs w:val="24"/>
        </w:rPr>
        <w:t>стили: focus</w:t>
      </w:r>
      <w:r w:rsidRPr="00E55A6F">
        <w:rPr>
          <w:rFonts w:ascii="Times New Roman" w:hAnsi="Times New Roman" w:cs="Times New Roman"/>
          <w:sz w:val="24"/>
          <w:szCs w:val="24"/>
        </w:rPr>
        <w:t xml:space="preserve"> для улучшения навигации с клавиатуры </w:t>
      </w:r>
    </w:p>
    <w:p w14:paraId="4AB965D3" w14:textId="77777777" w:rsidR="00E55A6F" w:rsidRPr="00E55A6F" w:rsidRDefault="00E55A6F" w:rsidP="00E55A6F">
      <w:pPr>
        <w:pStyle w:val="a5"/>
      </w:pPr>
      <w:r w:rsidRPr="00E55A6F">
        <w:t>После внесения изменений повторная проверка показала отсутствие ошибок контрастности.</w:t>
      </w:r>
    </w:p>
    <w:p w14:paraId="41BB72EE" w14:textId="2ACF2D4A" w:rsidR="00E55A6F" w:rsidRPr="00E55A6F" w:rsidRDefault="00E55A6F" w:rsidP="00E55A6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55A6F">
        <w:rPr>
          <w:rFonts w:ascii="Times New Roman" w:hAnsi="Times New Roman" w:cs="Times New Roman"/>
          <w:b/>
          <w:bCs/>
          <w:sz w:val="24"/>
          <w:szCs w:val="24"/>
        </w:rPr>
        <w:t>Проверка в Google Lighthouse</w:t>
      </w:r>
    </w:p>
    <w:p w14:paraId="4F34DA72" w14:textId="77777777" w:rsidR="00E55A6F" w:rsidRPr="00E55A6F" w:rsidRDefault="00E55A6F" w:rsidP="00E55A6F">
      <w:pPr>
        <w:pStyle w:val="a5"/>
      </w:pPr>
      <w:r w:rsidRPr="00E55A6F">
        <w:t xml:space="preserve">Далее была проведена проверка с использованием инструмента </w:t>
      </w:r>
      <w:r w:rsidRPr="00E55A6F">
        <w:rPr>
          <w:rStyle w:val="a6"/>
        </w:rPr>
        <w:t>Google Lighthouse</w:t>
      </w:r>
      <w:r w:rsidRPr="00E55A6F">
        <w:t xml:space="preserve"> в браузере Chrome.</w:t>
      </w:r>
    </w:p>
    <w:p w14:paraId="50D0FCB6" w14:textId="26F506C7" w:rsidR="00E55A6F" w:rsidRDefault="00DD20F8" w:rsidP="00E55A6F">
      <w:pPr>
        <w:pStyle w:val="a5"/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  <w:noProof/>
        </w:rPr>
        <w:drawing>
          <wp:inline distT="0" distB="0" distL="0" distR="0" wp14:anchorId="2111BD36" wp14:editId="3E421B71">
            <wp:extent cx="5733415" cy="3361055"/>
            <wp:effectExtent l="0" t="0" r="0" b="4445"/>
            <wp:docPr id="20808991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899184" name="Рисунок 208089918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69C82" w14:textId="552F4E50" w:rsidR="00FD6735" w:rsidRPr="00DD20F8" w:rsidRDefault="00E55A6F" w:rsidP="00DD20F8">
      <w:pPr>
        <w:pStyle w:val="a5"/>
        <w:jc w:val="center"/>
      </w:pPr>
      <w:r w:rsidRPr="00E55A6F">
        <w:rPr>
          <w:rStyle w:val="a6"/>
        </w:rPr>
        <w:t>Скриншот 2 — результат Lighthouse</w:t>
      </w:r>
    </w:p>
    <w:p w14:paraId="687BE3A3" w14:textId="77777777" w:rsidR="00DD20F8" w:rsidRPr="00DD20F8" w:rsidRDefault="00DD20F8" w:rsidP="00DD20F8">
      <w:pPr>
        <w:pStyle w:val="a5"/>
        <w:rPr>
          <w:b/>
          <w:bCs/>
        </w:rPr>
      </w:pPr>
      <w:r w:rsidRPr="00DD20F8">
        <w:rPr>
          <w:b/>
          <w:bCs/>
        </w:rPr>
        <w:t>Результаты анализа:</w:t>
      </w:r>
    </w:p>
    <w:p w14:paraId="73D8D581" w14:textId="1B7E32F5" w:rsidR="00DD20F8" w:rsidRPr="00DD20F8" w:rsidRDefault="00DD20F8" w:rsidP="00DD20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20F8">
        <w:rPr>
          <w:rFonts w:ascii="Times New Roman" w:hAnsi="Times New Roman" w:cs="Times New Roman"/>
          <w:sz w:val="24"/>
          <w:szCs w:val="24"/>
        </w:rPr>
        <w:t xml:space="preserve"> Доступность (</w:t>
      </w:r>
      <w:proofErr w:type="spellStart"/>
      <w:r w:rsidRPr="00DD20F8">
        <w:rPr>
          <w:rFonts w:ascii="Times New Roman" w:hAnsi="Times New Roman" w:cs="Times New Roman"/>
          <w:sz w:val="24"/>
          <w:szCs w:val="24"/>
        </w:rPr>
        <w:t>Accessibility</w:t>
      </w:r>
      <w:proofErr w:type="spellEnd"/>
      <w:r w:rsidRPr="00DD20F8">
        <w:rPr>
          <w:rFonts w:ascii="Times New Roman" w:hAnsi="Times New Roman" w:cs="Times New Roman"/>
          <w:sz w:val="24"/>
          <w:szCs w:val="24"/>
        </w:rPr>
        <w:t xml:space="preserve">): </w:t>
      </w:r>
      <w:r w:rsidRPr="00DD20F8">
        <w:rPr>
          <w:rStyle w:val="a6"/>
          <w:rFonts w:ascii="Times New Roman" w:hAnsi="Times New Roman" w:cs="Times New Roman"/>
          <w:sz w:val="24"/>
          <w:szCs w:val="24"/>
        </w:rPr>
        <w:t>100</w:t>
      </w:r>
      <w:r w:rsidRPr="00DD20F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DB93B8" w14:textId="2172D627" w:rsidR="00DD20F8" w:rsidRPr="00DD20F8" w:rsidRDefault="00DD20F8" w:rsidP="00DD20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20F8">
        <w:rPr>
          <w:rFonts w:ascii="Times New Roman" w:hAnsi="Times New Roman" w:cs="Times New Roman"/>
          <w:sz w:val="24"/>
          <w:szCs w:val="24"/>
        </w:rPr>
        <w:t xml:space="preserve"> Все ключевые критерии доступности соблюдены </w:t>
      </w:r>
    </w:p>
    <w:p w14:paraId="43BED136" w14:textId="03183045" w:rsidR="00DD20F8" w:rsidRPr="00DD20F8" w:rsidRDefault="00DD20F8" w:rsidP="00DD20F8">
      <w:pPr>
        <w:pStyle w:val="2"/>
        <w:rPr>
          <w:rFonts w:ascii="Times New Roman" w:hAnsi="Times New Roman" w:cs="Times New Roman"/>
          <w:b/>
          <w:bCs/>
          <w:sz w:val="24"/>
          <w:szCs w:val="24"/>
        </w:rPr>
      </w:pPr>
      <w:r w:rsidRPr="00DD20F8">
        <w:rPr>
          <w:rFonts w:ascii="Times New Roman" w:hAnsi="Times New Roman" w:cs="Times New Roman"/>
          <w:sz w:val="24"/>
          <w:szCs w:val="24"/>
        </w:rPr>
        <w:t xml:space="preserve"> </w:t>
      </w:r>
      <w:r w:rsidRPr="00DD20F8">
        <w:rPr>
          <w:rFonts w:ascii="Times New Roman" w:hAnsi="Times New Roman" w:cs="Times New Roman"/>
          <w:b/>
          <w:bCs/>
          <w:sz w:val="24"/>
          <w:szCs w:val="24"/>
        </w:rPr>
        <w:t>Вывод по проверке</w:t>
      </w:r>
    </w:p>
    <w:p w14:paraId="0A6CD684" w14:textId="77777777" w:rsidR="00DD20F8" w:rsidRPr="00DD20F8" w:rsidRDefault="00DD20F8" w:rsidP="00DD20F8">
      <w:pPr>
        <w:pStyle w:val="a5"/>
      </w:pPr>
      <w:r w:rsidRPr="00DD20F8">
        <w:t>В результате тестирования и последующих исправлений:</w:t>
      </w:r>
    </w:p>
    <w:p w14:paraId="0C6E4DE3" w14:textId="77777777" w:rsidR="00DD20F8" w:rsidRPr="00DD20F8" w:rsidRDefault="00DD20F8" w:rsidP="00DD20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20F8">
        <w:rPr>
          <w:rFonts w:ascii="Times New Roman" w:hAnsi="Times New Roman" w:cs="Times New Roman"/>
          <w:sz w:val="24"/>
          <w:szCs w:val="24"/>
        </w:rPr>
        <w:t xml:space="preserve">устранены проблемы с контрастом текста </w:t>
      </w:r>
    </w:p>
    <w:p w14:paraId="7EAEBF53" w14:textId="77777777" w:rsidR="00DD20F8" w:rsidRPr="00DD20F8" w:rsidRDefault="00DD20F8" w:rsidP="00DD20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20F8">
        <w:rPr>
          <w:rFonts w:ascii="Times New Roman" w:hAnsi="Times New Roman" w:cs="Times New Roman"/>
          <w:sz w:val="24"/>
          <w:szCs w:val="24"/>
        </w:rPr>
        <w:t xml:space="preserve">улучшена читаемость интерфейса </w:t>
      </w:r>
    </w:p>
    <w:p w14:paraId="10EEC665" w14:textId="77777777" w:rsidR="00DD20F8" w:rsidRPr="00DD20F8" w:rsidRDefault="00DD20F8" w:rsidP="00DD20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20F8">
        <w:rPr>
          <w:rFonts w:ascii="Times New Roman" w:hAnsi="Times New Roman" w:cs="Times New Roman"/>
          <w:sz w:val="24"/>
          <w:szCs w:val="24"/>
        </w:rPr>
        <w:t xml:space="preserve">обеспечена доступность элементов для клавиатурной навигации </w:t>
      </w:r>
    </w:p>
    <w:p w14:paraId="333DD21B" w14:textId="77777777" w:rsidR="00DD20F8" w:rsidRPr="00DD20F8" w:rsidRDefault="00DD20F8" w:rsidP="00DD20F8">
      <w:pPr>
        <w:pStyle w:val="a5"/>
      </w:pPr>
      <w:r w:rsidRPr="00DD20F8">
        <w:t>Сайт соответствует требованиям доступности и корректно проходит автоматические проверки</w:t>
      </w:r>
    </w:p>
    <w:p w14:paraId="0A9FB746" w14:textId="77777777" w:rsidR="00DD20F8" w:rsidRPr="00DD20F8" w:rsidRDefault="00DD20F8" w:rsidP="00DD20F8">
      <w:pPr>
        <w:pStyle w:val="2"/>
        <w:rPr>
          <w:rFonts w:ascii="Times New Roman" w:hAnsi="Times New Roman" w:cs="Times New Roman"/>
          <w:sz w:val="28"/>
          <w:szCs w:val="28"/>
        </w:rPr>
      </w:pPr>
      <w:r w:rsidRPr="00DD20F8">
        <w:rPr>
          <w:rStyle w:val="a6"/>
          <w:rFonts w:ascii="Times New Roman" w:hAnsi="Times New Roman" w:cs="Times New Roman"/>
          <w:sz w:val="28"/>
          <w:szCs w:val="28"/>
        </w:rPr>
        <w:lastRenderedPageBreak/>
        <w:t>Вывод</w:t>
      </w:r>
    </w:p>
    <w:p w14:paraId="2C46B366" w14:textId="77777777" w:rsidR="00DD20F8" w:rsidRPr="00DD20F8" w:rsidRDefault="00DD20F8" w:rsidP="00DD20F8">
      <w:pPr>
        <w:pStyle w:val="a5"/>
      </w:pPr>
      <w:r w:rsidRPr="00DD20F8">
        <w:t>В ходе выполнения работы была улучшена доступность веб-сайта:</w:t>
      </w:r>
    </w:p>
    <w:p w14:paraId="2F5D2806" w14:textId="77777777" w:rsidR="00DD20F8" w:rsidRPr="00DD20F8" w:rsidRDefault="00DD20F8" w:rsidP="00DD20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20F8">
        <w:rPr>
          <w:rFonts w:ascii="Times New Roman" w:hAnsi="Times New Roman" w:cs="Times New Roman"/>
          <w:sz w:val="24"/>
          <w:szCs w:val="24"/>
        </w:rPr>
        <w:t xml:space="preserve">добавлены ARIA-атрибуты </w:t>
      </w:r>
    </w:p>
    <w:p w14:paraId="23D52B19" w14:textId="77777777" w:rsidR="00DD20F8" w:rsidRPr="00DD20F8" w:rsidRDefault="00DD20F8" w:rsidP="00DD20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20F8">
        <w:rPr>
          <w:rFonts w:ascii="Times New Roman" w:hAnsi="Times New Roman" w:cs="Times New Roman"/>
          <w:sz w:val="24"/>
          <w:szCs w:val="24"/>
        </w:rPr>
        <w:t xml:space="preserve">улучшена семантическая структура </w:t>
      </w:r>
    </w:p>
    <w:p w14:paraId="43E32B68" w14:textId="77777777" w:rsidR="00DD20F8" w:rsidRPr="00DD20F8" w:rsidRDefault="00DD20F8" w:rsidP="00DD20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20F8">
        <w:rPr>
          <w:rFonts w:ascii="Times New Roman" w:hAnsi="Times New Roman" w:cs="Times New Roman"/>
          <w:sz w:val="24"/>
          <w:szCs w:val="24"/>
        </w:rPr>
        <w:t xml:space="preserve">исправлены проблемы с контрастом </w:t>
      </w:r>
    </w:p>
    <w:p w14:paraId="7D052000" w14:textId="77777777" w:rsidR="00DD20F8" w:rsidRPr="00DD20F8" w:rsidRDefault="00DD20F8" w:rsidP="00DD20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20F8">
        <w:rPr>
          <w:rFonts w:ascii="Times New Roman" w:hAnsi="Times New Roman" w:cs="Times New Roman"/>
          <w:sz w:val="24"/>
          <w:szCs w:val="24"/>
        </w:rPr>
        <w:t xml:space="preserve">обеспечена поддержка клавиатуры </w:t>
      </w:r>
    </w:p>
    <w:p w14:paraId="48A99D6E" w14:textId="77777777" w:rsidR="00DD20F8" w:rsidRPr="00DD20F8" w:rsidRDefault="00DD20F8" w:rsidP="00DD20F8">
      <w:pPr>
        <w:pStyle w:val="a5"/>
      </w:pPr>
      <w:r w:rsidRPr="00DD20F8">
        <w:t>Сайт стал более удобным для пользователей с ограниченными возможностями и соответствует современным стандартам доступности.</w:t>
      </w:r>
    </w:p>
    <w:p w14:paraId="0368A9F0" w14:textId="33CEA34F" w:rsidR="00BB55BA" w:rsidRPr="00DD20F8" w:rsidRDefault="00BB55BA" w:rsidP="00DD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</w:pPr>
    </w:p>
    <w:p w14:paraId="3D218884" w14:textId="77777777" w:rsidR="00BB55BA" w:rsidRDefault="00BB55BA" w:rsidP="00FD673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</w:pPr>
    </w:p>
    <w:p w14:paraId="08C3EA1C" w14:textId="77777777" w:rsidR="00BB55BA" w:rsidRDefault="00BB55BA" w:rsidP="00FD673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</w:pPr>
    </w:p>
    <w:p w14:paraId="0CAAEAB0" w14:textId="77777777" w:rsidR="00BB55BA" w:rsidRDefault="00BB55BA" w:rsidP="00FD673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</w:pPr>
    </w:p>
    <w:p w14:paraId="7E3C3C58" w14:textId="77777777" w:rsidR="00BB55BA" w:rsidRDefault="00BB55BA" w:rsidP="00FD673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</w:pPr>
    </w:p>
    <w:p w14:paraId="32649DAD" w14:textId="77777777" w:rsidR="00BB55BA" w:rsidRDefault="00BB55BA" w:rsidP="00FD673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</w:pPr>
    </w:p>
    <w:p w14:paraId="36A03811" w14:textId="77777777" w:rsidR="00BB55BA" w:rsidRDefault="00BB55BA" w:rsidP="00FD673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</w:pPr>
    </w:p>
    <w:p w14:paraId="2B722DB5" w14:textId="77777777" w:rsidR="00BB55BA" w:rsidRDefault="00BB55BA" w:rsidP="00FD673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</w:pPr>
    </w:p>
    <w:p w14:paraId="60EDD4DD" w14:textId="77777777" w:rsidR="00BB55BA" w:rsidRDefault="00BB55BA" w:rsidP="00FD673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</w:pPr>
    </w:p>
    <w:p w14:paraId="00000023" w14:textId="0E05A959" w:rsidR="00F71B36" w:rsidRPr="00BB55BA" w:rsidRDefault="00F71B36" w:rsidP="00BB55BA">
      <w:pPr>
        <w:spacing w:before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ectPr w:rsidR="00F71B36" w:rsidRPr="00BB55B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1" w:fontKey="{4779E5A3-AB8E-B94E-BCE6-A888BE0941A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4777C6B0-9F02-FC49-B79A-67E44592A53F}"/>
    <w:embedBold r:id="rId3" w:fontKey="{A5A3982D-65C1-3E4B-9B5F-F01FD79D1DD7}"/>
    <w:embedItalic r:id="rId4" w:fontKey="{CEC870D2-B324-644D-BDBF-5F797EBE828D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443739C9-6787-534E-9238-8C6254FFF9CA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6" w:fontKey="{DA29C228-5CAE-5E40-A3B4-219A69DF58AF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A348E302-5F9B-A74D-B0FE-A122DD45405E}"/>
    <w:embedBold r:id="rId8" w:fontKey="{EBDEB757-7942-8B4A-9C89-E7F0A7472C52}"/>
    <w:embedItalic r:id="rId9" w:fontKey="{79C4B7FC-2993-D94A-AEA5-557FB254C09C}"/>
  </w:font>
  <w:font w:name="Cochin">
    <w:panose1 w:val="02000603020000020003"/>
    <w:charset w:val="00"/>
    <w:family w:val="auto"/>
    <w:pitch w:val="variable"/>
    <w:sig w:usb0="800002FF" w:usb1="4000004A" w:usb2="00000000" w:usb3="00000000" w:csb0="00000007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2" w:fontKey="{6F865B69-4BDA-1249-8875-6ABA8514E73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3" w:fontKey="{7C998CDD-6D77-434A-8A7F-0ADEF5B8DE5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2C5B"/>
    <w:multiLevelType w:val="multilevel"/>
    <w:tmpl w:val="B5726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E1061"/>
    <w:multiLevelType w:val="multilevel"/>
    <w:tmpl w:val="31CC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72017"/>
    <w:multiLevelType w:val="multilevel"/>
    <w:tmpl w:val="7908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483CDF"/>
    <w:multiLevelType w:val="multilevel"/>
    <w:tmpl w:val="0D5E1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D07D5"/>
    <w:multiLevelType w:val="multilevel"/>
    <w:tmpl w:val="6C902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6D69DA"/>
    <w:multiLevelType w:val="multilevel"/>
    <w:tmpl w:val="5D088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040991"/>
    <w:multiLevelType w:val="multilevel"/>
    <w:tmpl w:val="547E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AC5B19"/>
    <w:multiLevelType w:val="multilevel"/>
    <w:tmpl w:val="26FE5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69718B"/>
    <w:multiLevelType w:val="multilevel"/>
    <w:tmpl w:val="8890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5037C4"/>
    <w:multiLevelType w:val="multilevel"/>
    <w:tmpl w:val="1346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C977C1"/>
    <w:multiLevelType w:val="multilevel"/>
    <w:tmpl w:val="CFC67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5C59F1"/>
    <w:multiLevelType w:val="multilevel"/>
    <w:tmpl w:val="8CE8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6B3130"/>
    <w:multiLevelType w:val="multilevel"/>
    <w:tmpl w:val="6E2C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044A44"/>
    <w:multiLevelType w:val="multilevel"/>
    <w:tmpl w:val="ABC4F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374763"/>
    <w:multiLevelType w:val="multilevel"/>
    <w:tmpl w:val="D3D6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78556E"/>
    <w:multiLevelType w:val="multilevel"/>
    <w:tmpl w:val="5A3C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539185">
    <w:abstractNumId w:val="10"/>
  </w:num>
  <w:num w:numId="2" w16cid:durableId="778187594">
    <w:abstractNumId w:val="15"/>
  </w:num>
  <w:num w:numId="3" w16cid:durableId="983318145">
    <w:abstractNumId w:val="14"/>
  </w:num>
  <w:num w:numId="4" w16cid:durableId="493842185">
    <w:abstractNumId w:val="12"/>
  </w:num>
  <w:num w:numId="5" w16cid:durableId="1895579204">
    <w:abstractNumId w:val="11"/>
  </w:num>
  <w:num w:numId="6" w16cid:durableId="1374882925">
    <w:abstractNumId w:val="1"/>
  </w:num>
  <w:num w:numId="7" w16cid:durableId="1802385616">
    <w:abstractNumId w:val="13"/>
  </w:num>
  <w:num w:numId="8" w16cid:durableId="1851527285">
    <w:abstractNumId w:val="6"/>
  </w:num>
  <w:num w:numId="9" w16cid:durableId="1161502676">
    <w:abstractNumId w:val="5"/>
  </w:num>
  <w:num w:numId="10" w16cid:durableId="1729263059">
    <w:abstractNumId w:val="4"/>
  </w:num>
  <w:num w:numId="11" w16cid:durableId="1027684367">
    <w:abstractNumId w:val="7"/>
  </w:num>
  <w:num w:numId="12" w16cid:durableId="1144472301">
    <w:abstractNumId w:val="3"/>
  </w:num>
  <w:num w:numId="13" w16cid:durableId="817652637">
    <w:abstractNumId w:val="2"/>
  </w:num>
  <w:num w:numId="14" w16cid:durableId="1275283929">
    <w:abstractNumId w:val="0"/>
  </w:num>
  <w:num w:numId="15" w16cid:durableId="1033269870">
    <w:abstractNumId w:val="9"/>
  </w:num>
  <w:num w:numId="16" w16cid:durableId="9668628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1B36"/>
    <w:rsid w:val="000E7E13"/>
    <w:rsid w:val="00434DCE"/>
    <w:rsid w:val="00525D0B"/>
    <w:rsid w:val="00707588"/>
    <w:rsid w:val="00732F25"/>
    <w:rsid w:val="00B822C0"/>
    <w:rsid w:val="00BB55BA"/>
    <w:rsid w:val="00DD20F8"/>
    <w:rsid w:val="00E55A6F"/>
    <w:rsid w:val="00F71B36"/>
    <w:rsid w:val="00FD6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30100"/>
  <w15:docId w15:val="{40FAE3CD-8077-FC41-AA24-48AF6F284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Normal (Web)"/>
    <w:basedOn w:val="a"/>
    <w:uiPriority w:val="99"/>
    <w:unhideWhenUsed/>
    <w:rsid w:val="00FD67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6">
    <w:name w:val="Strong"/>
    <w:basedOn w:val="a0"/>
    <w:uiPriority w:val="22"/>
    <w:qFormat/>
    <w:rsid w:val="00FD6735"/>
    <w:rPr>
      <w:b/>
      <w:bCs/>
    </w:rPr>
  </w:style>
  <w:style w:type="character" w:styleId="HTML">
    <w:name w:val="HTML Code"/>
    <w:basedOn w:val="a0"/>
    <w:uiPriority w:val="99"/>
    <w:semiHidden/>
    <w:unhideWhenUsed/>
    <w:rsid w:val="00FD6735"/>
    <w:rPr>
      <w:rFonts w:ascii="Courier New" w:eastAsia="Times New Roman" w:hAnsi="Courier New" w:cs="Courier New"/>
      <w:sz w:val="20"/>
      <w:szCs w:val="20"/>
    </w:rPr>
  </w:style>
  <w:style w:type="character" w:styleId="a7">
    <w:name w:val="Emphasis"/>
    <w:basedOn w:val="a0"/>
    <w:uiPriority w:val="20"/>
    <w:qFormat/>
    <w:rsid w:val="00FD673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3D9B344-0DAF-8643-873F-1486CB8F64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484</Words>
  <Characters>2762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masha00766@icloud.com</cp:lastModifiedBy>
  <cp:revision>3</cp:revision>
  <dcterms:created xsi:type="dcterms:W3CDTF">2026-04-06T14:00:00Z</dcterms:created>
  <dcterms:modified xsi:type="dcterms:W3CDTF">2026-04-06T14:24:00Z</dcterms:modified>
</cp:coreProperties>
</file>