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3041" w14:textId="77777777" w:rsidR="00BB555E" w:rsidRDefault="005139A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690EE33" w14:textId="77777777" w:rsidR="00BB555E" w:rsidRDefault="005139A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0F0A66" w14:textId="77777777" w:rsidR="00BB555E" w:rsidRDefault="00BB555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59"/>
      </w:tblGrid>
      <w:tr w:rsidR="00BB555E" w14:paraId="03C5F6F2" w14:textId="77777777" w:rsidTr="004413BC">
        <w:tc>
          <w:tcPr>
            <w:tcW w:w="4508" w:type="dxa"/>
          </w:tcPr>
          <w:p w14:paraId="290EA5E0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59" w:type="dxa"/>
          </w:tcPr>
          <w:p w14:paraId="31FE4C68" w14:textId="5AFA56E1" w:rsidR="00BB555E" w:rsidRDefault="004413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BB555E" w14:paraId="1BE635BF" w14:textId="77777777" w:rsidTr="004413BC">
        <w:trPr>
          <w:trHeight w:val="348"/>
        </w:trPr>
        <w:tc>
          <w:tcPr>
            <w:tcW w:w="4508" w:type="dxa"/>
          </w:tcPr>
          <w:p w14:paraId="5C9F4820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59" w:type="dxa"/>
          </w:tcPr>
          <w:p w14:paraId="659EE5E4" w14:textId="400AC1A0" w:rsidR="00BB555E" w:rsidRDefault="00A73941">
            <w:pPr>
              <w:rPr>
                <w:rFonts w:ascii="Calibri" w:eastAsia="Calibri" w:hAnsi="Calibri" w:cs="Calibri"/>
              </w:rPr>
            </w:pPr>
            <w:r w:rsidRPr="00A73941">
              <w:rPr>
                <w:rFonts w:ascii="Calibri" w:eastAsia="Calibri" w:hAnsi="Calibri" w:cs="Calibri"/>
              </w:rPr>
              <w:t>LTVIP2026TMIDS66350</w:t>
            </w:r>
          </w:p>
        </w:tc>
      </w:tr>
      <w:tr w:rsidR="00BB555E" w14:paraId="7ED73024" w14:textId="77777777" w:rsidTr="004413BC">
        <w:tc>
          <w:tcPr>
            <w:tcW w:w="4508" w:type="dxa"/>
          </w:tcPr>
          <w:p w14:paraId="69A892A9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59" w:type="dxa"/>
          </w:tcPr>
          <w:p w14:paraId="030F5908" w14:textId="61FACFB9" w:rsidR="00BB555E" w:rsidRDefault="006C7C87">
            <w:pPr>
              <w:rPr>
                <w:rFonts w:ascii="Calibri" w:eastAsia="Calibri" w:hAnsi="Calibri" w:cs="Calibri"/>
              </w:rPr>
            </w:pPr>
            <w:r w:rsidRPr="006C7C87">
              <w:rPr>
                <w:rFonts w:ascii="Calibri" w:eastAsia="Calibri" w:hAnsi="Calibri" w:cs="Calibri"/>
              </w:rPr>
              <w:t>Calculating family expenses</w:t>
            </w:r>
          </w:p>
        </w:tc>
      </w:tr>
      <w:tr w:rsidR="00BB555E" w14:paraId="154A4E45" w14:textId="77777777" w:rsidTr="004413BC">
        <w:tc>
          <w:tcPr>
            <w:tcW w:w="4508" w:type="dxa"/>
          </w:tcPr>
          <w:p w14:paraId="205EC3AD" w14:textId="77777777" w:rsidR="00BB555E" w:rsidRDefault="005139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59" w:type="dxa"/>
          </w:tcPr>
          <w:p w14:paraId="6E85924C" w14:textId="77777777" w:rsidR="00BB555E" w:rsidRDefault="00BB555E">
            <w:pPr>
              <w:rPr>
                <w:rFonts w:ascii="Calibri" w:eastAsia="Calibri" w:hAnsi="Calibri" w:cs="Calibri"/>
              </w:rPr>
            </w:pPr>
          </w:p>
        </w:tc>
      </w:tr>
    </w:tbl>
    <w:p w14:paraId="5EA96CD4" w14:textId="77777777" w:rsidR="00BB555E" w:rsidRDefault="00BB555E">
      <w:pPr>
        <w:spacing w:after="160" w:line="259" w:lineRule="auto"/>
        <w:rPr>
          <w:rFonts w:ascii="Calibri" w:eastAsia="Calibri" w:hAnsi="Calibri" w:cs="Calibri"/>
          <w:b/>
        </w:rPr>
      </w:pPr>
    </w:p>
    <w:p w14:paraId="24C0F0F6" w14:textId="77777777" w:rsidR="00BB555E" w:rsidRDefault="005139A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8E8CF15" w14:textId="77777777" w:rsidR="00BB555E" w:rsidRDefault="005139A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706"/>
        <w:gridCol w:w="7002"/>
      </w:tblGrid>
      <w:tr w:rsidR="00833615" w:rsidRPr="00833615" w14:paraId="56BB1296" w14:textId="77777777" w:rsidTr="00833615">
        <w:tc>
          <w:tcPr>
            <w:tcW w:w="0" w:type="auto"/>
            <w:hideMark/>
          </w:tcPr>
          <w:p w14:paraId="36255414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833615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1175B61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33615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8198975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33615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833615" w:rsidRPr="00833615" w14:paraId="66EACC54" w14:textId="77777777" w:rsidTr="00833615">
        <w:tc>
          <w:tcPr>
            <w:tcW w:w="0" w:type="auto"/>
            <w:hideMark/>
          </w:tcPr>
          <w:p w14:paraId="61C4F076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5B49D541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b/>
                <w:bCs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3A86F827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>Displays real-time family expenses including: total daily expense, total monthly expense, number of expense entries, and member-wise spending totals.</w:t>
            </w:r>
          </w:p>
        </w:tc>
      </w:tr>
      <w:tr w:rsidR="00833615" w:rsidRPr="00833615" w14:paraId="5C041CC5" w14:textId="77777777" w:rsidTr="00833615">
        <w:tc>
          <w:tcPr>
            <w:tcW w:w="0" w:type="auto"/>
            <w:hideMark/>
          </w:tcPr>
          <w:p w14:paraId="58AD9C63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755750F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b/>
                <w:bCs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447873ED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 xml:space="preserve">Steps include: • Cleaning missing entries (e.g., blank amount or </w:t>
            </w:r>
            <w:proofErr w:type="gramStart"/>
            <w:r w:rsidRPr="00833615">
              <w:rPr>
                <w:rFonts w:ascii="Calibri" w:eastAsia="Calibri" w:hAnsi="Calibri" w:cs="Calibri"/>
                <w:lang w:val="en-IN"/>
              </w:rPr>
              <w:t>date)•</w:t>
            </w:r>
            <w:proofErr w:type="gramEnd"/>
            <w:r w:rsidRPr="00833615">
              <w:rPr>
                <w:rFonts w:ascii="Calibri" w:eastAsia="Calibri" w:hAnsi="Calibri" w:cs="Calibri"/>
                <w:lang w:val="en-IN"/>
              </w:rPr>
              <w:t xml:space="preserve"> Normalizing amounts for consistent units• Resolving conflicts if multiple entries for same member/date occur</w:t>
            </w:r>
          </w:p>
        </w:tc>
      </w:tr>
      <w:tr w:rsidR="00833615" w:rsidRPr="00833615" w14:paraId="2E17537E" w14:textId="77777777" w:rsidTr="00833615">
        <w:tc>
          <w:tcPr>
            <w:tcW w:w="0" w:type="auto"/>
            <w:hideMark/>
          </w:tcPr>
          <w:p w14:paraId="24D08AF5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F6FA73A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b/>
                <w:bCs/>
                <w:lang w:val="en-IN"/>
              </w:rPr>
              <w:t>Utilization of Data Filters</w:t>
            </w:r>
          </w:p>
        </w:tc>
        <w:tc>
          <w:tcPr>
            <w:tcW w:w="0" w:type="auto"/>
            <w:hideMark/>
          </w:tcPr>
          <w:p w14:paraId="296F4E30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 xml:space="preserve">Implementation of: • Date Slicers (daily/monthly/yearly </w:t>
            </w:r>
            <w:proofErr w:type="gramStart"/>
            <w:r w:rsidRPr="00833615">
              <w:rPr>
                <w:rFonts w:ascii="Calibri" w:eastAsia="Calibri" w:hAnsi="Calibri" w:cs="Calibri"/>
                <w:lang w:val="en-IN"/>
              </w:rPr>
              <w:t>view)•</w:t>
            </w:r>
            <w:proofErr w:type="gramEnd"/>
            <w:r w:rsidRPr="00833615">
              <w:rPr>
                <w:rFonts w:ascii="Calibri" w:eastAsia="Calibri" w:hAnsi="Calibri" w:cs="Calibri"/>
                <w:lang w:val="en-IN"/>
              </w:rPr>
              <w:t xml:space="preserve"> Category Filters (Food, Bills, Travel, </w:t>
            </w:r>
            <w:proofErr w:type="gramStart"/>
            <w:r w:rsidRPr="00833615">
              <w:rPr>
                <w:rFonts w:ascii="Calibri" w:eastAsia="Calibri" w:hAnsi="Calibri" w:cs="Calibri"/>
                <w:lang w:val="en-IN"/>
              </w:rPr>
              <w:t>Others)•</w:t>
            </w:r>
            <w:proofErr w:type="gramEnd"/>
            <w:r w:rsidRPr="00833615">
              <w:rPr>
                <w:rFonts w:ascii="Calibri" w:eastAsia="Calibri" w:hAnsi="Calibri" w:cs="Calibri"/>
                <w:lang w:val="en-IN"/>
              </w:rPr>
              <w:t xml:space="preserve"> Member-wise filters to </w:t>
            </w:r>
            <w:proofErr w:type="spellStart"/>
            <w:r w:rsidRPr="00833615">
              <w:rPr>
                <w:rFonts w:ascii="Calibri" w:eastAsia="Calibri" w:hAnsi="Calibri" w:cs="Calibri"/>
                <w:lang w:val="en-IN"/>
              </w:rPr>
              <w:t>analyze</w:t>
            </w:r>
            <w:proofErr w:type="spellEnd"/>
            <w:r w:rsidRPr="00833615">
              <w:rPr>
                <w:rFonts w:ascii="Calibri" w:eastAsia="Calibri" w:hAnsi="Calibri" w:cs="Calibri"/>
                <w:lang w:val="en-IN"/>
              </w:rPr>
              <w:t xml:space="preserve"> individual spending habits</w:t>
            </w:r>
          </w:p>
        </w:tc>
      </w:tr>
      <w:tr w:rsidR="00833615" w:rsidRPr="00833615" w14:paraId="5A537EC4" w14:textId="77777777" w:rsidTr="00833615">
        <w:tc>
          <w:tcPr>
            <w:tcW w:w="0" w:type="auto"/>
            <w:hideMark/>
          </w:tcPr>
          <w:p w14:paraId="4FEACA43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D5E3CBC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b/>
                <w:bCs/>
                <w:lang w:val="en-IN"/>
              </w:rPr>
              <w:t>Queries / Calculations Used</w:t>
            </w:r>
          </w:p>
        </w:tc>
        <w:tc>
          <w:tcPr>
            <w:tcW w:w="0" w:type="auto"/>
            <w:hideMark/>
          </w:tcPr>
          <w:p w14:paraId="234CF4AE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 xml:space="preserve">Key calculations </w:t>
            </w:r>
            <w:proofErr w:type="gramStart"/>
            <w:r w:rsidRPr="00833615">
              <w:rPr>
                <w:rFonts w:ascii="Calibri" w:eastAsia="Calibri" w:hAnsi="Calibri" w:cs="Calibri"/>
                <w:lang w:val="en-IN"/>
              </w:rPr>
              <w:t>include:•</w:t>
            </w:r>
            <w:proofErr w:type="gramEnd"/>
            <w:r w:rsidRPr="00833615">
              <w:rPr>
                <w:rFonts w:ascii="Calibri" w:eastAsia="Calibri" w:hAnsi="Calibri" w:cs="Calibri"/>
                <w:lang w:val="en-IN"/>
              </w:rPr>
              <w:t xml:space="preserve"> Total Expense per Day: SUM(</w:t>
            </w:r>
            <w:proofErr w:type="spellStart"/>
            <w:r w:rsidRPr="00833615">
              <w:rPr>
                <w:rFonts w:ascii="Calibri" w:eastAsia="Calibri" w:hAnsi="Calibri" w:cs="Calibri"/>
                <w:lang w:val="en-IN"/>
              </w:rPr>
              <w:t>u_</w:t>
            </w:r>
            <w:proofErr w:type="gramStart"/>
            <w:r w:rsidRPr="00833615">
              <w:rPr>
                <w:rFonts w:ascii="Calibri" w:eastAsia="Calibri" w:hAnsi="Calibri" w:cs="Calibri"/>
                <w:lang w:val="en-IN"/>
              </w:rPr>
              <w:t>amount</w:t>
            </w:r>
            <w:proofErr w:type="spellEnd"/>
            <w:r w:rsidRPr="00833615">
              <w:rPr>
                <w:rFonts w:ascii="Calibri" w:eastAsia="Calibri" w:hAnsi="Calibri" w:cs="Calibri"/>
                <w:lang w:val="en-IN"/>
              </w:rPr>
              <w:t>)•</w:t>
            </w:r>
            <w:proofErr w:type="gramEnd"/>
            <w:r w:rsidRPr="00833615">
              <w:rPr>
                <w:rFonts w:ascii="Calibri" w:eastAsia="Calibri" w:hAnsi="Calibri" w:cs="Calibri"/>
                <w:lang w:val="en-IN"/>
              </w:rPr>
              <w:t xml:space="preserve"> Member-wise Totals: </w:t>
            </w:r>
            <w:proofErr w:type="gramStart"/>
            <w:r w:rsidRPr="00833615">
              <w:rPr>
                <w:rFonts w:ascii="Calibri" w:eastAsia="Calibri" w:hAnsi="Calibri" w:cs="Calibri"/>
                <w:lang w:val="en-IN"/>
              </w:rPr>
              <w:t>SUMX(FILTER(</w:t>
            </w:r>
            <w:proofErr w:type="spellStart"/>
            <w:proofErr w:type="gramEnd"/>
            <w:r w:rsidRPr="00833615">
              <w:rPr>
                <w:rFonts w:ascii="Calibri" w:eastAsia="Calibri" w:hAnsi="Calibri" w:cs="Calibri"/>
                <w:lang w:val="en-IN"/>
              </w:rPr>
              <w:t>DailyExpenses</w:t>
            </w:r>
            <w:proofErr w:type="spellEnd"/>
            <w:r w:rsidRPr="00833615">
              <w:rPr>
                <w:rFonts w:ascii="Calibri" w:eastAsia="Calibri" w:hAnsi="Calibri" w:cs="Calibri"/>
                <w:lang w:val="en-IN"/>
              </w:rPr>
              <w:t xml:space="preserve">, </w:t>
            </w:r>
            <w:proofErr w:type="spellStart"/>
            <w:r w:rsidRPr="00833615">
              <w:rPr>
                <w:rFonts w:ascii="Calibri" w:eastAsia="Calibri" w:hAnsi="Calibri" w:cs="Calibri"/>
                <w:lang w:val="en-IN"/>
              </w:rPr>
              <w:t>u_member</w:t>
            </w:r>
            <w:proofErr w:type="spellEnd"/>
            <w:r w:rsidRPr="00833615">
              <w:rPr>
                <w:rFonts w:ascii="Calibri" w:eastAsia="Calibri" w:hAnsi="Calibri" w:cs="Calibri"/>
                <w:lang w:val="en-IN"/>
              </w:rPr>
              <w:t xml:space="preserve"> = </w:t>
            </w:r>
            <w:proofErr w:type="spellStart"/>
            <w:r w:rsidRPr="00833615">
              <w:rPr>
                <w:rFonts w:ascii="Calibri" w:eastAsia="Calibri" w:hAnsi="Calibri" w:cs="Calibri"/>
                <w:lang w:val="en-IN"/>
              </w:rPr>
              <w:t>SelectedMember</w:t>
            </w:r>
            <w:proofErr w:type="spellEnd"/>
            <w:r w:rsidRPr="00833615">
              <w:rPr>
                <w:rFonts w:ascii="Calibri" w:eastAsia="Calibri" w:hAnsi="Calibri" w:cs="Calibri"/>
                <w:lang w:val="en-IN"/>
              </w:rPr>
              <w:t xml:space="preserve">), </w:t>
            </w:r>
            <w:proofErr w:type="spellStart"/>
            <w:r w:rsidRPr="00833615">
              <w:rPr>
                <w:rFonts w:ascii="Calibri" w:eastAsia="Calibri" w:hAnsi="Calibri" w:cs="Calibri"/>
                <w:lang w:val="en-IN"/>
              </w:rPr>
              <w:t>u_</w:t>
            </w:r>
            <w:proofErr w:type="gramStart"/>
            <w:r w:rsidRPr="00833615">
              <w:rPr>
                <w:rFonts w:ascii="Calibri" w:eastAsia="Calibri" w:hAnsi="Calibri" w:cs="Calibri"/>
                <w:lang w:val="en-IN"/>
              </w:rPr>
              <w:t>amount</w:t>
            </w:r>
            <w:proofErr w:type="spellEnd"/>
            <w:r w:rsidRPr="00833615">
              <w:rPr>
                <w:rFonts w:ascii="Calibri" w:eastAsia="Calibri" w:hAnsi="Calibri" w:cs="Calibri"/>
                <w:lang w:val="en-IN"/>
              </w:rPr>
              <w:t>)•</w:t>
            </w:r>
            <w:proofErr w:type="gramEnd"/>
            <w:r w:rsidRPr="00833615">
              <w:rPr>
                <w:rFonts w:ascii="Calibri" w:eastAsia="Calibri" w:hAnsi="Calibri" w:cs="Calibri"/>
                <w:lang w:val="en-IN"/>
              </w:rPr>
              <w:t xml:space="preserve"> Top Expense Categories: RANKX(ALL(</w:t>
            </w:r>
            <w:proofErr w:type="spellStart"/>
            <w:r w:rsidRPr="00833615">
              <w:rPr>
                <w:rFonts w:ascii="Calibri" w:eastAsia="Calibri" w:hAnsi="Calibri" w:cs="Calibri"/>
                <w:lang w:val="en-IN"/>
              </w:rPr>
              <w:t>DailyExpenses</w:t>
            </w:r>
            <w:proofErr w:type="spellEnd"/>
            <w:r w:rsidRPr="00833615">
              <w:rPr>
                <w:rFonts w:ascii="Calibri" w:eastAsia="Calibri" w:hAnsi="Calibri" w:cs="Calibri"/>
                <w:lang w:val="en-IN"/>
              </w:rPr>
              <w:t>[</w:t>
            </w:r>
            <w:proofErr w:type="spellStart"/>
            <w:r w:rsidRPr="00833615">
              <w:rPr>
                <w:rFonts w:ascii="Calibri" w:eastAsia="Calibri" w:hAnsi="Calibri" w:cs="Calibri"/>
                <w:lang w:val="en-IN"/>
              </w:rPr>
              <w:t>u_category</w:t>
            </w:r>
            <w:proofErr w:type="spellEnd"/>
            <w:r w:rsidRPr="00833615">
              <w:rPr>
                <w:rFonts w:ascii="Calibri" w:eastAsia="Calibri" w:hAnsi="Calibri" w:cs="Calibri"/>
                <w:lang w:val="en-IN"/>
              </w:rPr>
              <w:t>]), SUM(</w:t>
            </w:r>
            <w:proofErr w:type="spellStart"/>
            <w:r w:rsidRPr="00833615">
              <w:rPr>
                <w:rFonts w:ascii="Calibri" w:eastAsia="Calibri" w:hAnsi="Calibri" w:cs="Calibri"/>
                <w:lang w:val="en-IN"/>
              </w:rPr>
              <w:t>u_amount</w:t>
            </w:r>
            <w:proofErr w:type="spellEnd"/>
            <w:r w:rsidRPr="00833615">
              <w:rPr>
                <w:rFonts w:ascii="Calibri" w:eastAsia="Calibri" w:hAnsi="Calibri" w:cs="Calibri"/>
                <w:lang w:val="en-IN"/>
              </w:rPr>
              <w:t>))</w:t>
            </w:r>
          </w:p>
        </w:tc>
      </w:tr>
      <w:tr w:rsidR="00833615" w:rsidRPr="00833615" w14:paraId="0CBCAF48" w14:textId="77777777" w:rsidTr="00833615">
        <w:tc>
          <w:tcPr>
            <w:tcW w:w="0" w:type="auto"/>
            <w:hideMark/>
          </w:tcPr>
          <w:p w14:paraId="503310F3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521E1BC2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b/>
                <w:bCs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681BC760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 xml:space="preserve">Visualizations include 5–7 key </w:t>
            </w:r>
            <w:proofErr w:type="gramStart"/>
            <w:r w:rsidRPr="00833615">
              <w:rPr>
                <w:rFonts w:ascii="Calibri" w:eastAsia="Calibri" w:hAnsi="Calibri" w:cs="Calibri"/>
                <w:lang w:val="en-IN"/>
              </w:rPr>
              <w:t>visuals:•</w:t>
            </w:r>
            <w:proofErr w:type="gramEnd"/>
            <w:r w:rsidRPr="00833615">
              <w:rPr>
                <w:rFonts w:ascii="Calibri" w:eastAsia="Calibri" w:hAnsi="Calibri" w:cs="Calibri"/>
                <w:lang w:val="en-IN"/>
              </w:rPr>
              <w:t xml:space="preserve"> KPI cards: Total daily and monthly expenses• Bar charts: Category-wise spending• Line charts: Expense trend over time• Pie charts: Member-wise contribution</w:t>
            </w:r>
          </w:p>
        </w:tc>
      </w:tr>
      <w:tr w:rsidR="00833615" w:rsidRPr="00833615" w14:paraId="06F5EEEF" w14:textId="77777777" w:rsidTr="00833615">
        <w:tc>
          <w:tcPr>
            <w:tcW w:w="0" w:type="auto"/>
            <w:hideMark/>
          </w:tcPr>
          <w:p w14:paraId="3D9D04DE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4BD09CD4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b/>
                <w:bCs/>
                <w:lang w:val="en-IN"/>
              </w:rPr>
              <w:t>Report Design</w:t>
            </w:r>
          </w:p>
        </w:tc>
        <w:tc>
          <w:tcPr>
            <w:tcW w:w="0" w:type="auto"/>
            <w:hideMark/>
          </w:tcPr>
          <w:p w14:paraId="1D1D453D" w14:textId="77777777" w:rsidR="00833615" w:rsidRPr="00833615" w:rsidRDefault="00833615" w:rsidP="0083361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3615">
              <w:rPr>
                <w:rFonts w:ascii="Calibri" w:eastAsia="Calibri" w:hAnsi="Calibri" w:cs="Calibri"/>
                <w:lang w:val="en-IN"/>
              </w:rPr>
              <w:t xml:space="preserve">Detailed reports include 7–9 </w:t>
            </w:r>
            <w:proofErr w:type="gramStart"/>
            <w:r w:rsidRPr="00833615">
              <w:rPr>
                <w:rFonts w:ascii="Calibri" w:eastAsia="Calibri" w:hAnsi="Calibri" w:cs="Calibri"/>
                <w:lang w:val="en-IN"/>
              </w:rPr>
              <w:t>visuals:•</w:t>
            </w:r>
            <w:proofErr w:type="gramEnd"/>
            <w:r w:rsidRPr="00833615">
              <w:rPr>
                <w:rFonts w:ascii="Calibri" w:eastAsia="Calibri" w:hAnsi="Calibri" w:cs="Calibri"/>
                <w:lang w:val="en-IN"/>
              </w:rPr>
              <w:t xml:space="preserve"> Daily, weekly, monthly summaries• Expense comparison across members• Heatmaps: Peak spending times• Scatter charts: Expense vs Category• Trend lines: Identify recurring high-spending days</w:t>
            </w:r>
          </w:p>
        </w:tc>
      </w:tr>
    </w:tbl>
    <w:p w14:paraId="6E733E91" w14:textId="77777777" w:rsidR="00BB555E" w:rsidRDefault="00BB555E">
      <w:pPr>
        <w:spacing w:after="160" w:line="259" w:lineRule="auto"/>
        <w:rPr>
          <w:rFonts w:ascii="Calibri" w:eastAsia="Calibri" w:hAnsi="Calibri" w:cs="Calibri"/>
        </w:rPr>
      </w:pPr>
    </w:p>
    <w:p w14:paraId="56344107" w14:textId="77777777" w:rsidR="00BB555E" w:rsidRDefault="00BB555E"/>
    <w:p w14:paraId="2DAF893A" w14:textId="77777777" w:rsidR="00BB555E" w:rsidRDefault="00BB555E"/>
    <w:p w14:paraId="42304E30" w14:textId="77777777" w:rsidR="00BB555E" w:rsidRDefault="00BB555E"/>
    <w:sectPr w:rsidR="00BB55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F1697"/>
    <w:multiLevelType w:val="multilevel"/>
    <w:tmpl w:val="993C3F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3337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55E"/>
    <w:rsid w:val="0026026E"/>
    <w:rsid w:val="003646D4"/>
    <w:rsid w:val="004413BC"/>
    <w:rsid w:val="005139A0"/>
    <w:rsid w:val="006C7C87"/>
    <w:rsid w:val="007845D2"/>
    <w:rsid w:val="00833615"/>
    <w:rsid w:val="00A73941"/>
    <w:rsid w:val="00BB555E"/>
    <w:rsid w:val="00C9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F16F"/>
  <w15:docId w15:val="{C30BF93B-B329-4246-87FF-5B56063C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3361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2</cp:revision>
  <dcterms:created xsi:type="dcterms:W3CDTF">2026-02-20T14:26:00Z</dcterms:created>
  <dcterms:modified xsi:type="dcterms:W3CDTF">2026-02-20T14:26:00Z</dcterms:modified>
</cp:coreProperties>
</file>