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05EA" w14:textId="288974D6" w:rsidR="00FD795E" w:rsidRDefault="00FD795E" w:rsidP="00FD795E">
      <w:pPr>
        <w:rPr>
          <w:lang w:val="en-US"/>
        </w:rPr>
      </w:pPr>
      <w:r>
        <w:rPr>
          <w:lang w:val="en-US"/>
        </w:rPr>
        <w:t xml:space="preserve">Commands: </w:t>
      </w:r>
      <w:proofErr w:type="spellStart"/>
      <w:r>
        <w:rPr>
          <w:lang w:val="en-US"/>
        </w:rPr>
        <w:t>minikube</w:t>
      </w:r>
      <w:proofErr w:type="spellEnd"/>
    </w:p>
    <w:p w14:paraId="2CFF5FBD" w14:textId="1D0A7256" w:rsidR="0083644B" w:rsidRDefault="00FD795E" w:rsidP="00FD795E">
      <w:pPr>
        <w:rPr>
          <w:lang w:val="en-US"/>
        </w:rPr>
      </w:pPr>
      <w:r>
        <w:rPr>
          <w:lang w:val="en-US"/>
        </w:rPr>
        <w:t>docker - - version</w:t>
      </w:r>
    </w:p>
    <w:p w14:paraId="704A7C4C" w14:textId="4B621135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start - -driver=docker</w:t>
      </w:r>
    </w:p>
    <w:p w14:paraId="7109D3FA" w14:textId="05EBFA3F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status</w:t>
      </w:r>
    </w:p>
    <w:p w14:paraId="48EBF577" w14:textId="6F4BF5DE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pods -A</w:t>
      </w:r>
    </w:p>
    <w:p w14:paraId="50243704" w14:textId="5DD9C274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dashboard</w:t>
      </w:r>
    </w:p>
    <w:p w14:paraId="0605D0BC" w14:textId="1C968907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version</w:t>
      </w:r>
    </w:p>
    <w:p w14:paraId="56138D56" w14:textId="18229833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version –client</w:t>
      </w:r>
    </w:p>
    <w:p w14:paraId="705EECD8" w14:textId="4FF23C5F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create deployment </w:t>
      </w:r>
      <w:proofErr w:type="spellStart"/>
      <w:r>
        <w:rPr>
          <w:lang w:val="en-US"/>
        </w:rPr>
        <w:t>mynginx</w:t>
      </w:r>
      <w:proofErr w:type="spellEnd"/>
      <w:r>
        <w:rPr>
          <w:lang w:val="en-US"/>
        </w:rPr>
        <w:t xml:space="preserve"> - -image=</w:t>
      </w:r>
      <w:proofErr w:type="spellStart"/>
      <w:r>
        <w:rPr>
          <w:lang w:val="en-US"/>
        </w:rPr>
        <w:t>nginx</w:t>
      </w:r>
      <w:proofErr w:type="spellEnd"/>
    </w:p>
    <w:p w14:paraId="1B02DFBB" w14:textId="52315E02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deployments</w:t>
      </w:r>
    </w:p>
    <w:p w14:paraId="4AF062AB" w14:textId="6FE500F9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pods</w:t>
      </w:r>
    </w:p>
    <w:p w14:paraId="3F6334C9" w14:textId="737EAC98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describe pods</w:t>
      </w:r>
    </w:p>
    <w:p w14:paraId="5DB043DF" w14:textId="2C6F7958" w:rsidR="00FD795E" w:rsidRDefault="00FD795E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expose deployment </w:t>
      </w:r>
      <w:proofErr w:type="spellStart"/>
      <w:r>
        <w:rPr>
          <w:lang w:val="en-US"/>
        </w:rPr>
        <w:t>mynginx</w:t>
      </w:r>
      <w:proofErr w:type="spellEnd"/>
      <w:r>
        <w:rPr>
          <w:lang w:val="en-US"/>
        </w:rPr>
        <w:t xml:space="preserve"> - -type=</w:t>
      </w:r>
      <w:proofErr w:type="spellStart"/>
      <w:r>
        <w:rPr>
          <w:lang w:val="en-US"/>
        </w:rPr>
        <w:t>NodePort</w:t>
      </w:r>
      <w:proofErr w:type="spellEnd"/>
      <w:r>
        <w:rPr>
          <w:lang w:val="en-US"/>
        </w:rPr>
        <w:t xml:space="preserve"> - -port=80 </w:t>
      </w:r>
      <w:r w:rsidR="00B055FD">
        <w:rPr>
          <w:lang w:val="en-US"/>
        </w:rPr>
        <w:t>- -</w:t>
      </w:r>
      <w:r>
        <w:rPr>
          <w:lang w:val="en-US"/>
        </w:rPr>
        <w:t>target</w:t>
      </w:r>
      <w:r w:rsidR="00B055FD">
        <w:rPr>
          <w:lang w:val="en-US"/>
        </w:rPr>
        <w:t>-</w:t>
      </w:r>
      <w:r>
        <w:rPr>
          <w:lang w:val="en-US"/>
        </w:rPr>
        <w:t>port=80</w:t>
      </w:r>
    </w:p>
    <w:p w14:paraId="4B8EE1A9" w14:textId="1E272A0B" w:rsidR="00B055FD" w:rsidRDefault="00B055FD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scale deployment </w:t>
      </w:r>
      <w:proofErr w:type="spellStart"/>
      <w:r>
        <w:rPr>
          <w:lang w:val="en-US"/>
        </w:rPr>
        <w:t>mynginx</w:t>
      </w:r>
      <w:proofErr w:type="spellEnd"/>
      <w:r>
        <w:rPr>
          <w:lang w:val="en-US"/>
        </w:rPr>
        <w:t xml:space="preserve"> - -replicas=4</w:t>
      </w:r>
    </w:p>
    <w:p w14:paraId="5F84B971" w14:textId="0F286FE2" w:rsidR="00B055FD" w:rsidRDefault="00B055FD" w:rsidP="00FD795E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service </w:t>
      </w:r>
      <w:proofErr w:type="spellStart"/>
      <w:r>
        <w:rPr>
          <w:lang w:val="en-US"/>
        </w:rPr>
        <w:t>mynginx</w:t>
      </w:r>
      <w:proofErr w:type="spellEnd"/>
    </w:p>
    <w:p w14:paraId="50040E91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mynginx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8081:80</w:t>
      </w:r>
    </w:p>
    <w:p w14:paraId="586FC598" w14:textId="5EF09EAC" w:rsidR="00B055FD" w:rsidRP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lang w:val="en-US"/>
        </w:rPr>
        <w:t xml:space="preserve">access via </w:t>
      </w:r>
      <w:r>
        <w:rPr>
          <w:rFonts w:ascii="Times New Roman" w:eastAsia="Times New Roman" w:hAnsi="Times New Roman"/>
          <w:sz w:val="24"/>
          <w:szCs w:val="24"/>
          <w:lang w:eastAsia="en-IN"/>
        </w:rPr>
        <w:t xml:space="preserve">Access the app via </w:t>
      </w:r>
      <w:hyperlink r:id="rId5" w:history="1">
        <w:r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http://localhost:8081</w:t>
        </w:r>
      </w:hyperlink>
      <w:r>
        <w:rPr>
          <w:rFonts w:ascii="Times New Roman" w:eastAsia="Times New Roman" w:hAnsi="Times New Roman"/>
          <w:sz w:val="24"/>
          <w:szCs w:val="24"/>
          <w:lang w:eastAsia="en-IN"/>
        </w:rPr>
        <w:t>.</w:t>
      </w:r>
    </w:p>
    <w:p w14:paraId="21E0FCAF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tunnel</w:t>
      </w:r>
    </w:p>
    <w:p w14:paraId="458E21EA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/>
          <w:sz w:val="24"/>
          <w:szCs w:val="24"/>
          <w:lang w:eastAsia="en-IN"/>
        </w:rPr>
        <w:t>Retrieve the service URL:</w:t>
      </w:r>
    </w:p>
    <w:p w14:paraId="2C8D2016" w14:textId="2E8CA2EA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mynginx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</w:p>
    <w:p w14:paraId="5C804726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deployment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mynginx</w:t>
      </w:r>
      <w:proofErr w:type="spellEnd"/>
    </w:p>
    <w:p w14:paraId="11FE1992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service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mynginx</w:t>
      </w:r>
      <w:proofErr w:type="spellEnd"/>
    </w:p>
    <w:p w14:paraId="3F9B7EAE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</w:p>
    <w:p w14:paraId="7EA0D6B5" w14:textId="03F5300E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</w:t>
      </w:r>
    </w:p>
    <w:p w14:paraId="439F31FC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58F12B" w14:textId="52FC4C95" w:rsidR="00B055FD" w:rsidRDefault="00B055FD" w:rsidP="00FD795E">
      <w:pPr>
        <w:rPr>
          <w:lang w:val="en-US"/>
        </w:rPr>
      </w:pPr>
    </w:p>
    <w:p w14:paraId="4CDAD6B8" w14:textId="4A335BB4" w:rsidR="00FD795E" w:rsidRDefault="00FD795E" w:rsidP="00FD79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041643" wp14:editId="2E3FBA45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F08B" w14:textId="2C0CA4E9" w:rsidR="00FD795E" w:rsidRDefault="00FD795E" w:rsidP="00FD795E">
      <w:pPr>
        <w:rPr>
          <w:lang w:val="en-US"/>
        </w:rPr>
      </w:pPr>
      <w:r>
        <w:rPr>
          <w:noProof/>
        </w:rPr>
        <w:drawing>
          <wp:inline distT="0" distB="0" distL="0" distR="0" wp14:anchorId="6E36C956" wp14:editId="013E593D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3A5C" w14:textId="70414E8B" w:rsidR="00FD795E" w:rsidRDefault="00FD795E" w:rsidP="00FD79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33287D" wp14:editId="56396904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12F3" w14:textId="2A0AE65A" w:rsidR="00B055FD" w:rsidRDefault="00B055FD" w:rsidP="00FD795E">
      <w:pPr>
        <w:rPr>
          <w:lang w:val="en-US"/>
        </w:rPr>
      </w:pPr>
      <w:r>
        <w:rPr>
          <w:noProof/>
        </w:rPr>
        <w:drawing>
          <wp:inline distT="0" distB="0" distL="0" distR="0" wp14:anchorId="724B6C99" wp14:editId="7DA47AE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601E" w14:textId="40EBD851" w:rsidR="00B055FD" w:rsidRP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pull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jasonrivers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nagios:latest</w:t>
      </w:r>
      <w:proofErr w:type="spellEnd"/>
      <w:proofErr w:type="gramEnd"/>
    </w:p>
    <w:p w14:paraId="19326E6C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--name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nagiosdemo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8888:80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jasonrivers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nagios:latest</w:t>
      </w:r>
      <w:proofErr w:type="spellEnd"/>
      <w:proofErr w:type="gramEnd"/>
    </w:p>
    <w:p w14:paraId="5454E830" w14:textId="38E08A9D" w:rsidR="00B055FD" w:rsidRP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/>
          <w:sz w:val="24"/>
          <w:szCs w:val="24"/>
          <w:lang w:eastAsia="en-IN"/>
        </w:rPr>
        <w:t>Open your browser and navigate to:</w:t>
      </w:r>
    </w:p>
    <w:p w14:paraId="585C69AE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http://localhost:8888</w:t>
      </w:r>
    </w:p>
    <w:p w14:paraId="49126D11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stop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nagiosdemo</w:t>
      </w:r>
      <w:proofErr w:type="spellEnd"/>
    </w:p>
    <w:p w14:paraId="22ADFE8B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rm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nagiosdemo</w:t>
      </w:r>
      <w:proofErr w:type="spellEnd"/>
    </w:p>
    <w:p w14:paraId="27E3DEFF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3B8B69A7" w14:textId="77777777" w:rsidR="00B055FD" w:rsidRDefault="00B055FD" w:rsidP="00B0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rmijasonrivers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nagios:latest</w:t>
      </w:r>
      <w:proofErr w:type="spellEnd"/>
      <w:proofErr w:type="gramEnd"/>
    </w:p>
    <w:p w14:paraId="54836302" w14:textId="27D9CC48" w:rsidR="00B055FD" w:rsidRDefault="00B055FD" w:rsidP="00FD795E">
      <w:pPr>
        <w:rPr>
          <w:lang w:val="en-US"/>
        </w:rPr>
      </w:pPr>
    </w:p>
    <w:p w14:paraId="697EB0DC" w14:textId="49EC6079" w:rsidR="00B055FD" w:rsidRDefault="00B055FD" w:rsidP="00B055F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9BEAA0" wp14:editId="0BBD39FD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ED42C" wp14:editId="1F6AD41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DE7C3" wp14:editId="52DF388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F01B" w14:textId="6A666A07" w:rsidR="00B055FD" w:rsidRPr="00FD795E" w:rsidRDefault="00B055FD" w:rsidP="00B055FD">
      <w:pPr>
        <w:rPr>
          <w:lang w:val="en-US"/>
        </w:rPr>
      </w:pPr>
      <w:r>
        <w:rPr>
          <w:noProof/>
        </w:rPr>
        <w:drawing>
          <wp:inline distT="0" distB="0" distL="0" distR="0" wp14:anchorId="796F374C" wp14:editId="3994757C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5FD" w:rsidRPr="00FD7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86A56"/>
    <w:multiLevelType w:val="multilevel"/>
    <w:tmpl w:val="4348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3E67FC"/>
    <w:multiLevelType w:val="multilevel"/>
    <w:tmpl w:val="763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C5BCC"/>
    <w:multiLevelType w:val="multilevel"/>
    <w:tmpl w:val="7A6C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27621"/>
    <w:multiLevelType w:val="multilevel"/>
    <w:tmpl w:val="7A9276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5E"/>
    <w:rsid w:val="0083644B"/>
    <w:rsid w:val="00B055FD"/>
    <w:rsid w:val="00FD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BEA0"/>
  <w15:chartTrackingRefBased/>
  <w15:docId w15:val="{F640219C-4EA1-4FC6-9C19-2AEA855B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B055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localhost:808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2025-11-25T01:11:00Z</dcterms:created>
  <dcterms:modified xsi:type="dcterms:W3CDTF">2025-11-25T01:29:00Z</dcterms:modified>
</cp:coreProperties>
</file>