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highlight w:val="green"/>
        </w:rPr>
      </w:pPr>
      <w:r w:rsidDel="00000000" w:rsidR="00000000" w:rsidRPr="00000000">
        <w:rPr>
          <w:sz w:val="26"/>
          <w:szCs w:val="26"/>
          <w:highlight w:val="green"/>
          <w:rtl w:val="0"/>
        </w:rPr>
        <w:t xml:space="preserve">High-level structure of the code</w:t>
      </w:r>
    </w:p>
    <w:p w:rsidR="00000000" w:rsidDel="00000000" w:rsidP="00000000" w:rsidRDefault="00000000" w:rsidRPr="00000000" w14:paraId="00000002">
      <w:pPr>
        <w:rPr>
          <w:sz w:val="26"/>
          <w:szCs w:val="26"/>
        </w:rPr>
      </w:pPr>
      <w:r w:rsidDel="00000000" w:rsidR="00000000" w:rsidRPr="00000000">
        <w:rPr>
          <w:sz w:val="26"/>
          <w:szCs w:val="26"/>
          <w:rtl w:val="0"/>
        </w:rPr>
        <w:t xml:space="preserve">covers(P,C) :-</w:t>
      </w:r>
    </w:p>
    <w:p w:rsidR="00000000" w:rsidDel="00000000" w:rsidP="00000000" w:rsidRDefault="00000000" w:rsidRPr="00000000" w14:paraId="00000003">
      <w:pPr>
        <w:rPr>
          <w:sz w:val="26"/>
          <w:szCs w:val="26"/>
        </w:rPr>
      </w:pPr>
      <w:r w:rsidDel="00000000" w:rsidR="00000000" w:rsidRPr="00000000">
        <w:rPr>
          <w:sz w:val="26"/>
          <w:szCs w:val="26"/>
          <w:rtl w:val="0"/>
        </w:rPr>
        <w:t xml:space="preserve">  ~exclusion_applies(C) &amp;</w:t>
      </w:r>
    </w:p>
    <w:p w:rsidR="00000000" w:rsidDel="00000000" w:rsidP="00000000" w:rsidRDefault="00000000" w:rsidRPr="00000000" w14:paraId="00000004">
      <w:pPr>
        <w:rPr>
          <w:sz w:val="26"/>
          <w:szCs w:val="26"/>
        </w:rPr>
      </w:pPr>
      <w:r w:rsidDel="00000000" w:rsidR="00000000" w:rsidRPr="00000000">
        <w:rPr>
          <w:sz w:val="26"/>
          <w:szCs w:val="26"/>
          <w:rtl w:val="0"/>
        </w:rPr>
        <w:t xml:space="preserve">  ~no_leave_extension_filed(C) &amp;</w:t>
      </w:r>
    </w:p>
    <w:p w:rsidR="00000000" w:rsidDel="00000000" w:rsidP="00000000" w:rsidRDefault="00000000" w:rsidRPr="00000000" w14:paraId="00000005">
      <w:pPr>
        <w:rPr>
          <w:sz w:val="26"/>
          <w:szCs w:val="26"/>
        </w:rPr>
      </w:pPr>
      <w:r w:rsidDel="00000000" w:rsidR="00000000" w:rsidRPr="00000000">
        <w:rPr>
          <w:sz w:val="26"/>
          <w:szCs w:val="26"/>
          <w:rtl w:val="0"/>
        </w:rPr>
        <w:t xml:space="preserve">  ~coverage_ceased(C) &amp;</w:t>
      </w:r>
    </w:p>
    <w:p w:rsidR="00000000" w:rsidDel="00000000" w:rsidP="00000000" w:rsidRDefault="00000000" w:rsidRPr="00000000" w14:paraId="00000006">
      <w:pPr>
        <w:rPr>
          <w:sz w:val="26"/>
          <w:szCs w:val="26"/>
        </w:rPr>
      </w:pPr>
      <w:r w:rsidDel="00000000" w:rsidR="00000000" w:rsidRPr="00000000">
        <w:rPr>
          <w:sz w:val="26"/>
          <w:szCs w:val="26"/>
          <w:rtl w:val="0"/>
        </w:rPr>
        <w:t xml:space="preserve">  eligible_person(C) &amp; ~policy_not_in_effect(C) &amp; ~claim_date_invalid(C)</w:t>
      </w:r>
    </w:p>
    <w:p w:rsidR="00000000" w:rsidDel="00000000" w:rsidP="00000000" w:rsidRDefault="00000000" w:rsidRPr="00000000" w14:paraId="00000007">
      <w:pPr>
        <w:rPr>
          <w:sz w:val="26"/>
          <w:szCs w:val="26"/>
          <w:highlight w:val="green"/>
        </w:rPr>
      </w:pPr>
      <w:r w:rsidDel="00000000" w:rsidR="00000000" w:rsidRPr="00000000">
        <w:rPr>
          <w:rtl w:val="0"/>
        </w:rPr>
      </w:r>
    </w:p>
    <w:p w:rsidR="00000000" w:rsidDel="00000000" w:rsidP="00000000" w:rsidRDefault="00000000" w:rsidRPr="00000000" w14:paraId="00000008">
      <w:pPr>
        <w:rPr>
          <w:sz w:val="26"/>
          <w:szCs w:val="26"/>
          <w:highlight w:val="green"/>
        </w:rPr>
      </w:pPr>
      <w:r w:rsidDel="00000000" w:rsidR="00000000" w:rsidRPr="00000000">
        <w:rPr>
          <w:sz w:val="26"/>
          <w:szCs w:val="26"/>
          <w:highlight w:val="green"/>
          <w:rtl w:val="0"/>
        </w:rPr>
        <w:t xml:space="preserve">3 (Who can have insurance under this policy?)</w:t>
      </w:r>
    </w:p>
    <w:p w:rsidR="00000000" w:rsidDel="00000000" w:rsidP="00000000" w:rsidRDefault="00000000" w:rsidRPr="00000000" w14:paraId="00000009">
      <w:pPr>
        <w:rPr>
          <w:sz w:val="24"/>
          <w:szCs w:val="24"/>
          <w:highlight w:val="green"/>
        </w:rPr>
      </w:pPr>
      <w:r w:rsidDel="00000000" w:rsidR="00000000" w:rsidRPr="00000000">
        <w:rPr>
          <w:sz w:val="24"/>
          <w:szCs w:val="24"/>
          <w:highlight w:val="green"/>
          <w:rtl w:val="0"/>
        </w:rPr>
        <w:t xml:space="preserve">3.1 (Eligibility for cover)</w:t>
      </w:r>
    </w:p>
    <w:p w:rsidR="00000000" w:rsidDel="00000000" w:rsidP="00000000" w:rsidRDefault="00000000" w:rsidRPr="00000000" w14:paraId="0000000A">
      <w:pPr>
        <w:rPr>
          <w:b w:val="1"/>
        </w:rPr>
      </w:pPr>
      <w:r w:rsidDel="00000000" w:rsidR="00000000" w:rsidRPr="00000000">
        <w:rPr>
          <w:b w:val="1"/>
          <w:rtl w:val="0"/>
        </w:rPr>
        <w:t xml:space="preserve">Metadata</w:t>
      </w:r>
    </w:p>
    <w:p w:rsidR="00000000" w:rsidDel="00000000" w:rsidP="00000000" w:rsidRDefault="00000000" w:rsidRPr="00000000" w14:paraId="0000000B">
      <w:pPr>
        <w:rPr/>
      </w:pPr>
      <w:r w:rsidDel="00000000" w:rsidR="00000000" w:rsidRPr="00000000">
        <w:rPr>
          <w:rtl w:val="0"/>
        </w:rPr>
        <w:t xml:space="preserve">% Type of person</w:t>
      </w:r>
    </w:p>
    <w:p w:rsidR="00000000" w:rsidDel="00000000" w:rsidP="00000000" w:rsidRDefault="00000000" w:rsidRPr="00000000" w14:paraId="0000000C">
      <w:pPr>
        <w:rPr/>
      </w:pPr>
      <w:r w:rsidDel="00000000" w:rsidR="00000000" w:rsidRPr="00000000">
        <w:rPr>
          <w:rtl w:val="0"/>
        </w:rPr>
        <w:t xml:space="preserve">attribute(tal_death_benefit, claim.person_type)</w:t>
      </w:r>
    </w:p>
    <w:p w:rsidR="00000000" w:rsidDel="00000000" w:rsidP="00000000" w:rsidRDefault="00000000" w:rsidRPr="00000000" w14:paraId="0000000D">
      <w:pPr>
        <w:rPr/>
      </w:pPr>
      <w:r w:rsidDel="00000000" w:rsidR="00000000" w:rsidRPr="00000000">
        <w:rPr>
          <w:rtl w:val="0"/>
        </w:rPr>
        <w:t xml:space="preserve">codomain(claim.person_type, person_type)</w:t>
      </w:r>
    </w:p>
    <w:p w:rsidR="00000000" w:rsidDel="00000000" w:rsidP="00000000" w:rsidRDefault="00000000" w:rsidRPr="00000000" w14:paraId="0000000E">
      <w:pPr>
        <w:rPr>
          <w:b w:val="1"/>
        </w:rPr>
      </w:pPr>
      <w:r w:rsidDel="00000000" w:rsidR="00000000" w:rsidRPr="00000000">
        <w:rPr>
          <w:rtl w:val="0"/>
        </w:rPr>
        <w:t xml:space="preserve">changestyle(claim.person_type, selector)</w:t>
      </w: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attribute(tal_death_benefit, claim.person_au_citizen)</w:t>
      </w:r>
    </w:p>
    <w:p w:rsidR="00000000" w:rsidDel="00000000" w:rsidP="00000000" w:rsidRDefault="00000000" w:rsidRPr="00000000" w14:paraId="00000011">
      <w:pPr>
        <w:rPr/>
      </w:pPr>
      <w:r w:rsidDel="00000000" w:rsidR="00000000" w:rsidRPr="00000000">
        <w:rPr>
          <w:rtl w:val="0"/>
        </w:rPr>
        <w:t xml:space="preserve">codomain(claim.person_au_citizen, boolean)</w:t>
      </w:r>
    </w:p>
    <w:p w:rsidR="00000000" w:rsidDel="00000000" w:rsidP="00000000" w:rsidRDefault="00000000" w:rsidRPr="00000000" w14:paraId="00000012">
      <w:pPr>
        <w:rPr>
          <w:b w:val="1"/>
        </w:rPr>
      </w:pPr>
      <w:r w:rsidDel="00000000" w:rsidR="00000000" w:rsidRPr="00000000">
        <w:rPr>
          <w:rtl w:val="0"/>
        </w:rPr>
        <w:t xml:space="preserve">changestyle(claim.person_au_citizen, selector)</w:t>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attribute(tal_death_benefit, claim.person_nz_citizen)</w:t>
      </w:r>
    </w:p>
    <w:p w:rsidR="00000000" w:rsidDel="00000000" w:rsidP="00000000" w:rsidRDefault="00000000" w:rsidRPr="00000000" w14:paraId="00000015">
      <w:pPr>
        <w:rPr/>
      </w:pPr>
      <w:r w:rsidDel="00000000" w:rsidR="00000000" w:rsidRPr="00000000">
        <w:rPr>
          <w:rtl w:val="0"/>
        </w:rPr>
        <w:t xml:space="preserve">codomain(claim.person_nz_citizen, boolean)</w:t>
      </w:r>
    </w:p>
    <w:p w:rsidR="00000000" w:rsidDel="00000000" w:rsidP="00000000" w:rsidRDefault="00000000" w:rsidRPr="00000000" w14:paraId="00000016">
      <w:pPr>
        <w:rPr/>
      </w:pPr>
      <w:r w:rsidDel="00000000" w:rsidR="00000000" w:rsidRPr="00000000">
        <w:rPr>
          <w:rtl w:val="0"/>
        </w:rPr>
        <w:t xml:space="preserve">changestyle(claim.person_nz_citizen, selector)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attribute(tal_death_benefit, claim.person_au_living_working)</w:t>
      </w:r>
    </w:p>
    <w:p w:rsidR="00000000" w:rsidDel="00000000" w:rsidP="00000000" w:rsidRDefault="00000000" w:rsidRPr="00000000" w14:paraId="00000019">
      <w:pPr>
        <w:rPr/>
      </w:pPr>
      <w:r w:rsidDel="00000000" w:rsidR="00000000" w:rsidRPr="00000000">
        <w:rPr>
          <w:rtl w:val="0"/>
        </w:rPr>
        <w:t xml:space="preserve">codomain(claim.person_au_living_working, boolean)</w:t>
      </w:r>
    </w:p>
    <w:p w:rsidR="00000000" w:rsidDel="00000000" w:rsidP="00000000" w:rsidRDefault="00000000" w:rsidRPr="00000000" w14:paraId="0000001A">
      <w:pPr>
        <w:rPr/>
      </w:pPr>
      <w:r w:rsidDel="00000000" w:rsidR="00000000" w:rsidRPr="00000000">
        <w:rPr>
          <w:rtl w:val="0"/>
        </w:rPr>
        <w:t xml:space="preserve">changestyle(claim.person_au_living_working, selector)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attribute(tal_death_benefit, claim.person_au_perma_resident)</w:t>
      </w:r>
    </w:p>
    <w:p w:rsidR="00000000" w:rsidDel="00000000" w:rsidP="00000000" w:rsidRDefault="00000000" w:rsidRPr="00000000" w14:paraId="0000001D">
      <w:pPr>
        <w:rPr/>
      </w:pPr>
      <w:r w:rsidDel="00000000" w:rsidR="00000000" w:rsidRPr="00000000">
        <w:rPr>
          <w:rtl w:val="0"/>
        </w:rPr>
        <w:t xml:space="preserve">codomain(claim.person_au_perma_resident, boolean)</w:t>
      </w:r>
    </w:p>
    <w:p w:rsidR="00000000" w:rsidDel="00000000" w:rsidP="00000000" w:rsidRDefault="00000000" w:rsidRPr="00000000" w14:paraId="0000001E">
      <w:pPr>
        <w:rPr/>
      </w:pPr>
      <w:r w:rsidDel="00000000" w:rsidR="00000000" w:rsidRPr="00000000">
        <w:rPr>
          <w:rtl w:val="0"/>
        </w:rPr>
        <w:t xml:space="preserve">changestyle(claim.person_au_perma_resident, selector)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attribute(tal_death_benefit, claim.person_visa_gain_employ)</w:t>
      </w:r>
    </w:p>
    <w:p w:rsidR="00000000" w:rsidDel="00000000" w:rsidP="00000000" w:rsidRDefault="00000000" w:rsidRPr="00000000" w14:paraId="00000021">
      <w:pPr>
        <w:rPr/>
      </w:pPr>
      <w:r w:rsidDel="00000000" w:rsidR="00000000" w:rsidRPr="00000000">
        <w:rPr>
          <w:rtl w:val="0"/>
        </w:rPr>
        <w:t xml:space="preserve">codomain(claim.person_visa_gain_employ, boolean)</w:t>
      </w:r>
    </w:p>
    <w:p w:rsidR="00000000" w:rsidDel="00000000" w:rsidP="00000000" w:rsidRDefault="00000000" w:rsidRPr="00000000" w14:paraId="00000022">
      <w:pPr>
        <w:rPr/>
      </w:pPr>
      <w:r w:rsidDel="00000000" w:rsidR="00000000" w:rsidRPr="00000000">
        <w:rPr>
          <w:rtl w:val="0"/>
        </w:rPr>
        <w:t xml:space="preserve">changestyle(claim.person_visa_gain_employ, selector)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attribute(tal_death_benefit, claim.person_other_eligible_requirements)</w:t>
      </w:r>
    </w:p>
    <w:p w:rsidR="00000000" w:rsidDel="00000000" w:rsidP="00000000" w:rsidRDefault="00000000" w:rsidRPr="00000000" w14:paraId="00000025">
      <w:pPr>
        <w:rPr/>
      </w:pPr>
      <w:r w:rsidDel="00000000" w:rsidR="00000000" w:rsidRPr="00000000">
        <w:rPr>
          <w:rtl w:val="0"/>
        </w:rPr>
        <w:t xml:space="preserve">codomain(claim.person_other_eligible_requirements, boolean)</w:t>
      </w:r>
    </w:p>
    <w:p w:rsidR="00000000" w:rsidDel="00000000" w:rsidP="00000000" w:rsidRDefault="00000000" w:rsidRPr="00000000" w14:paraId="00000026">
      <w:pPr>
        <w:rPr/>
      </w:pPr>
      <w:r w:rsidDel="00000000" w:rsidR="00000000" w:rsidRPr="00000000">
        <w:rPr>
          <w:rtl w:val="0"/>
        </w:rPr>
        <w:t xml:space="preserve">changestyle(claim.person_other_eligible_requirements, selector)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highlight w:val="green"/>
        </w:rPr>
      </w:pPr>
      <w:r w:rsidDel="00000000" w:rsidR="00000000" w:rsidRPr="00000000">
        <w:rPr>
          <w:highlight w:val="green"/>
          <w:rtl w:val="0"/>
        </w:rPr>
        <w:t xml:space="preserve">% claim.claimant_age and claim.benefit_ceasing_age are defined in 14.1</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Library</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eligible_person(C) :-</w:t>
      </w:r>
    </w:p>
    <w:p w:rsidR="00000000" w:rsidDel="00000000" w:rsidP="00000000" w:rsidRDefault="00000000" w:rsidRPr="00000000" w14:paraId="0000002E">
      <w:pPr>
        <w:ind w:left="0" w:firstLine="0"/>
        <w:rPr/>
      </w:pPr>
      <w:r w:rsidDel="00000000" w:rsidR="00000000" w:rsidRPr="00000000">
        <w:rPr>
          <w:rtl w:val="0"/>
        </w:rPr>
        <w:t xml:space="preserve">person_type(C) &amp; person_au_resident(C,yes) &amp; person_within_age_range(C,yes) &amp; claim.person_other_eligible_requirements(C,yes)</w:t>
      </w:r>
    </w:p>
    <w:p w:rsidR="00000000" w:rsidDel="00000000" w:rsidP="00000000" w:rsidRDefault="00000000" w:rsidRPr="00000000" w14:paraId="0000002F">
      <w:pPr>
        <w:rPr/>
      </w:pPr>
      <w:r w:rsidDel="00000000" w:rsidR="00000000" w:rsidRPr="00000000">
        <w:rPr>
          <w:highlight w:val="green"/>
          <w:rtl w:val="0"/>
        </w:rPr>
        <w:t xml:space="preserve">% should claim.person_other_eligible_requirements be in a negative form so as to avoid user confusion?</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person_type(C):-</w:t>
      </w:r>
    </w:p>
    <w:p w:rsidR="00000000" w:rsidDel="00000000" w:rsidP="00000000" w:rsidRDefault="00000000" w:rsidRPr="00000000" w14:paraId="00000032">
      <w:pPr>
        <w:ind w:left="0" w:firstLine="0"/>
        <w:rPr/>
      </w:pPr>
      <w:r w:rsidDel="00000000" w:rsidR="00000000" w:rsidRPr="00000000">
        <w:rPr>
          <w:rtl w:val="0"/>
        </w:rPr>
        <w:t xml:space="preserve">claim.person_type(C,employee)</w:t>
      </w:r>
    </w:p>
    <w:p w:rsidR="00000000" w:rsidDel="00000000" w:rsidP="00000000" w:rsidRDefault="00000000" w:rsidRPr="00000000" w14:paraId="00000033">
      <w:pPr>
        <w:rPr/>
      </w:pPr>
      <w:r w:rsidDel="00000000" w:rsidR="00000000" w:rsidRPr="00000000">
        <w:rPr>
          <w:rtl w:val="0"/>
        </w:rPr>
        <w:t xml:space="preserve">person_type(C):-</w:t>
      </w:r>
    </w:p>
    <w:p w:rsidR="00000000" w:rsidDel="00000000" w:rsidP="00000000" w:rsidRDefault="00000000" w:rsidRPr="00000000" w14:paraId="00000034">
      <w:pPr>
        <w:ind w:left="0" w:firstLine="0"/>
        <w:rPr/>
      </w:pPr>
      <w:r w:rsidDel="00000000" w:rsidR="00000000" w:rsidRPr="00000000">
        <w:rPr>
          <w:rtl w:val="0"/>
        </w:rPr>
        <w:t xml:space="preserve">claim.person_type(C, contractor)</w:t>
      </w:r>
    </w:p>
    <w:p w:rsidR="00000000" w:rsidDel="00000000" w:rsidP="00000000" w:rsidRDefault="00000000" w:rsidRPr="00000000" w14:paraId="00000035">
      <w:pPr>
        <w:rPr/>
      </w:pPr>
      <w:r w:rsidDel="00000000" w:rsidR="00000000" w:rsidRPr="00000000">
        <w:rPr>
          <w:rtl w:val="0"/>
        </w:rPr>
        <w:t xml:space="preserve">person_type(C):-</w:t>
      </w:r>
    </w:p>
    <w:p w:rsidR="00000000" w:rsidDel="00000000" w:rsidP="00000000" w:rsidRDefault="00000000" w:rsidRPr="00000000" w14:paraId="00000036">
      <w:pPr>
        <w:ind w:left="0" w:firstLine="0"/>
        <w:rPr/>
      </w:pPr>
      <w:r w:rsidDel="00000000" w:rsidR="00000000" w:rsidRPr="00000000">
        <w:rPr>
          <w:rtl w:val="0"/>
        </w:rPr>
        <w:t xml:space="preserve">claim.person_type(C, member)</w:t>
      </w:r>
    </w:p>
    <w:p w:rsidR="00000000" w:rsidDel="00000000" w:rsidP="00000000" w:rsidRDefault="00000000" w:rsidRPr="00000000" w14:paraId="00000037">
      <w:pPr>
        <w:rPr/>
      </w:pPr>
      <w:r w:rsidDel="00000000" w:rsidR="00000000" w:rsidRPr="00000000">
        <w:rPr>
          <w:rtl w:val="0"/>
        </w:rPr>
        <w:t xml:space="preserve">person_type(C):-</w:t>
      </w:r>
    </w:p>
    <w:p w:rsidR="00000000" w:rsidDel="00000000" w:rsidP="00000000" w:rsidRDefault="00000000" w:rsidRPr="00000000" w14:paraId="00000038">
      <w:pPr>
        <w:ind w:left="0" w:firstLine="0"/>
        <w:rPr/>
      </w:pPr>
      <w:r w:rsidDel="00000000" w:rsidR="00000000" w:rsidRPr="00000000">
        <w:rPr>
          <w:rtl w:val="0"/>
        </w:rPr>
        <w:t xml:space="preserve">claim.person_type(C, spouse)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person_au_resident(C) :-</w:t>
      </w:r>
    </w:p>
    <w:p w:rsidR="00000000" w:rsidDel="00000000" w:rsidP="00000000" w:rsidRDefault="00000000" w:rsidRPr="00000000" w14:paraId="0000003B">
      <w:pPr>
        <w:ind w:left="0" w:firstLine="0"/>
        <w:rPr/>
      </w:pPr>
      <w:r w:rsidDel="00000000" w:rsidR="00000000" w:rsidRPr="00000000">
        <w:rPr>
          <w:rtl w:val="0"/>
        </w:rPr>
        <w:t xml:space="preserve">claim.person_au_citizen(C,yes)</w:t>
      </w:r>
    </w:p>
    <w:p w:rsidR="00000000" w:rsidDel="00000000" w:rsidP="00000000" w:rsidRDefault="00000000" w:rsidRPr="00000000" w14:paraId="0000003C">
      <w:pPr>
        <w:rPr/>
      </w:pPr>
      <w:r w:rsidDel="00000000" w:rsidR="00000000" w:rsidRPr="00000000">
        <w:rPr>
          <w:rtl w:val="0"/>
        </w:rPr>
        <w:t xml:space="preserve">person_au_resident(C) :-</w:t>
      </w:r>
    </w:p>
    <w:p w:rsidR="00000000" w:rsidDel="00000000" w:rsidP="00000000" w:rsidRDefault="00000000" w:rsidRPr="00000000" w14:paraId="0000003D">
      <w:pPr>
        <w:ind w:left="0" w:firstLine="0"/>
        <w:rPr/>
      </w:pPr>
      <w:r w:rsidDel="00000000" w:rsidR="00000000" w:rsidRPr="00000000">
        <w:rPr>
          <w:rtl w:val="0"/>
        </w:rPr>
        <w:t xml:space="preserve">claim.person_nz_citizen(C,yes) &amp; claim.person_au_living_working(C,yes)</w:t>
      </w:r>
    </w:p>
    <w:p w:rsidR="00000000" w:rsidDel="00000000" w:rsidP="00000000" w:rsidRDefault="00000000" w:rsidRPr="00000000" w14:paraId="0000003E">
      <w:pPr>
        <w:rPr/>
      </w:pPr>
      <w:r w:rsidDel="00000000" w:rsidR="00000000" w:rsidRPr="00000000">
        <w:rPr>
          <w:rtl w:val="0"/>
        </w:rPr>
        <w:t xml:space="preserve">person_au_resident(C) :-</w:t>
      </w:r>
    </w:p>
    <w:p w:rsidR="00000000" w:rsidDel="00000000" w:rsidP="00000000" w:rsidRDefault="00000000" w:rsidRPr="00000000" w14:paraId="0000003F">
      <w:pPr>
        <w:ind w:left="0" w:firstLine="0"/>
        <w:rPr/>
      </w:pPr>
      <w:r w:rsidDel="00000000" w:rsidR="00000000" w:rsidRPr="00000000">
        <w:rPr>
          <w:rtl w:val="0"/>
        </w:rPr>
        <w:t xml:space="preserve">claim.person_au_perma_resident(C,yes)</w:t>
      </w:r>
    </w:p>
    <w:p w:rsidR="00000000" w:rsidDel="00000000" w:rsidP="00000000" w:rsidRDefault="00000000" w:rsidRPr="00000000" w14:paraId="00000040">
      <w:pPr>
        <w:rPr/>
      </w:pPr>
      <w:r w:rsidDel="00000000" w:rsidR="00000000" w:rsidRPr="00000000">
        <w:rPr>
          <w:highlight w:val="green"/>
          <w:rtl w:val="0"/>
        </w:rPr>
        <w:t xml:space="preserve">%Ignored an appropriate Visa element, as people usually have an appropriate Visa</w:t>
      </w: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person_au_resident(C) :-</w:t>
      </w:r>
    </w:p>
    <w:p w:rsidR="00000000" w:rsidDel="00000000" w:rsidP="00000000" w:rsidRDefault="00000000" w:rsidRPr="00000000" w14:paraId="00000042">
      <w:pPr>
        <w:ind w:left="0" w:firstLine="0"/>
        <w:rPr/>
      </w:pPr>
      <w:r w:rsidDel="00000000" w:rsidR="00000000" w:rsidRPr="00000000">
        <w:rPr>
          <w:rtl w:val="0"/>
        </w:rPr>
        <w:t xml:space="preserve">claim.person_au_living_working(C,yes) &amp; claim.person_visa_gain_employ(C,yes)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person_within_age_range(C) :-</w:t>
      </w:r>
    </w:p>
    <w:p w:rsidR="00000000" w:rsidDel="00000000" w:rsidP="00000000" w:rsidRDefault="00000000" w:rsidRPr="00000000" w14:paraId="00000045">
      <w:pPr>
        <w:rPr/>
      </w:pPr>
      <w:r w:rsidDel="00000000" w:rsidR="00000000" w:rsidRPr="00000000">
        <w:rPr>
          <w:rtl w:val="0"/>
        </w:rPr>
        <w:t xml:space="preserve">claim.claimant_age(Y) &amp; claim.benefit_ceasing_age(C,A) &amp; leq(Y,A) &amp; leq(16,Y)</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World</w:t>
      </w:r>
    </w:p>
    <w:p w:rsidR="00000000" w:rsidDel="00000000" w:rsidP="00000000" w:rsidRDefault="00000000" w:rsidRPr="00000000" w14:paraId="00000048">
      <w:pPr>
        <w:rPr/>
      </w:pPr>
      <w:r w:rsidDel="00000000" w:rsidR="00000000" w:rsidRPr="00000000">
        <w:rPr>
          <w:rtl w:val="0"/>
        </w:rPr>
        <w:t xml:space="preserve">type(employee, person_type)</w:t>
      </w:r>
    </w:p>
    <w:p w:rsidR="00000000" w:rsidDel="00000000" w:rsidP="00000000" w:rsidRDefault="00000000" w:rsidRPr="00000000" w14:paraId="00000049">
      <w:pPr>
        <w:rPr/>
      </w:pPr>
      <w:r w:rsidDel="00000000" w:rsidR="00000000" w:rsidRPr="00000000">
        <w:rPr>
          <w:rtl w:val="0"/>
        </w:rPr>
        <w:t xml:space="preserve">type(contractor, person_type)</w:t>
      </w:r>
    </w:p>
    <w:p w:rsidR="00000000" w:rsidDel="00000000" w:rsidP="00000000" w:rsidRDefault="00000000" w:rsidRPr="00000000" w14:paraId="0000004A">
      <w:pPr>
        <w:rPr/>
      </w:pPr>
      <w:r w:rsidDel="00000000" w:rsidR="00000000" w:rsidRPr="00000000">
        <w:rPr>
          <w:rtl w:val="0"/>
        </w:rPr>
        <w:t xml:space="preserve">type(member, person_type)</w:t>
      </w:r>
    </w:p>
    <w:p w:rsidR="00000000" w:rsidDel="00000000" w:rsidP="00000000" w:rsidRDefault="00000000" w:rsidRPr="00000000" w14:paraId="0000004B">
      <w:pPr>
        <w:rPr/>
      </w:pPr>
      <w:r w:rsidDel="00000000" w:rsidR="00000000" w:rsidRPr="00000000">
        <w:rPr>
          <w:rtl w:val="0"/>
        </w:rPr>
        <w:t xml:space="preserve">type(spouse, person_type)</w:t>
      </w:r>
    </w:p>
    <w:p w:rsidR="00000000" w:rsidDel="00000000" w:rsidP="00000000" w:rsidRDefault="00000000" w:rsidRPr="00000000" w14:paraId="0000004C">
      <w:pPr>
        <w:rPr/>
      </w:pPr>
      <w:r w:rsidDel="00000000" w:rsidR="00000000" w:rsidRPr="00000000">
        <w:rPr>
          <w:rtl w:val="0"/>
        </w:rPr>
        <w:t xml:space="preserve">type(others, person_type)</w:t>
      </w:r>
    </w:p>
    <w:p w:rsidR="00000000" w:rsidDel="00000000" w:rsidP="00000000" w:rsidRDefault="00000000" w:rsidRPr="00000000" w14:paraId="0000004D">
      <w:pPr>
        <w:rPr>
          <w:b w:val="1"/>
        </w:rPr>
      </w:pPr>
      <w:r w:rsidDel="00000000" w:rsidR="00000000" w:rsidRPr="00000000">
        <w:rPr>
          <w:highlight w:val="green"/>
          <w:rtl w:val="0"/>
        </w:rPr>
        <w:t xml:space="preserve">%I assume that if a user chooses “others”, person_type will be false.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Explanation</w:t>
      </w:r>
    </w:p>
    <w:p w:rsidR="00000000" w:rsidDel="00000000" w:rsidP="00000000" w:rsidRDefault="00000000" w:rsidRPr="00000000" w14:paraId="00000050">
      <w:pPr>
        <w:rPr/>
      </w:pPr>
      <w:r w:rsidDel="00000000" w:rsidR="00000000" w:rsidRPr="00000000">
        <w:rPr>
          <w:rtl w:val="0"/>
        </w:rPr>
        <w:t xml:space="preserve">In this section of the code, we ensure that the claimant is eligible. We check that the person is of a covered class (spouse, etc.), has the appropriate affiliation with Australia, is within the given age range for the policy, and meets all other eligibility requirements.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sz w:val="26"/>
          <w:szCs w:val="26"/>
          <w:rtl w:val="0"/>
        </w:rPr>
        <w:t xml:space="preserve">9 (Employer approved leave)</w:t>
      </w:r>
    </w:p>
    <w:p w:rsidR="00000000" w:rsidDel="00000000" w:rsidP="00000000" w:rsidRDefault="00000000" w:rsidRPr="00000000" w14:paraId="00000053">
      <w:pPr>
        <w:rPr>
          <w:sz w:val="24"/>
          <w:szCs w:val="24"/>
        </w:rPr>
      </w:pPr>
      <w:r w:rsidDel="00000000" w:rsidR="00000000" w:rsidRPr="00000000">
        <w:rPr>
          <w:sz w:val="24"/>
          <w:szCs w:val="24"/>
          <w:rtl w:val="0"/>
        </w:rPr>
        <w:t xml:space="preserve">9.1 (Cover whilst on employer approved leave)</w:t>
      </w:r>
    </w:p>
    <w:p w:rsidR="00000000" w:rsidDel="00000000" w:rsidP="00000000" w:rsidRDefault="00000000" w:rsidRPr="00000000" w14:paraId="00000054">
      <w:pPr>
        <w:rPr>
          <w:b w:val="1"/>
        </w:rPr>
      </w:pPr>
      <w:r w:rsidDel="00000000" w:rsidR="00000000" w:rsidRPr="00000000">
        <w:rPr>
          <w:b w:val="1"/>
          <w:rtl w:val="0"/>
        </w:rPr>
        <w:t xml:space="preserve">Metadata</w:t>
      </w:r>
    </w:p>
    <w:p w:rsidR="00000000" w:rsidDel="00000000" w:rsidP="00000000" w:rsidRDefault="00000000" w:rsidRPr="00000000" w14:paraId="00000055">
      <w:pPr>
        <w:rPr/>
      </w:pPr>
      <w:r w:rsidDel="00000000" w:rsidR="00000000" w:rsidRPr="00000000">
        <w:rPr>
          <w:rtl w:val="0"/>
        </w:rPr>
        <w:t xml:space="preserve">attribute(tal_death_benefit, claim.employer_approved_leave)</w:t>
      </w:r>
    </w:p>
    <w:p w:rsidR="00000000" w:rsidDel="00000000" w:rsidP="00000000" w:rsidRDefault="00000000" w:rsidRPr="00000000" w14:paraId="00000056">
      <w:pPr>
        <w:rPr/>
      </w:pPr>
      <w:r w:rsidDel="00000000" w:rsidR="00000000" w:rsidRPr="00000000">
        <w:rPr>
          <w:rtl w:val="0"/>
        </w:rPr>
        <w:t xml:space="preserve">codomain(claim.employer_approved_leave, boolean)</w:t>
      </w:r>
    </w:p>
    <w:p w:rsidR="00000000" w:rsidDel="00000000" w:rsidP="00000000" w:rsidRDefault="00000000" w:rsidRPr="00000000" w14:paraId="00000057">
      <w:pPr>
        <w:rPr/>
      </w:pPr>
      <w:r w:rsidDel="00000000" w:rsidR="00000000" w:rsidRPr="00000000">
        <w:rPr>
          <w:rtl w:val="0"/>
        </w:rPr>
        <w:t xml:space="preserve">changestyle(claim.employer_approved_leave, selector)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attribute(tal_death_benefit, claim.employer_approved_leave_elapsed)</w:t>
      </w:r>
    </w:p>
    <w:p w:rsidR="00000000" w:rsidDel="00000000" w:rsidP="00000000" w:rsidRDefault="00000000" w:rsidRPr="00000000" w14:paraId="0000005A">
      <w:pPr>
        <w:rPr/>
      </w:pPr>
      <w:r w:rsidDel="00000000" w:rsidR="00000000" w:rsidRPr="00000000">
        <w:rPr>
          <w:rtl w:val="0"/>
        </w:rPr>
        <w:t xml:space="preserve">changestyle(claim.employer_approved_leave_elapsed, numberstyle)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attribute(tal_death_benefit, claim.extend_cover_app_prior_to_expiry)</w:t>
      </w:r>
    </w:p>
    <w:p w:rsidR="00000000" w:rsidDel="00000000" w:rsidP="00000000" w:rsidRDefault="00000000" w:rsidRPr="00000000" w14:paraId="0000005D">
      <w:pPr>
        <w:rPr/>
      </w:pPr>
      <w:r w:rsidDel="00000000" w:rsidR="00000000" w:rsidRPr="00000000">
        <w:rPr>
          <w:rtl w:val="0"/>
        </w:rPr>
        <w:t xml:space="preserve">codomain(claim.extend_cover_app_prior_to_expiry, boolean)</w:t>
      </w:r>
    </w:p>
    <w:p w:rsidR="00000000" w:rsidDel="00000000" w:rsidP="00000000" w:rsidRDefault="00000000" w:rsidRPr="00000000" w14:paraId="0000005E">
      <w:pPr>
        <w:rPr/>
      </w:pPr>
      <w:r w:rsidDel="00000000" w:rsidR="00000000" w:rsidRPr="00000000">
        <w:rPr>
          <w:rtl w:val="0"/>
        </w:rPr>
        <w:t xml:space="preserve">changestyle(claim.extend_cover_app_prior_to_expiry, selector)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Library</w:t>
      </w:r>
    </w:p>
    <w:p w:rsidR="00000000" w:rsidDel="00000000" w:rsidP="00000000" w:rsidRDefault="00000000" w:rsidRPr="00000000" w14:paraId="00000061">
      <w:pPr>
        <w:rPr>
          <w:b w:val="1"/>
        </w:rPr>
      </w:pPr>
      <w:r w:rsidDel="00000000" w:rsidR="00000000" w:rsidRPr="00000000">
        <w:rPr>
          <w:rtl w:val="0"/>
        </w:rPr>
        <w:t xml:space="preserve">covers(P,C) :- </w:t>
      </w: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w:t>
      </w:r>
      <w:r w:rsidDel="00000000" w:rsidR="00000000" w:rsidRPr="00000000">
        <w:rPr>
          <w:rtl w:val="0"/>
        </w:rPr>
        <w:t xml:space="preserve">no_leave_extension_filed(C)</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no_leave_extension_filed(C) :- </w:t>
      </w:r>
    </w:p>
    <w:p w:rsidR="00000000" w:rsidDel="00000000" w:rsidP="00000000" w:rsidRDefault="00000000" w:rsidRPr="00000000" w14:paraId="00000065">
      <w:pPr>
        <w:rPr/>
      </w:pPr>
      <w:r w:rsidDel="00000000" w:rsidR="00000000" w:rsidRPr="00000000">
        <w:rPr>
          <w:rtl w:val="0"/>
        </w:rPr>
        <w:t xml:space="preserve">claim.employer_approved_leave(C, yes) &amp; claim.employer_approved_leave_elapsed(C, M) &amp; ~leq(M, 24) &amp; claim.extend_cover_app_prior_to_expiry(C, no)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Explanation</w:t>
      </w:r>
    </w:p>
    <w:p w:rsidR="00000000" w:rsidDel="00000000" w:rsidP="00000000" w:rsidRDefault="00000000" w:rsidRPr="00000000" w14:paraId="00000068">
      <w:pPr>
        <w:rPr/>
      </w:pPr>
      <w:r w:rsidDel="00000000" w:rsidR="00000000" w:rsidRPr="00000000">
        <w:rPr>
          <w:rtl w:val="0"/>
        </w:rPr>
        <w:t xml:space="preserve">We encoded that coverage ceases if employees are on approved leave for longer than 24 months without an application of extended cover prior to expiry. Since unpaid premiums leading to the policy ceasing were already encoded in section 11.1, we did not encode that here. The employee not returning is not encoded here as it is encoded in section 14. We did not encode continued payments because we have already encoded that unpaid premiums lead to the policy not applying.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sz w:val="26"/>
          <w:szCs w:val="26"/>
          <w:highlight w:val="green"/>
        </w:rPr>
      </w:pPr>
      <w:r w:rsidDel="00000000" w:rsidR="00000000" w:rsidRPr="00000000">
        <w:rPr>
          <w:sz w:val="26"/>
          <w:szCs w:val="26"/>
          <w:highlight w:val="green"/>
          <w:rtl w:val="0"/>
        </w:rPr>
        <w:t xml:space="preserve">10 (Overseas cover)</w:t>
      </w:r>
    </w:p>
    <w:p w:rsidR="00000000" w:rsidDel="00000000" w:rsidP="00000000" w:rsidRDefault="00000000" w:rsidRPr="00000000" w14:paraId="0000006B">
      <w:pPr>
        <w:rPr>
          <w:sz w:val="24"/>
          <w:szCs w:val="24"/>
          <w:highlight w:val="green"/>
        </w:rPr>
      </w:pPr>
      <w:r w:rsidDel="00000000" w:rsidR="00000000" w:rsidRPr="00000000">
        <w:rPr>
          <w:sz w:val="24"/>
          <w:szCs w:val="24"/>
          <w:highlight w:val="green"/>
          <w:rtl w:val="0"/>
        </w:rPr>
        <w:t xml:space="preserve">10.1 (Overseas cover)</w:t>
      </w:r>
    </w:p>
    <w:p w:rsidR="00000000" w:rsidDel="00000000" w:rsidP="00000000" w:rsidRDefault="00000000" w:rsidRPr="00000000" w14:paraId="0000006C">
      <w:pPr>
        <w:rPr/>
      </w:pPr>
      <w:r w:rsidDel="00000000" w:rsidR="00000000" w:rsidRPr="00000000">
        <w:rPr>
          <w:rtl w:val="0"/>
        </w:rPr>
        <w:t xml:space="preserve">We did not encode this as it simply states that cover applies internationally, apart from cases in which the claimant does not meet the eligibility criteria or has unpaid premiums, neither of which is specific to international coverage, both of which we have encoded elsewhere.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sz w:val="24"/>
          <w:szCs w:val="24"/>
          <w:highlight w:val="green"/>
        </w:rPr>
      </w:pPr>
      <w:r w:rsidDel="00000000" w:rsidR="00000000" w:rsidRPr="00000000">
        <w:rPr>
          <w:sz w:val="24"/>
          <w:szCs w:val="24"/>
          <w:highlight w:val="green"/>
          <w:rtl w:val="0"/>
        </w:rPr>
        <w:t xml:space="preserve">10.2 (Underwriting overseas)</w:t>
      </w:r>
    </w:p>
    <w:p w:rsidR="00000000" w:rsidDel="00000000" w:rsidP="00000000" w:rsidRDefault="00000000" w:rsidRPr="00000000" w14:paraId="0000006F">
      <w:pPr>
        <w:rPr/>
      </w:pPr>
      <w:r w:rsidDel="00000000" w:rsidR="00000000" w:rsidRPr="00000000">
        <w:rPr>
          <w:rtl w:val="0"/>
        </w:rPr>
        <w:t xml:space="preserve">We did not encode this as there is nothing relating to coverage not applying. It simply states that one need not return to Australia to apply for underwritten cover.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sz w:val="24"/>
          <w:szCs w:val="24"/>
          <w:highlight w:val="green"/>
        </w:rPr>
      </w:pPr>
      <w:r w:rsidDel="00000000" w:rsidR="00000000" w:rsidRPr="00000000">
        <w:rPr>
          <w:sz w:val="24"/>
          <w:szCs w:val="24"/>
          <w:highlight w:val="green"/>
          <w:rtl w:val="0"/>
        </w:rPr>
        <w:t xml:space="preserve">10.3 (Assessment of a claim overseas)</w:t>
      </w:r>
    </w:p>
    <w:p w:rsidR="00000000" w:rsidDel="00000000" w:rsidP="00000000" w:rsidRDefault="00000000" w:rsidRPr="00000000" w14:paraId="00000072">
      <w:pPr>
        <w:rPr/>
      </w:pPr>
      <w:r w:rsidDel="00000000" w:rsidR="00000000" w:rsidRPr="00000000">
        <w:rPr>
          <w:rtl w:val="0"/>
        </w:rPr>
        <w:t xml:space="preserve">We did not encode this as it only dictates that an overseas insuree must provide medical evidence for claim adjudication and that the insurer may require them to return to Australia for adjudication. Neither of these statements has to do with the </w:t>
      </w:r>
      <w:r w:rsidDel="00000000" w:rsidR="00000000" w:rsidRPr="00000000">
        <w:rPr>
          <w:i w:val="1"/>
          <w:rtl w:val="0"/>
        </w:rPr>
        <w:t xml:space="preserve">conditions that need to be met</w:t>
      </w:r>
      <w:r w:rsidDel="00000000" w:rsidR="00000000" w:rsidRPr="00000000">
        <w:rPr>
          <w:rtl w:val="0"/>
        </w:rPr>
        <w:t xml:space="preserve"> for a favorable adjudication.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sz w:val="26"/>
          <w:szCs w:val="26"/>
        </w:rPr>
      </w:pPr>
      <w:r w:rsidDel="00000000" w:rsidR="00000000" w:rsidRPr="00000000">
        <w:rPr>
          <w:sz w:val="26"/>
          <w:szCs w:val="26"/>
          <w:rtl w:val="0"/>
        </w:rPr>
        <w:t xml:space="preserve">11 (Exclusions, restrictions and limitations)</w:t>
      </w:r>
    </w:p>
    <w:p w:rsidR="00000000" w:rsidDel="00000000" w:rsidP="00000000" w:rsidRDefault="00000000" w:rsidRPr="00000000" w14:paraId="00000075">
      <w:pPr>
        <w:rPr>
          <w:sz w:val="24"/>
          <w:szCs w:val="24"/>
          <w:highlight w:val="green"/>
        </w:rPr>
      </w:pPr>
      <w:r w:rsidDel="00000000" w:rsidR="00000000" w:rsidRPr="00000000">
        <w:rPr>
          <w:sz w:val="24"/>
          <w:szCs w:val="24"/>
          <w:highlight w:val="green"/>
          <w:rtl w:val="0"/>
        </w:rPr>
        <w:t xml:space="preserve">11.1 (Self-harm act or injury exclusion)</w:t>
      </w:r>
    </w:p>
    <w:p w:rsidR="00000000" w:rsidDel="00000000" w:rsidP="00000000" w:rsidRDefault="00000000" w:rsidRPr="00000000" w14:paraId="00000076">
      <w:pPr>
        <w:rPr>
          <w:b w:val="1"/>
        </w:rPr>
      </w:pPr>
      <w:r w:rsidDel="00000000" w:rsidR="00000000" w:rsidRPr="00000000">
        <w:rPr>
          <w:b w:val="1"/>
          <w:rtl w:val="0"/>
        </w:rPr>
        <w:t xml:space="preserve">Metadata</w:t>
      </w:r>
    </w:p>
    <w:p w:rsidR="00000000" w:rsidDel="00000000" w:rsidP="00000000" w:rsidRDefault="00000000" w:rsidRPr="00000000" w14:paraId="00000077">
      <w:pPr>
        <w:rPr/>
      </w:pPr>
      <w:r w:rsidDel="00000000" w:rsidR="00000000" w:rsidRPr="00000000">
        <w:rPr>
          <w:rtl w:val="0"/>
        </w:rPr>
        <w:t xml:space="preserve">attribute(tal_death_benefit, claim.self_inflicted)</w:t>
      </w:r>
    </w:p>
    <w:p w:rsidR="00000000" w:rsidDel="00000000" w:rsidP="00000000" w:rsidRDefault="00000000" w:rsidRPr="00000000" w14:paraId="00000078">
      <w:pPr>
        <w:rPr/>
      </w:pPr>
      <w:r w:rsidDel="00000000" w:rsidR="00000000" w:rsidRPr="00000000">
        <w:rPr>
          <w:rtl w:val="0"/>
        </w:rPr>
        <w:t xml:space="preserve">codomain(claim.self_inflicted, boolean)</w:t>
      </w:r>
    </w:p>
    <w:p w:rsidR="00000000" w:rsidDel="00000000" w:rsidP="00000000" w:rsidRDefault="00000000" w:rsidRPr="00000000" w14:paraId="00000079">
      <w:pPr>
        <w:rPr/>
      </w:pPr>
      <w:r w:rsidDel="00000000" w:rsidR="00000000" w:rsidRPr="00000000">
        <w:rPr>
          <w:rtl w:val="0"/>
        </w:rPr>
        <w:t xml:space="preserve">changestyle(claim.self_inflicted, selector)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attribute(tal_death_benefit, claim.months_under_acc)</w:t>
      </w:r>
    </w:p>
    <w:p w:rsidR="00000000" w:rsidDel="00000000" w:rsidP="00000000" w:rsidRDefault="00000000" w:rsidRPr="00000000" w14:paraId="0000007C">
      <w:pPr>
        <w:rPr/>
      </w:pPr>
      <w:r w:rsidDel="00000000" w:rsidR="00000000" w:rsidRPr="00000000">
        <w:rPr>
          <w:rtl w:val="0"/>
        </w:rPr>
        <w:t xml:space="preserve">changestyle(claim.months_under_acc, numberstyle)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attribute(tal_death_benefit, claim.months_under_rein)</w:t>
      </w:r>
    </w:p>
    <w:p w:rsidR="00000000" w:rsidDel="00000000" w:rsidP="00000000" w:rsidRDefault="00000000" w:rsidRPr="00000000" w14:paraId="0000007F">
      <w:pPr>
        <w:rPr/>
      </w:pPr>
      <w:r w:rsidDel="00000000" w:rsidR="00000000" w:rsidRPr="00000000">
        <w:rPr>
          <w:rtl w:val="0"/>
        </w:rPr>
        <w:t xml:space="preserve">changestyle(claim.months_under_rein, numberstyle)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attribute(tal_death_benefit, claim.under_inc)</w:t>
      </w:r>
    </w:p>
    <w:p w:rsidR="00000000" w:rsidDel="00000000" w:rsidP="00000000" w:rsidRDefault="00000000" w:rsidRPr="00000000" w14:paraId="00000082">
      <w:pPr>
        <w:rPr/>
      </w:pPr>
      <w:r w:rsidDel="00000000" w:rsidR="00000000" w:rsidRPr="00000000">
        <w:rPr>
          <w:rtl w:val="0"/>
        </w:rPr>
        <w:t xml:space="preserve">codomain(claim.under_inc, boolean)</w:t>
      </w:r>
    </w:p>
    <w:p w:rsidR="00000000" w:rsidDel="00000000" w:rsidP="00000000" w:rsidRDefault="00000000" w:rsidRPr="00000000" w14:paraId="00000083">
      <w:pPr>
        <w:rPr/>
      </w:pPr>
      <w:r w:rsidDel="00000000" w:rsidR="00000000" w:rsidRPr="00000000">
        <w:rPr>
          <w:rtl w:val="0"/>
        </w:rPr>
        <w:t xml:space="preserve">changestyle(claim.under_inc, selector)</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attribute(tal_death_benefit, claim.months_last_under_inc)</w:t>
      </w:r>
    </w:p>
    <w:p w:rsidR="00000000" w:rsidDel="00000000" w:rsidP="00000000" w:rsidRDefault="00000000" w:rsidRPr="00000000" w14:paraId="00000086">
      <w:pPr>
        <w:rPr/>
      </w:pPr>
      <w:r w:rsidDel="00000000" w:rsidR="00000000" w:rsidRPr="00000000">
        <w:rPr>
          <w:rtl w:val="0"/>
        </w:rPr>
        <w:t xml:space="preserve">changestyle(claim.months_last_under_inc, numberstyle)</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Library</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exclusion_applies(C)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claim.self_inflicted(C,yes) &amp;</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self_harm_window(C)</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self_harm_window(C) :-</w:t>
      </w:r>
    </w:p>
    <w:p w:rsidR="00000000" w:rsidDel="00000000" w:rsidP="00000000" w:rsidRDefault="00000000" w:rsidRPr="00000000" w14:paraId="0000008E">
      <w:pPr>
        <w:rPr/>
      </w:pPr>
      <w:r w:rsidDel="00000000" w:rsidR="00000000" w:rsidRPr="00000000">
        <w:rPr>
          <w:rtl w:val="0"/>
        </w:rPr>
        <w:t xml:space="preserve">  claim.months_under_acc(C,M1) &amp;</w:t>
      </w:r>
    </w:p>
    <w:p w:rsidR="00000000" w:rsidDel="00000000" w:rsidP="00000000" w:rsidRDefault="00000000" w:rsidRPr="00000000" w14:paraId="0000008F">
      <w:pPr>
        <w:rPr/>
      </w:pPr>
      <w:r w:rsidDel="00000000" w:rsidR="00000000" w:rsidRPr="00000000">
        <w:rPr>
          <w:rtl w:val="0"/>
        </w:rPr>
        <w:t xml:space="preserve">  leq(M1,13)</w:t>
      </w:r>
    </w:p>
    <w:p w:rsidR="00000000" w:rsidDel="00000000" w:rsidP="00000000" w:rsidRDefault="00000000" w:rsidRPr="00000000" w14:paraId="00000090">
      <w:pPr>
        <w:rPr/>
      </w:pPr>
      <w:r w:rsidDel="00000000" w:rsidR="00000000" w:rsidRPr="00000000">
        <w:rPr>
          <w:rtl w:val="0"/>
        </w:rPr>
        <w:t xml:space="preserve">self_harm_window(C) :-</w:t>
      </w:r>
    </w:p>
    <w:p w:rsidR="00000000" w:rsidDel="00000000" w:rsidP="00000000" w:rsidRDefault="00000000" w:rsidRPr="00000000" w14:paraId="00000091">
      <w:pPr>
        <w:rPr/>
      </w:pPr>
      <w:r w:rsidDel="00000000" w:rsidR="00000000" w:rsidRPr="00000000">
        <w:rPr>
          <w:rtl w:val="0"/>
        </w:rPr>
        <w:t xml:space="preserve">  claim.months_under_rein(C,M2) &amp;</w:t>
      </w:r>
    </w:p>
    <w:p w:rsidR="00000000" w:rsidDel="00000000" w:rsidP="00000000" w:rsidRDefault="00000000" w:rsidRPr="00000000" w14:paraId="00000092">
      <w:pPr>
        <w:rPr/>
      </w:pPr>
      <w:r w:rsidDel="00000000" w:rsidR="00000000" w:rsidRPr="00000000">
        <w:rPr>
          <w:rtl w:val="0"/>
        </w:rPr>
        <w:t xml:space="preserve">  leq(M2,13)</w:t>
      </w:r>
    </w:p>
    <w:p w:rsidR="00000000" w:rsidDel="00000000" w:rsidP="00000000" w:rsidRDefault="00000000" w:rsidRPr="00000000" w14:paraId="00000093">
      <w:pPr>
        <w:rPr/>
      </w:pPr>
      <w:r w:rsidDel="00000000" w:rsidR="00000000" w:rsidRPr="00000000">
        <w:rPr>
          <w:rtl w:val="0"/>
        </w:rPr>
        <w:t xml:space="preserve">self_harm_window(C) :-</w:t>
      </w:r>
    </w:p>
    <w:p w:rsidR="00000000" w:rsidDel="00000000" w:rsidP="00000000" w:rsidRDefault="00000000" w:rsidRPr="00000000" w14:paraId="00000094">
      <w:pPr>
        <w:rPr/>
      </w:pPr>
      <w:r w:rsidDel="00000000" w:rsidR="00000000" w:rsidRPr="00000000">
        <w:rPr>
          <w:rtl w:val="0"/>
        </w:rPr>
        <w:t xml:space="preserve">  claim.under_inc(C,yes) &amp;</w:t>
      </w:r>
    </w:p>
    <w:p w:rsidR="00000000" w:rsidDel="00000000" w:rsidP="00000000" w:rsidRDefault="00000000" w:rsidRPr="00000000" w14:paraId="00000095">
      <w:pPr>
        <w:rPr/>
      </w:pPr>
      <w:r w:rsidDel="00000000" w:rsidR="00000000" w:rsidRPr="00000000">
        <w:rPr>
          <w:rtl w:val="0"/>
        </w:rPr>
        <w:t xml:space="preserve">  claim.months_last_under_inc(C,M3) &amp;</w:t>
      </w:r>
    </w:p>
    <w:p w:rsidR="00000000" w:rsidDel="00000000" w:rsidP="00000000" w:rsidRDefault="00000000" w:rsidRPr="00000000" w14:paraId="00000096">
      <w:pPr>
        <w:rPr/>
      </w:pPr>
      <w:r w:rsidDel="00000000" w:rsidR="00000000" w:rsidRPr="00000000">
        <w:rPr>
          <w:rtl w:val="0"/>
        </w:rPr>
        <w:t xml:space="preserve">  leq(M3,13)</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Explanation</w:t>
      </w:r>
    </w:p>
    <w:p w:rsidR="00000000" w:rsidDel="00000000" w:rsidP="00000000" w:rsidRDefault="00000000" w:rsidRPr="00000000" w14:paraId="00000099">
      <w:pPr>
        <w:rPr/>
      </w:pPr>
      <w:r w:rsidDel="00000000" w:rsidR="00000000" w:rsidRPr="00000000">
        <w:rPr>
          <w:rtl w:val="0"/>
        </w:rPr>
        <w:t xml:space="preserve">We assessed whether or not the self-inflicted act or injury exclusion applies. It applies exactly when the claimant inflicted self-harm upon themselves (encoded by the attribute claim.self_inflicted) AND if that harm was inflicted within a period of 13 months (encoded by self_harm_window) of the date of acceptance of the Underwritten Cover (claim.months_under_acc) OR the date the Underwritten Cover was reinstated (claim.months_under_rein) OR the date the last date the Underwritten Cover increased (claim.months_last_under_inc) (IF the Underwritten Cover has increased, encoded by claim.under_inc).</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rPr>
          <w:highlight w:val="yellow"/>
        </w:rPr>
      </w:pPr>
      <w:r w:rsidDel="00000000" w:rsidR="00000000" w:rsidRPr="00000000">
        <w:rPr>
          <w:highlight w:val="yellow"/>
          <w:rtl w:val="0"/>
        </w:rPr>
        <w:t xml:space="preserve">11.2 dictates which type of cover applies which we will encode seperately</w:t>
      </w:r>
    </w:p>
    <w:p w:rsidR="00000000" w:rsidDel="00000000" w:rsidP="00000000" w:rsidRDefault="00000000" w:rsidRPr="00000000" w14:paraId="0000009C">
      <w:pPr>
        <w:rPr>
          <w:highlight w:val="yellow"/>
        </w:rPr>
      </w:pPr>
      <w:r w:rsidDel="00000000" w:rsidR="00000000" w:rsidRPr="00000000">
        <w:rPr>
          <w:rtl w:val="0"/>
        </w:rPr>
      </w:r>
    </w:p>
    <w:p w:rsidR="00000000" w:rsidDel="00000000" w:rsidP="00000000" w:rsidRDefault="00000000" w:rsidRPr="00000000" w14:paraId="0000009D">
      <w:pPr>
        <w:rPr>
          <w:highlight w:val="yellow"/>
        </w:rPr>
      </w:pPr>
      <w:r w:rsidDel="00000000" w:rsidR="00000000" w:rsidRPr="00000000">
        <w:rPr>
          <w:highlight w:val="yellow"/>
          <w:rtl w:val="0"/>
        </w:rPr>
        <w:t xml:space="preserve">11.3 dictates which type of cover applies which we will encode seperately</w:t>
      </w:r>
    </w:p>
    <w:p w:rsidR="00000000" w:rsidDel="00000000" w:rsidP="00000000" w:rsidRDefault="00000000" w:rsidRPr="00000000" w14:paraId="0000009E">
      <w:pPr>
        <w:rPr>
          <w:highlight w:val="yellow"/>
        </w:rPr>
      </w:pPr>
      <w:r w:rsidDel="00000000" w:rsidR="00000000" w:rsidRPr="00000000">
        <w:rPr>
          <w:rtl w:val="0"/>
        </w:rPr>
      </w:r>
    </w:p>
    <w:p w:rsidR="00000000" w:rsidDel="00000000" w:rsidP="00000000" w:rsidRDefault="00000000" w:rsidRPr="00000000" w14:paraId="0000009F">
      <w:pPr>
        <w:rPr>
          <w:highlight w:val="green"/>
        </w:rPr>
      </w:pPr>
      <w:r w:rsidDel="00000000" w:rsidR="00000000" w:rsidRPr="00000000">
        <w:rPr>
          <w:b w:val="1"/>
          <w:highlight w:val="green"/>
          <w:rtl w:val="0"/>
        </w:rPr>
        <w:t xml:space="preserve">11.4</w:t>
      </w: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Explanation</w:t>
      </w:r>
    </w:p>
    <w:p w:rsidR="00000000" w:rsidDel="00000000" w:rsidP="00000000" w:rsidRDefault="00000000" w:rsidRPr="00000000" w14:paraId="000000A1">
      <w:pPr>
        <w:rPr/>
      </w:pPr>
      <w:r w:rsidDel="00000000" w:rsidR="00000000" w:rsidRPr="00000000">
        <w:rPr>
          <w:rtl w:val="0"/>
        </w:rPr>
        <w:t xml:space="preserve">We did not encode this as it relates to recalculations of payment amounts and not whether the death benefit applies.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highlight w:val="green"/>
        </w:rPr>
      </w:pPr>
      <w:r w:rsidDel="00000000" w:rsidR="00000000" w:rsidRPr="00000000">
        <w:rPr>
          <w:b w:val="1"/>
          <w:highlight w:val="green"/>
          <w:rtl w:val="0"/>
        </w:rPr>
        <w:t xml:space="preserve">11.5</w:t>
      </w: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Explanation</w:t>
      </w:r>
    </w:p>
    <w:p w:rsidR="00000000" w:rsidDel="00000000" w:rsidP="00000000" w:rsidRDefault="00000000" w:rsidRPr="00000000" w14:paraId="000000A5">
      <w:pPr>
        <w:rPr/>
      </w:pPr>
      <w:r w:rsidDel="00000000" w:rsidR="00000000" w:rsidRPr="00000000">
        <w:rPr>
          <w:rtl w:val="0"/>
        </w:rPr>
        <w:t xml:space="preserve">We did not encode this as it relates to payment amounts, specifically payment amounts dependent on the type of coverage, and not whether the death benefit applies.</w:t>
      </w:r>
    </w:p>
    <w:p w:rsidR="00000000" w:rsidDel="00000000" w:rsidP="00000000" w:rsidRDefault="00000000" w:rsidRPr="00000000" w14:paraId="000000A6">
      <w:pPr>
        <w:rPr>
          <w:highlight w:val="yellow"/>
        </w:rPr>
      </w:pPr>
      <w:r w:rsidDel="00000000" w:rsidR="00000000" w:rsidRPr="00000000">
        <w:rPr>
          <w:rtl w:val="0"/>
        </w:rPr>
      </w:r>
    </w:p>
    <w:p w:rsidR="00000000" w:rsidDel="00000000" w:rsidP="00000000" w:rsidRDefault="00000000" w:rsidRPr="00000000" w14:paraId="000000A7">
      <w:pPr>
        <w:rPr>
          <w:highlight w:val="green"/>
        </w:rPr>
      </w:pPr>
      <w:r w:rsidDel="00000000" w:rsidR="00000000" w:rsidRPr="00000000">
        <w:rPr>
          <w:b w:val="1"/>
          <w:highlight w:val="green"/>
          <w:rtl w:val="0"/>
        </w:rPr>
        <w:t xml:space="preserve">11.6</w:t>
      </w: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Explanation</w:t>
      </w:r>
    </w:p>
    <w:p w:rsidR="00000000" w:rsidDel="00000000" w:rsidP="00000000" w:rsidRDefault="00000000" w:rsidRPr="00000000" w14:paraId="000000A9">
      <w:pPr>
        <w:rPr/>
      </w:pPr>
      <w:r w:rsidDel="00000000" w:rsidR="00000000" w:rsidRPr="00000000">
        <w:rPr>
          <w:rtl w:val="0"/>
        </w:rPr>
        <w:t xml:space="preserve">We did not encode this as it relates to recalculations of payment amounts and not whether the death benefit applies.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highlight w:val="green"/>
        </w:rPr>
      </w:pPr>
      <w:r w:rsidDel="00000000" w:rsidR="00000000" w:rsidRPr="00000000">
        <w:rPr>
          <w:b w:val="1"/>
          <w:highlight w:val="green"/>
          <w:rtl w:val="0"/>
        </w:rPr>
        <w:t xml:space="preserve">11.7</w:t>
      </w:r>
    </w:p>
    <w:p w:rsidR="00000000" w:rsidDel="00000000" w:rsidP="00000000" w:rsidRDefault="00000000" w:rsidRPr="00000000" w14:paraId="000000AC">
      <w:pPr>
        <w:rPr>
          <w:b w:val="1"/>
        </w:rPr>
      </w:pPr>
      <w:r w:rsidDel="00000000" w:rsidR="00000000" w:rsidRPr="00000000">
        <w:rPr>
          <w:b w:val="1"/>
          <w:rtl w:val="0"/>
        </w:rPr>
        <w:t xml:space="preserve">Explanation</w:t>
      </w:r>
    </w:p>
    <w:p w:rsidR="00000000" w:rsidDel="00000000" w:rsidP="00000000" w:rsidRDefault="00000000" w:rsidRPr="00000000" w14:paraId="000000AD">
      <w:pPr>
        <w:rPr/>
      </w:pPr>
      <w:r w:rsidDel="00000000" w:rsidR="00000000" w:rsidRPr="00000000">
        <w:rPr>
          <w:rtl w:val="0"/>
        </w:rPr>
        <w:t xml:space="preserve">We did not encode this as it relates to recalculations of payment amounts and not whether the death benefit applies.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highlight w:val="green"/>
        </w:rPr>
      </w:pPr>
      <w:r w:rsidDel="00000000" w:rsidR="00000000" w:rsidRPr="00000000">
        <w:rPr>
          <w:b w:val="1"/>
          <w:highlight w:val="green"/>
          <w:rtl w:val="0"/>
        </w:rPr>
        <w:t xml:space="preserve">11.8</w:t>
      </w: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Explanation</w:t>
      </w:r>
    </w:p>
    <w:p w:rsidR="00000000" w:rsidDel="00000000" w:rsidP="00000000" w:rsidRDefault="00000000" w:rsidRPr="00000000" w14:paraId="000000B1">
      <w:pPr>
        <w:rPr/>
      </w:pPr>
      <w:r w:rsidDel="00000000" w:rsidR="00000000" w:rsidRPr="00000000">
        <w:rPr>
          <w:rtl w:val="0"/>
        </w:rPr>
        <w:t xml:space="preserve">We did not encode this as it relates to recalculations of payment amounts and not whether the death benefit applies.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highlight w:val="green"/>
        </w:rPr>
      </w:pPr>
      <w:r w:rsidDel="00000000" w:rsidR="00000000" w:rsidRPr="00000000">
        <w:rPr>
          <w:b w:val="1"/>
          <w:highlight w:val="green"/>
          <w:rtl w:val="0"/>
        </w:rPr>
        <w:t xml:space="preserve">11.9</w:t>
      </w: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Explanation</w:t>
      </w:r>
    </w:p>
    <w:p w:rsidR="00000000" w:rsidDel="00000000" w:rsidP="00000000" w:rsidRDefault="00000000" w:rsidRPr="00000000" w14:paraId="000000B5">
      <w:pPr>
        <w:rPr/>
      </w:pPr>
      <w:r w:rsidDel="00000000" w:rsidR="00000000" w:rsidRPr="00000000">
        <w:rPr>
          <w:rtl w:val="0"/>
        </w:rPr>
        <w:t xml:space="preserve">did not encode maximum cover limit because it relates to how much TAL will pay, and not whether the death benefit is covered.</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highlight w:val="green"/>
        </w:rPr>
      </w:pPr>
      <w:r w:rsidDel="00000000" w:rsidR="00000000" w:rsidRPr="00000000">
        <w:rPr>
          <w:b w:val="1"/>
          <w:highlight w:val="green"/>
          <w:rtl w:val="0"/>
        </w:rPr>
        <w:t xml:space="preserve">11.10</w:t>
      </w:r>
    </w:p>
    <w:p w:rsidR="00000000" w:rsidDel="00000000" w:rsidP="00000000" w:rsidRDefault="00000000" w:rsidRPr="00000000" w14:paraId="000000B8">
      <w:pPr>
        <w:rPr>
          <w:b w:val="1"/>
        </w:rPr>
      </w:pPr>
      <w:r w:rsidDel="00000000" w:rsidR="00000000" w:rsidRPr="00000000">
        <w:rPr>
          <w:b w:val="1"/>
          <w:rtl w:val="0"/>
        </w:rPr>
        <w:t xml:space="preserve">Metadata</w:t>
      </w:r>
    </w:p>
    <w:p w:rsidR="00000000" w:rsidDel="00000000" w:rsidP="00000000" w:rsidRDefault="00000000" w:rsidRPr="00000000" w14:paraId="000000B9">
      <w:pPr>
        <w:rPr/>
      </w:pPr>
      <w:r w:rsidDel="00000000" w:rsidR="00000000" w:rsidRPr="00000000">
        <w:rPr>
          <w:rtl w:val="0"/>
        </w:rPr>
        <w:t xml:space="preserve">attribute(tal_death_benefit, claim.misrepresentation)</w:t>
      </w:r>
    </w:p>
    <w:p w:rsidR="00000000" w:rsidDel="00000000" w:rsidP="00000000" w:rsidRDefault="00000000" w:rsidRPr="00000000" w14:paraId="000000BA">
      <w:pPr>
        <w:rPr/>
      </w:pPr>
      <w:r w:rsidDel="00000000" w:rsidR="00000000" w:rsidRPr="00000000">
        <w:rPr>
          <w:rtl w:val="0"/>
        </w:rPr>
        <w:t xml:space="preserve">codomain(claim.misrepresentation, boolean)</w:t>
      </w:r>
    </w:p>
    <w:p w:rsidR="00000000" w:rsidDel="00000000" w:rsidP="00000000" w:rsidRDefault="00000000" w:rsidRPr="00000000" w14:paraId="000000BB">
      <w:pPr>
        <w:rPr/>
      </w:pPr>
      <w:r w:rsidDel="00000000" w:rsidR="00000000" w:rsidRPr="00000000">
        <w:rPr>
          <w:rtl w:val="0"/>
        </w:rPr>
        <w:t xml:space="preserve">changestyle(claim.misrepresentation, selector)</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Library</w:t>
      </w:r>
    </w:p>
    <w:p w:rsidR="00000000" w:rsidDel="00000000" w:rsidP="00000000" w:rsidRDefault="00000000" w:rsidRPr="00000000" w14:paraId="000000BE">
      <w:pPr>
        <w:rPr/>
      </w:pPr>
      <w:r w:rsidDel="00000000" w:rsidR="00000000" w:rsidRPr="00000000">
        <w:rPr>
          <w:rtl w:val="0"/>
        </w:rPr>
        <w:t xml:space="preserve">exclusion_applies(C) :- claim.misrepresentation(C,yes)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Explanation</w:t>
      </w:r>
    </w:p>
    <w:p w:rsidR="00000000" w:rsidDel="00000000" w:rsidP="00000000" w:rsidRDefault="00000000" w:rsidRPr="00000000" w14:paraId="000000C1">
      <w:pPr>
        <w:rPr/>
      </w:pPr>
      <w:r w:rsidDel="00000000" w:rsidR="00000000" w:rsidRPr="00000000">
        <w:rPr>
          <w:rtl w:val="0"/>
        </w:rPr>
        <w:t xml:space="preserve">If there is a misrepresentation TAL does not have to pay the benefit. Misrepresentation is broken down into false answers, partial truths, and answers which don’t fairly reflect the truth. However, this is too complex to ask a user not versed in law to subjectively answer.</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highlight w:val="green"/>
        </w:rPr>
      </w:pPr>
      <w:r w:rsidDel="00000000" w:rsidR="00000000" w:rsidRPr="00000000">
        <w:rPr>
          <w:b w:val="1"/>
          <w:highlight w:val="green"/>
          <w:rtl w:val="0"/>
        </w:rPr>
        <w:t xml:space="preserve">11.11</w:t>
      </w:r>
    </w:p>
    <w:p w:rsidR="00000000" w:rsidDel="00000000" w:rsidP="00000000" w:rsidRDefault="00000000" w:rsidRPr="00000000" w14:paraId="000000C4">
      <w:pPr>
        <w:rPr>
          <w:b w:val="1"/>
        </w:rPr>
      </w:pPr>
      <w:r w:rsidDel="00000000" w:rsidR="00000000" w:rsidRPr="00000000">
        <w:rPr>
          <w:b w:val="1"/>
          <w:rtl w:val="0"/>
        </w:rPr>
        <w:t xml:space="preserve">Metadata</w:t>
      </w:r>
    </w:p>
    <w:p w:rsidR="00000000" w:rsidDel="00000000" w:rsidP="00000000" w:rsidRDefault="00000000" w:rsidRPr="00000000" w14:paraId="000000C5">
      <w:pPr>
        <w:rPr/>
      </w:pPr>
      <w:r w:rsidDel="00000000" w:rsidR="00000000" w:rsidRPr="00000000">
        <w:rPr>
          <w:rtl w:val="0"/>
        </w:rPr>
        <w:t xml:space="preserve">attribute(tal_death_benefit, claim.unpaid_premiums)</w:t>
      </w:r>
    </w:p>
    <w:p w:rsidR="00000000" w:rsidDel="00000000" w:rsidP="00000000" w:rsidRDefault="00000000" w:rsidRPr="00000000" w14:paraId="000000C6">
      <w:pPr>
        <w:rPr/>
      </w:pPr>
      <w:r w:rsidDel="00000000" w:rsidR="00000000" w:rsidRPr="00000000">
        <w:rPr>
          <w:rtl w:val="0"/>
        </w:rPr>
        <w:t xml:space="preserve">codomain(claim.unpaid_premiums, boolean)</w:t>
      </w:r>
    </w:p>
    <w:p w:rsidR="00000000" w:rsidDel="00000000" w:rsidP="00000000" w:rsidRDefault="00000000" w:rsidRPr="00000000" w14:paraId="000000C7">
      <w:pPr>
        <w:rPr/>
      </w:pPr>
      <w:r w:rsidDel="00000000" w:rsidR="00000000" w:rsidRPr="00000000">
        <w:rPr>
          <w:rtl w:val="0"/>
        </w:rPr>
        <w:t xml:space="preserve">changestyle(claim.unpaid_premiums, selector)</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Library</w:t>
      </w:r>
    </w:p>
    <w:p w:rsidR="00000000" w:rsidDel="00000000" w:rsidP="00000000" w:rsidRDefault="00000000" w:rsidRPr="00000000" w14:paraId="000000CA">
      <w:pPr>
        <w:rPr/>
      </w:pPr>
      <w:r w:rsidDel="00000000" w:rsidR="00000000" w:rsidRPr="00000000">
        <w:rPr>
          <w:rtl w:val="0"/>
        </w:rPr>
        <w:t xml:space="preserve">exclusion_applies(C) :- claim.unpaid_premiums(C,yes)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Explanation</w:t>
      </w:r>
    </w:p>
    <w:p w:rsidR="00000000" w:rsidDel="00000000" w:rsidP="00000000" w:rsidRDefault="00000000" w:rsidRPr="00000000" w14:paraId="000000CD">
      <w:pPr>
        <w:rPr/>
      </w:pPr>
      <w:r w:rsidDel="00000000" w:rsidR="00000000" w:rsidRPr="00000000">
        <w:rPr>
          <w:rtl w:val="0"/>
        </w:rPr>
        <w:t xml:space="preserve">If there are unpaid premiums, TAL reserves the right to indefinitely delay payment (in which case it can be considered that the payment does not apply)</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highlight w:val="green"/>
        </w:rPr>
      </w:pPr>
      <w:r w:rsidDel="00000000" w:rsidR="00000000" w:rsidRPr="00000000">
        <w:rPr>
          <w:b w:val="1"/>
          <w:highlight w:val="green"/>
          <w:rtl w:val="0"/>
        </w:rPr>
        <w:t xml:space="preserve">11.12</w:t>
      </w:r>
    </w:p>
    <w:p w:rsidR="00000000" w:rsidDel="00000000" w:rsidP="00000000" w:rsidRDefault="00000000" w:rsidRPr="00000000" w14:paraId="000000D0">
      <w:pPr>
        <w:rPr/>
      </w:pPr>
      <w:r w:rsidDel="00000000" w:rsidR="00000000" w:rsidRPr="00000000">
        <w:rPr>
          <w:rtl w:val="0"/>
        </w:rPr>
        <w:t xml:space="preserve">Not encoding 11.12 because the implication of TAL overpaying or not reducing a benefit is that they can “reduce” future payments. Since our encoding is focused on whether the benefits apply and not their amount, full or reduced, this section is irrelevant to our objective.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sz w:val="26"/>
          <w:szCs w:val="26"/>
        </w:rPr>
      </w:pPr>
      <w:r w:rsidDel="00000000" w:rsidR="00000000" w:rsidRPr="00000000">
        <w:rPr>
          <w:sz w:val="26"/>
          <w:szCs w:val="26"/>
          <w:rtl w:val="0"/>
        </w:rPr>
        <w:t xml:space="preserve">14 (When Cover Ceases?)</w:t>
      </w:r>
    </w:p>
    <w:p w:rsidR="00000000" w:rsidDel="00000000" w:rsidP="00000000" w:rsidRDefault="00000000" w:rsidRPr="00000000" w14:paraId="000000D3">
      <w:pPr>
        <w:rPr>
          <w:b w:val="1"/>
          <w:sz w:val="24"/>
          <w:szCs w:val="24"/>
        </w:rPr>
      </w:pPr>
      <w:r w:rsidDel="00000000" w:rsidR="00000000" w:rsidRPr="00000000">
        <w:rPr>
          <w:sz w:val="24"/>
          <w:szCs w:val="24"/>
          <w:rtl w:val="0"/>
        </w:rPr>
        <w:t xml:space="preserve">14.1 (Cessation of Cover)</w:t>
      </w:r>
      <w:r w:rsidDel="00000000" w:rsidR="00000000" w:rsidRPr="00000000">
        <w:rPr>
          <w:rtl w:val="0"/>
        </w:rPr>
      </w:r>
    </w:p>
    <w:p w:rsidR="00000000" w:rsidDel="00000000" w:rsidP="00000000" w:rsidRDefault="00000000" w:rsidRPr="00000000" w14:paraId="000000D4">
      <w:pPr>
        <w:rPr>
          <w:highlight w:val="green"/>
        </w:rPr>
      </w:pPr>
      <w:r w:rsidDel="00000000" w:rsidR="00000000" w:rsidRPr="00000000">
        <w:rPr>
          <w:b w:val="1"/>
          <w:highlight w:val="green"/>
          <w:rtl w:val="0"/>
        </w:rPr>
        <w:t xml:space="preserve">Metadata</w:t>
      </w:r>
      <w:r w:rsidDel="00000000" w:rsidR="00000000" w:rsidRPr="00000000">
        <w:rPr>
          <w:rtl w:val="0"/>
        </w:rPr>
      </w:r>
    </w:p>
    <w:p w:rsidR="00000000" w:rsidDel="00000000" w:rsidP="00000000" w:rsidRDefault="00000000" w:rsidRPr="00000000" w14:paraId="000000D5">
      <w:pPr>
        <w:rPr>
          <w:highlight w:val="green"/>
        </w:rPr>
      </w:pPr>
      <w:r w:rsidDel="00000000" w:rsidR="00000000" w:rsidRPr="00000000">
        <w:rPr>
          <w:highlight w:val="green"/>
          <w:rtl w:val="0"/>
        </w:rPr>
        <w:t xml:space="preserve">% Policy termination date passed</w:t>
      </w:r>
    </w:p>
    <w:p w:rsidR="00000000" w:rsidDel="00000000" w:rsidP="00000000" w:rsidRDefault="00000000" w:rsidRPr="00000000" w14:paraId="000000D6">
      <w:pPr>
        <w:rPr/>
      </w:pPr>
      <w:r w:rsidDel="00000000" w:rsidR="00000000" w:rsidRPr="00000000">
        <w:rPr>
          <w:rtl w:val="0"/>
        </w:rPr>
        <w:t xml:space="preserve">attribute(tal_death_benefit, claim.policy_termin_date_passed)</w:t>
      </w:r>
    </w:p>
    <w:p w:rsidR="00000000" w:rsidDel="00000000" w:rsidP="00000000" w:rsidRDefault="00000000" w:rsidRPr="00000000" w14:paraId="000000D7">
      <w:pPr>
        <w:rPr/>
      </w:pPr>
      <w:r w:rsidDel="00000000" w:rsidR="00000000" w:rsidRPr="00000000">
        <w:rPr>
          <w:rtl w:val="0"/>
        </w:rPr>
        <w:t xml:space="preserve">codomain(claim.policy_termin_date_passed, boolean)</w:t>
      </w:r>
    </w:p>
    <w:p w:rsidR="00000000" w:rsidDel="00000000" w:rsidP="00000000" w:rsidRDefault="00000000" w:rsidRPr="00000000" w14:paraId="000000D8">
      <w:pPr>
        <w:rPr/>
      </w:pPr>
      <w:r w:rsidDel="00000000" w:rsidR="00000000" w:rsidRPr="00000000">
        <w:rPr>
          <w:rtl w:val="0"/>
        </w:rPr>
        <w:t xml:space="preserve">changestyle(claim.policy_termin_date_passed, selector)</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highlight w:val="green"/>
        </w:rPr>
      </w:pPr>
      <w:r w:rsidDel="00000000" w:rsidR="00000000" w:rsidRPr="00000000">
        <w:rPr>
          <w:highlight w:val="green"/>
          <w:rtl w:val="0"/>
        </w:rPr>
        <w:t xml:space="preserve">% Older than benefit ceasing age</w:t>
      </w:r>
    </w:p>
    <w:p w:rsidR="00000000" w:rsidDel="00000000" w:rsidP="00000000" w:rsidRDefault="00000000" w:rsidRPr="00000000" w14:paraId="000000DB">
      <w:pPr>
        <w:rPr/>
      </w:pPr>
      <w:r w:rsidDel="00000000" w:rsidR="00000000" w:rsidRPr="00000000">
        <w:rPr>
          <w:rtl w:val="0"/>
        </w:rPr>
        <w:t xml:space="preserve">attribute(tal_death_benefit, claim.benefit_ceasing_age)</w:t>
      </w:r>
    </w:p>
    <w:p w:rsidR="00000000" w:rsidDel="00000000" w:rsidP="00000000" w:rsidRDefault="00000000" w:rsidRPr="00000000" w14:paraId="000000DC">
      <w:pPr>
        <w:rPr/>
      </w:pPr>
      <w:r w:rsidDel="00000000" w:rsidR="00000000" w:rsidRPr="00000000">
        <w:rPr>
          <w:rtl w:val="0"/>
        </w:rPr>
        <w:t xml:space="preserve">codomain(claim.benefit_ceasing_age, benefit_ceasing_age)</w:t>
      </w:r>
    </w:p>
    <w:p w:rsidR="00000000" w:rsidDel="00000000" w:rsidP="00000000" w:rsidRDefault="00000000" w:rsidRPr="00000000" w14:paraId="000000DD">
      <w:pPr>
        <w:rPr/>
      </w:pPr>
      <w:r w:rsidDel="00000000" w:rsidR="00000000" w:rsidRPr="00000000">
        <w:rPr>
          <w:rtl w:val="0"/>
        </w:rPr>
        <w:t xml:space="preserve">changestyle(claim.benefit_ceasing_age, selector)</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attribute(tal_death_benefit, claim.claimant_age)</w:t>
      </w:r>
    </w:p>
    <w:p w:rsidR="00000000" w:rsidDel="00000000" w:rsidP="00000000" w:rsidRDefault="00000000" w:rsidRPr="00000000" w14:paraId="000000E0">
      <w:pPr>
        <w:rPr/>
      </w:pPr>
      <w:r w:rsidDel="00000000" w:rsidR="00000000" w:rsidRPr="00000000">
        <w:rPr>
          <w:rtl w:val="0"/>
        </w:rPr>
        <w:t xml:space="preserve">changestyle(claim.claimant_age, numberstyle)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Cease to meet requirements</w:t>
      </w:r>
    </w:p>
    <w:p w:rsidR="00000000" w:rsidDel="00000000" w:rsidP="00000000" w:rsidRDefault="00000000" w:rsidRPr="00000000" w14:paraId="000000E3">
      <w:pPr>
        <w:rPr/>
      </w:pPr>
      <w:r w:rsidDel="00000000" w:rsidR="00000000" w:rsidRPr="00000000">
        <w:rPr>
          <w:rtl w:val="0"/>
        </w:rPr>
        <w:t xml:space="preserve">attribute(tal_death_benefit, claim.req)</w:t>
      </w:r>
    </w:p>
    <w:p w:rsidR="00000000" w:rsidDel="00000000" w:rsidP="00000000" w:rsidRDefault="00000000" w:rsidRPr="00000000" w14:paraId="000000E4">
      <w:pPr>
        <w:rPr/>
      </w:pPr>
      <w:r w:rsidDel="00000000" w:rsidR="00000000" w:rsidRPr="00000000">
        <w:rPr>
          <w:rtl w:val="0"/>
        </w:rPr>
        <w:t xml:space="preserve">codomain(claim.req, boolean)</w:t>
      </w:r>
    </w:p>
    <w:p w:rsidR="00000000" w:rsidDel="00000000" w:rsidP="00000000" w:rsidRDefault="00000000" w:rsidRPr="00000000" w14:paraId="000000E5">
      <w:pPr>
        <w:rPr/>
      </w:pPr>
      <w:r w:rsidDel="00000000" w:rsidR="00000000" w:rsidRPr="00000000">
        <w:rPr>
          <w:rtl w:val="0"/>
        </w:rPr>
        <w:t xml:space="preserve">changestyle(claim.req, selector)</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Cease to meet requirements if the insured is a spouse</w:t>
      </w:r>
    </w:p>
    <w:p w:rsidR="00000000" w:rsidDel="00000000" w:rsidP="00000000" w:rsidRDefault="00000000" w:rsidRPr="00000000" w14:paraId="000000E8">
      <w:pPr>
        <w:rPr/>
      </w:pPr>
      <w:r w:rsidDel="00000000" w:rsidR="00000000" w:rsidRPr="00000000">
        <w:rPr>
          <w:rtl w:val="0"/>
        </w:rPr>
        <w:t xml:space="preserve">attribute(tal_death_benefit, claim.req_spouse)</w:t>
      </w:r>
    </w:p>
    <w:p w:rsidR="00000000" w:rsidDel="00000000" w:rsidP="00000000" w:rsidRDefault="00000000" w:rsidRPr="00000000" w14:paraId="000000E9">
      <w:pPr>
        <w:rPr/>
      </w:pPr>
      <w:r w:rsidDel="00000000" w:rsidR="00000000" w:rsidRPr="00000000">
        <w:rPr>
          <w:rtl w:val="0"/>
        </w:rPr>
        <w:t xml:space="preserve">codomain(claim.req_spouse, boolean)</w:t>
      </w:r>
    </w:p>
    <w:p w:rsidR="00000000" w:rsidDel="00000000" w:rsidP="00000000" w:rsidRDefault="00000000" w:rsidRPr="00000000" w14:paraId="000000EA">
      <w:pPr>
        <w:rPr/>
      </w:pPr>
      <w:r w:rsidDel="00000000" w:rsidR="00000000" w:rsidRPr="00000000">
        <w:rPr>
          <w:rtl w:val="0"/>
        </w:rPr>
        <w:t xml:space="preserve">changestyle(claim.req_spouse, selector)</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Extended cover ceased</w:t>
      </w:r>
    </w:p>
    <w:p w:rsidR="00000000" w:rsidDel="00000000" w:rsidP="00000000" w:rsidRDefault="00000000" w:rsidRPr="00000000" w14:paraId="000000ED">
      <w:pPr>
        <w:rPr/>
      </w:pPr>
      <w:r w:rsidDel="00000000" w:rsidR="00000000" w:rsidRPr="00000000">
        <w:rPr>
          <w:rtl w:val="0"/>
        </w:rPr>
        <w:t xml:space="preserve">attribute(tal_death_benefit, claim.extend_cover_cease)</w:t>
      </w:r>
    </w:p>
    <w:p w:rsidR="00000000" w:rsidDel="00000000" w:rsidP="00000000" w:rsidRDefault="00000000" w:rsidRPr="00000000" w14:paraId="000000EE">
      <w:pPr>
        <w:rPr/>
      </w:pPr>
      <w:r w:rsidDel="00000000" w:rsidR="00000000" w:rsidRPr="00000000">
        <w:rPr>
          <w:rtl w:val="0"/>
        </w:rPr>
        <w:t xml:space="preserve">codomain(claim.extend_cover_cease, boolean)</w:t>
      </w:r>
    </w:p>
    <w:p w:rsidR="00000000" w:rsidDel="00000000" w:rsidP="00000000" w:rsidRDefault="00000000" w:rsidRPr="00000000" w14:paraId="000000EF">
      <w:pPr>
        <w:rPr/>
      </w:pPr>
      <w:r w:rsidDel="00000000" w:rsidR="00000000" w:rsidRPr="00000000">
        <w:rPr>
          <w:rtl w:val="0"/>
        </w:rPr>
        <w:t xml:space="preserve">changestyle(claim.extend_cover_cease, selector)</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Terminal illness benefit already paid</w:t>
      </w:r>
    </w:p>
    <w:p w:rsidR="00000000" w:rsidDel="00000000" w:rsidP="00000000" w:rsidRDefault="00000000" w:rsidRPr="00000000" w14:paraId="000000F2">
      <w:pPr>
        <w:rPr/>
      </w:pPr>
      <w:r w:rsidDel="00000000" w:rsidR="00000000" w:rsidRPr="00000000">
        <w:rPr>
          <w:rtl w:val="0"/>
        </w:rPr>
        <w:t xml:space="preserve">attribute(tal_death_benefit, claim.term_ill_benefit_paid)</w:t>
      </w:r>
    </w:p>
    <w:p w:rsidR="00000000" w:rsidDel="00000000" w:rsidP="00000000" w:rsidRDefault="00000000" w:rsidRPr="00000000" w14:paraId="000000F3">
      <w:pPr>
        <w:rPr/>
      </w:pPr>
      <w:r w:rsidDel="00000000" w:rsidR="00000000" w:rsidRPr="00000000">
        <w:rPr>
          <w:rtl w:val="0"/>
        </w:rPr>
        <w:t xml:space="preserve">codomain(claim.term_ill_benefit_paid, boolean)</w:t>
      </w:r>
    </w:p>
    <w:p w:rsidR="00000000" w:rsidDel="00000000" w:rsidP="00000000" w:rsidRDefault="00000000" w:rsidRPr="00000000" w14:paraId="000000F4">
      <w:pPr>
        <w:rPr/>
      </w:pPr>
      <w:r w:rsidDel="00000000" w:rsidR="00000000" w:rsidRPr="00000000">
        <w:rPr>
          <w:rtl w:val="0"/>
        </w:rPr>
        <w:t xml:space="preserve">changestyle(claim.term_ill_benefit_paid, selector)</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TPD benefit already paid</w:t>
      </w:r>
    </w:p>
    <w:p w:rsidR="00000000" w:rsidDel="00000000" w:rsidP="00000000" w:rsidRDefault="00000000" w:rsidRPr="00000000" w14:paraId="000000F7">
      <w:pPr>
        <w:rPr/>
      </w:pPr>
      <w:r w:rsidDel="00000000" w:rsidR="00000000" w:rsidRPr="00000000">
        <w:rPr>
          <w:rtl w:val="0"/>
        </w:rPr>
        <w:t xml:space="preserve">attribute(tal_death_benefit, claim.total_perm_disable_paid)</w:t>
      </w:r>
    </w:p>
    <w:p w:rsidR="00000000" w:rsidDel="00000000" w:rsidP="00000000" w:rsidRDefault="00000000" w:rsidRPr="00000000" w14:paraId="000000F8">
      <w:pPr>
        <w:rPr/>
      </w:pPr>
      <w:r w:rsidDel="00000000" w:rsidR="00000000" w:rsidRPr="00000000">
        <w:rPr>
          <w:rtl w:val="0"/>
        </w:rPr>
        <w:t xml:space="preserve">codomain(claim.total_perm_disable_paid, boolean)</w:t>
      </w:r>
    </w:p>
    <w:p w:rsidR="00000000" w:rsidDel="00000000" w:rsidP="00000000" w:rsidRDefault="00000000" w:rsidRPr="00000000" w14:paraId="000000F9">
      <w:pPr>
        <w:rPr/>
      </w:pPr>
      <w:r w:rsidDel="00000000" w:rsidR="00000000" w:rsidRPr="00000000">
        <w:rPr>
          <w:rtl w:val="0"/>
        </w:rPr>
        <w:t xml:space="preserve">changestyle(claim.total_perm_disable_paid, selector)</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Death benefit already paid</w:t>
      </w:r>
    </w:p>
    <w:p w:rsidR="00000000" w:rsidDel="00000000" w:rsidP="00000000" w:rsidRDefault="00000000" w:rsidRPr="00000000" w14:paraId="000000FC">
      <w:pPr>
        <w:rPr/>
      </w:pPr>
      <w:r w:rsidDel="00000000" w:rsidR="00000000" w:rsidRPr="00000000">
        <w:rPr>
          <w:rtl w:val="0"/>
        </w:rPr>
        <w:t xml:space="preserve">attribute(tal_death_benefit, claim.death_been_paid)</w:t>
      </w:r>
    </w:p>
    <w:p w:rsidR="00000000" w:rsidDel="00000000" w:rsidP="00000000" w:rsidRDefault="00000000" w:rsidRPr="00000000" w14:paraId="000000FD">
      <w:pPr>
        <w:rPr/>
      </w:pPr>
      <w:r w:rsidDel="00000000" w:rsidR="00000000" w:rsidRPr="00000000">
        <w:rPr>
          <w:rtl w:val="0"/>
        </w:rPr>
        <w:t xml:space="preserve">codomain(claim.death_been_paid, boolean)</w:t>
      </w:r>
    </w:p>
    <w:p w:rsidR="00000000" w:rsidDel="00000000" w:rsidP="00000000" w:rsidRDefault="00000000" w:rsidRPr="00000000" w14:paraId="000000FE">
      <w:pPr>
        <w:rPr/>
      </w:pPr>
      <w:r w:rsidDel="00000000" w:rsidR="00000000" w:rsidRPr="00000000">
        <w:rPr>
          <w:rtl w:val="0"/>
        </w:rPr>
        <w:t xml:space="preserve">changestyle(claim.death_been_paid, selector)</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Claim canceled by the policy owner</w:t>
      </w:r>
    </w:p>
    <w:p w:rsidR="00000000" w:rsidDel="00000000" w:rsidP="00000000" w:rsidRDefault="00000000" w:rsidRPr="00000000" w14:paraId="00000101">
      <w:pPr>
        <w:rPr/>
      </w:pPr>
      <w:r w:rsidDel="00000000" w:rsidR="00000000" w:rsidRPr="00000000">
        <w:rPr>
          <w:rtl w:val="0"/>
        </w:rPr>
        <w:t xml:space="preserve">attribute(tal_death_benefit, claim.cancel)</w:t>
      </w:r>
    </w:p>
    <w:p w:rsidR="00000000" w:rsidDel="00000000" w:rsidP="00000000" w:rsidRDefault="00000000" w:rsidRPr="00000000" w14:paraId="00000102">
      <w:pPr>
        <w:rPr/>
      </w:pPr>
      <w:r w:rsidDel="00000000" w:rsidR="00000000" w:rsidRPr="00000000">
        <w:rPr>
          <w:rtl w:val="0"/>
        </w:rPr>
        <w:t xml:space="preserve">codomain(claim.cancel, boolean)</w:t>
      </w:r>
    </w:p>
    <w:p w:rsidR="00000000" w:rsidDel="00000000" w:rsidP="00000000" w:rsidRDefault="00000000" w:rsidRPr="00000000" w14:paraId="00000103">
      <w:pPr>
        <w:rPr/>
      </w:pPr>
      <w:r w:rsidDel="00000000" w:rsidR="00000000" w:rsidRPr="00000000">
        <w:rPr>
          <w:rtl w:val="0"/>
        </w:rPr>
        <w:t xml:space="preserve">changestyle(claim.cancel, selector)</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Eligibility criteria no longer met</w:t>
      </w:r>
    </w:p>
    <w:p w:rsidR="00000000" w:rsidDel="00000000" w:rsidP="00000000" w:rsidRDefault="00000000" w:rsidRPr="00000000" w14:paraId="00000106">
      <w:pPr>
        <w:rPr/>
      </w:pPr>
      <w:r w:rsidDel="00000000" w:rsidR="00000000" w:rsidRPr="00000000">
        <w:rPr>
          <w:rtl w:val="0"/>
        </w:rPr>
        <w:t xml:space="preserve">attribute(tal_death_benefit, claim.criteria_not_met)</w:t>
      </w:r>
    </w:p>
    <w:p w:rsidR="00000000" w:rsidDel="00000000" w:rsidP="00000000" w:rsidRDefault="00000000" w:rsidRPr="00000000" w14:paraId="00000107">
      <w:pPr>
        <w:rPr/>
      </w:pPr>
      <w:r w:rsidDel="00000000" w:rsidR="00000000" w:rsidRPr="00000000">
        <w:rPr>
          <w:rtl w:val="0"/>
        </w:rPr>
        <w:t xml:space="preserve">codomain(claim.criteria_not_met, boolean)</w:t>
      </w:r>
    </w:p>
    <w:p w:rsidR="00000000" w:rsidDel="00000000" w:rsidP="00000000" w:rsidRDefault="00000000" w:rsidRPr="00000000" w14:paraId="00000108">
      <w:pPr>
        <w:rPr/>
      </w:pPr>
      <w:r w:rsidDel="00000000" w:rsidR="00000000" w:rsidRPr="00000000">
        <w:rPr>
          <w:rtl w:val="0"/>
        </w:rPr>
        <w:t xml:space="preserve">changestyle(claim.criteria_not_met, selector)</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Service in armed forces commenced</w:t>
      </w:r>
    </w:p>
    <w:p w:rsidR="00000000" w:rsidDel="00000000" w:rsidP="00000000" w:rsidRDefault="00000000" w:rsidRPr="00000000" w14:paraId="0000010B">
      <w:pPr>
        <w:rPr/>
      </w:pPr>
      <w:r w:rsidDel="00000000" w:rsidR="00000000" w:rsidRPr="00000000">
        <w:rPr>
          <w:rtl w:val="0"/>
        </w:rPr>
        <w:t xml:space="preserve">attribute(tal_death_benefit, claim.armed_forces)</w:t>
      </w:r>
    </w:p>
    <w:p w:rsidR="00000000" w:rsidDel="00000000" w:rsidP="00000000" w:rsidRDefault="00000000" w:rsidRPr="00000000" w14:paraId="0000010C">
      <w:pPr>
        <w:rPr/>
      </w:pPr>
      <w:r w:rsidDel="00000000" w:rsidR="00000000" w:rsidRPr="00000000">
        <w:rPr>
          <w:rtl w:val="0"/>
        </w:rPr>
        <w:t xml:space="preserve">codomain(claim.armed_forces, boolean)</w:t>
      </w:r>
    </w:p>
    <w:p w:rsidR="00000000" w:rsidDel="00000000" w:rsidP="00000000" w:rsidRDefault="00000000" w:rsidRPr="00000000" w14:paraId="0000010D">
      <w:pPr>
        <w:rPr/>
      </w:pPr>
      <w:r w:rsidDel="00000000" w:rsidR="00000000" w:rsidRPr="00000000">
        <w:rPr>
          <w:rtl w:val="0"/>
        </w:rPr>
        <w:t xml:space="preserve">changestyle(claim.armed_forces, selector)</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Individual life insurance policy already issued</w:t>
      </w:r>
    </w:p>
    <w:p w:rsidR="00000000" w:rsidDel="00000000" w:rsidP="00000000" w:rsidRDefault="00000000" w:rsidRPr="00000000" w14:paraId="00000110">
      <w:pPr>
        <w:rPr/>
      </w:pPr>
      <w:r w:rsidDel="00000000" w:rsidR="00000000" w:rsidRPr="00000000">
        <w:rPr>
          <w:rtl w:val="0"/>
        </w:rPr>
        <w:t xml:space="preserve">attribute(tal_death_benefit, claim.indiv_life_insur)</w:t>
      </w:r>
    </w:p>
    <w:p w:rsidR="00000000" w:rsidDel="00000000" w:rsidP="00000000" w:rsidRDefault="00000000" w:rsidRPr="00000000" w14:paraId="00000111">
      <w:pPr>
        <w:rPr/>
      </w:pPr>
      <w:r w:rsidDel="00000000" w:rsidR="00000000" w:rsidRPr="00000000">
        <w:rPr>
          <w:rtl w:val="0"/>
        </w:rPr>
        <w:t xml:space="preserve">codomain(claim.indiv_life_insur, boolean)</w:t>
      </w:r>
    </w:p>
    <w:p w:rsidR="00000000" w:rsidDel="00000000" w:rsidP="00000000" w:rsidRDefault="00000000" w:rsidRPr="00000000" w14:paraId="00000112">
      <w:pPr>
        <w:rPr/>
      </w:pPr>
      <w:r w:rsidDel="00000000" w:rsidR="00000000" w:rsidRPr="00000000">
        <w:rPr>
          <w:rtl w:val="0"/>
        </w:rPr>
        <w:t xml:space="preserve">changestyle(claim.indiv_life_insur, selector)</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 Employer approved leave exceeded does not need to be encoded since it already has been in section 9</w:t>
      </w:r>
      <w:r w:rsidDel="00000000" w:rsidR="00000000" w:rsidRPr="00000000">
        <w:rPr>
          <w:rtl w:val="0"/>
        </w:rPr>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 xml:space="preserve">Library</w:t>
      </w:r>
    </w:p>
    <w:p w:rsidR="00000000" w:rsidDel="00000000" w:rsidP="00000000" w:rsidRDefault="00000000" w:rsidRPr="00000000" w14:paraId="00000118">
      <w:pPr>
        <w:rPr>
          <w:b w:val="1"/>
        </w:rPr>
      </w:pPr>
      <w:r w:rsidDel="00000000" w:rsidR="00000000" w:rsidRPr="00000000">
        <w:rPr>
          <w:rtl w:val="0"/>
        </w:rPr>
        <w:t xml:space="preserve">covers(P,C) :- </w:t>
      </w:r>
      <w:r w:rsidDel="00000000" w:rsidR="00000000" w:rsidRPr="00000000">
        <w:rPr>
          <w:rtl w:val="0"/>
        </w:rPr>
      </w:r>
    </w:p>
    <w:p w:rsidR="00000000" w:rsidDel="00000000" w:rsidP="00000000" w:rsidRDefault="00000000" w:rsidRPr="00000000" w14:paraId="00000119">
      <w:pPr>
        <w:rPr/>
      </w:pPr>
      <w:r w:rsidDel="00000000" w:rsidR="00000000" w:rsidRPr="00000000">
        <w:rPr>
          <w:b w:val="1"/>
          <w:rtl w:val="0"/>
        </w:rPr>
        <w:t xml:space="preserve">~</w:t>
      </w:r>
      <w:r w:rsidDel="00000000" w:rsidR="00000000" w:rsidRPr="00000000">
        <w:rPr>
          <w:rtl w:val="0"/>
        </w:rPr>
        <w:t xml:space="preserve">coverage_ceased(C)</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highlight w:val="green"/>
        </w:rPr>
      </w:pPr>
      <w:r w:rsidDel="00000000" w:rsidR="00000000" w:rsidRPr="00000000">
        <w:rPr>
          <w:highlight w:val="green"/>
          <w:rtl w:val="0"/>
        </w:rPr>
        <w:t xml:space="preserve">% Policy termination date passed</w:t>
      </w:r>
    </w:p>
    <w:p w:rsidR="00000000" w:rsidDel="00000000" w:rsidP="00000000" w:rsidRDefault="00000000" w:rsidRPr="00000000" w14:paraId="0000011C">
      <w:pPr>
        <w:rPr/>
      </w:pPr>
      <w:r w:rsidDel="00000000" w:rsidR="00000000" w:rsidRPr="00000000">
        <w:rPr>
          <w:rtl w:val="0"/>
        </w:rPr>
        <w:t xml:space="preserve">coverage_ceased(C) :- </w:t>
      </w:r>
    </w:p>
    <w:p w:rsidR="00000000" w:rsidDel="00000000" w:rsidP="00000000" w:rsidRDefault="00000000" w:rsidRPr="00000000" w14:paraId="0000011D">
      <w:pPr>
        <w:rPr/>
      </w:pPr>
      <w:r w:rsidDel="00000000" w:rsidR="00000000" w:rsidRPr="00000000">
        <w:rPr>
          <w:rtl w:val="0"/>
        </w:rPr>
        <w:t xml:space="preserve">claim.policy_termin_date_passed(C, yes)</w:t>
      </w:r>
    </w:p>
    <w:p w:rsidR="00000000" w:rsidDel="00000000" w:rsidP="00000000" w:rsidRDefault="00000000" w:rsidRPr="00000000" w14:paraId="0000011E">
      <w:pPr>
        <w:rPr>
          <w:highlight w:val="green"/>
        </w:rPr>
      </w:pPr>
      <w:r w:rsidDel="00000000" w:rsidR="00000000" w:rsidRPr="00000000">
        <w:rPr>
          <w:highlight w:val="green"/>
          <w:rtl w:val="0"/>
        </w:rPr>
        <w:t xml:space="preserve">% Older than benefit ceasing age</w:t>
      </w:r>
    </w:p>
    <w:p w:rsidR="00000000" w:rsidDel="00000000" w:rsidP="00000000" w:rsidRDefault="00000000" w:rsidRPr="00000000" w14:paraId="0000011F">
      <w:pPr>
        <w:rPr/>
      </w:pPr>
      <w:r w:rsidDel="00000000" w:rsidR="00000000" w:rsidRPr="00000000">
        <w:rPr>
          <w:rtl w:val="0"/>
        </w:rPr>
        <w:t xml:space="preserve">ceasing_age(C, A) :- claim.benefit_ceasing_age(C, A)</w:t>
      </w:r>
    </w:p>
    <w:p w:rsidR="00000000" w:rsidDel="00000000" w:rsidP="00000000" w:rsidRDefault="00000000" w:rsidRPr="00000000" w14:paraId="00000120">
      <w:pPr>
        <w:rPr/>
      </w:pPr>
      <w:r w:rsidDel="00000000" w:rsidR="00000000" w:rsidRPr="00000000">
        <w:rPr>
          <w:rtl w:val="0"/>
        </w:rPr>
        <w:t xml:space="preserve">coverage_ceased(C) :- </w:t>
      </w:r>
    </w:p>
    <w:p w:rsidR="00000000" w:rsidDel="00000000" w:rsidP="00000000" w:rsidRDefault="00000000" w:rsidRPr="00000000" w14:paraId="00000121">
      <w:pPr>
        <w:rPr/>
      </w:pPr>
      <w:r w:rsidDel="00000000" w:rsidR="00000000" w:rsidRPr="00000000">
        <w:rPr>
          <w:rtl w:val="0"/>
        </w:rPr>
        <w:t xml:space="preserve">ceasing_age(C, A) &amp; claim.claimant_age(Y) &amp; ~leq(Y, A)</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coverage_ceased(C) :- </w:t>
      </w:r>
    </w:p>
    <w:p w:rsidR="00000000" w:rsidDel="00000000" w:rsidP="00000000" w:rsidRDefault="00000000" w:rsidRPr="00000000" w14:paraId="00000125">
      <w:pPr>
        <w:rPr/>
      </w:pPr>
      <w:r w:rsidDel="00000000" w:rsidR="00000000" w:rsidRPr="00000000">
        <w:rPr>
          <w:rtl w:val="0"/>
        </w:rPr>
        <w:t xml:space="preserve">claim.req(C, yes)</w:t>
      </w:r>
    </w:p>
    <w:p w:rsidR="00000000" w:rsidDel="00000000" w:rsidP="00000000" w:rsidRDefault="00000000" w:rsidRPr="00000000" w14:paraId="00000126">
      <w:pPr>
        <w:rPr/>
      </w:pPr>
      <w:r w:rsidDel="00000000" w:rsidR="00000000" w:rsidRPr="00000000">
        <w:rPr>
          <w:rtl w:val="0"/>
        </w:rPr>
        <w:t xml:space="preserve">coverage_ceased(C) :- </w:t>
      </w:r>
    </w:p>
    <w:p w:rsidR="00000000" w:rsidDel="00000000" w:rsidP="00000000" w:rsidRDefault="00000000" w:rsidRPr="00000000" w14:paraId="00000127">
      <w:pPr>
        <w:rPr/>
      </w:pPr>
      <w:r w:rsidDel="00000000" w:rsidR="00000000" w:rsidRPr="00000000">
        <w:rPr>
          <w:rtl w:val="0"/>
        </w:rPr>
        <w:t xml:space="preserve">claim.req_spouse(C, yes)</w:t>
      </w:r>
    </w:p>
    <w:p w:rsidR="00000000" w:rsidDel="00000000" w:rsidP="00000000" w:rsidRDefault="00000000" w:rsidRPr="00000000" w14:paraId="00000128">
      <w:pPr>
        <w:rPr/>
      </w:pPr>
      <w:r w:rsidDel="00000000" w:rsidR="00000000" w:rsidRPr="00000000">
        <w:rPr>
          <w:rtl w:val="0"/>
        </w:rPr>
        <w:t xml:space="preserve">coverage_ceased(C) :- </w:t>
      </w:r>
    </w:p>
    <w:p w:rsidR="00000000" w:rsidDel="00000000" w:rsidP="00000000" w:rsidRDefault="00000000" w:rsidRPr="00000000" w14:paraId="00000129">
      <w:pPr>
        <w:rPr/>
      </w:pPr>
      <w:r w:rsidDel="00000000" w:rsidR="00000000" w:rsidRPr="00000000">
        <w:rPr>
          <w:rtl w:val="0"/>
        </w:rPr>
        <w:t xml:space="preserve">claim.extend_cover_cease(C, yes)</w:t>
      </w:r>
    </w:p>
    <w:p w:rsidR="00000000" w:rsidDel="00000000" w:rsidP="00000000" w:rsidRDefault="00000000" w:rsidRPr="00000000" w14:paraId="0000012A">
      <w:pPr>
        <w:rPr/>
      </w:pPr>
      <w:r w:rsidDel="00000000" w:rsidR="00000000" w:rsidRPr="00000000">
        <w:rPr>
          <w:rtl w:val="0"/>
        </w:rPr>
        <w:t xml:space="preserve">coverage_ceased(C) :- </w:t>
      </w:r>
    </w:p>
    <w:p w:rsidR="00000000" w:rsidDel="00000000" w:rsidP="00000000" w:rsidRDefault="00000000" w:rsidRPr="00000000" w14:paraId="0000012B">
      <w:pPr>
        <w:rPr/>
      </w:pPr>
      <w:r w:rsidDel="00000000" w:rsidR="00000000" w:rsidRPr="00000000">
        <w:rPr>
          <w:rtl w:val="0"/>
        </w:rPr>
        <w:t xml:space="preserve">claim.term_ill_benefit_paid(C, yes)</w:t>
      </w:r>
    </w:p>
    <w:p w:rsidR="00000000" w:rsidDel="00000000" w:rsidP="00000000" w:rsidRDefault="00000000" w:rsidRPr="00000000" w14:paraId="0000012C">
      <w:pPr>
        <w:rPr/>
      </w:pPr>
      <w:r w:rsidDel="00000000" w:rsidR="00000000" w:rsidRPr="00000000">
        <w:rPr>
          <w:rtl w:val="0"/>
        </w:rPr>
        <w:t xml:space="preserve">coverage_ceased(C) :- </w:t>
      </w:r>
    </w:p>
    <w:p w:rsidR="00000000" w:rsidDel="00000000" w:rsidP="00000000" w:rsidRDefault="00000000" w:rsidRPr="00000000" w14:paraId="0000012D">
      <w:pPr>
        <w:rPr/>
      </w:pPr>
      <w:r w:rsidDel="00000000" w:rsidR="00000000" w:rsidRPr="00000000">
        <w:rPr>
          <w:rtl w:val="0"/>
        </w:rPr>
        <w:t xml:space="preserve">claim.total_perm_disable_paid(C, yes)</w:t>
      </w:r>
    </w:p>
    <w:p w:rsidR="00000000" w:rsidDel="00000000" w:rsidP="00000000" w:rsidRDefault="00000000" w:rsidRPr="00000000" w14:paraId="0000012E">
      <w:pPr>
        <w:rPr/>
      </w:pPr>
      <w:r w:rsidDel="00000000" w:rsidR="00000000" w:rsidRPr="00000000">
        <w:rPr>
          <w:rtl w:val="0"/>
        </w:rPr>
        <w:t xml:space="preserve">coverage_ceased(C) :- </w:t>
      </w:r>
    </w:p>
    <w:p w:rsidR="00000000" w:rsidDel="00000000" w:rsidP="00000000" w:rsidRDefault="00000000" w:rsidRPr="00000000" w14:paraId="0000012F">
      <w:pPr>
        <w:rPr/>
      </w:pPr>
      <w:r w:rsidDel="00000000" w:rsidR="00000000" w:rsidRPr="00000000">
        <w:rPr>
          <w:rtl w:val="0"/>
        </w:rPr>
        <w:t xml:space="preserve">claim.death_been_paid(C, yes)</w:t>
      </w:r>
    </w:p>
    <w:p w:rsidR="00000000" w:rsidDel="00000000" w:rsidP="00000000" w:rsidRDefault="00000000" w:rsidRPr="00000000" w14:paraId="00000130">
      <w:pPr>
        <w:rPr/>
      </w:pPr>
      <w:r w:rsidDel="00000000" w:rsidR="00000000" w:rsidRPr="00000000">
        <w:rPr>
          <w:rtl w:val="0"/>
        </w:rPr>
        <w:t xml:space="preserve">coverage_ceased(C) :- </w:t>
      </w:r>
    </w:p>
    <w:p w:rsidR="00000000" w:rsidDel="00000000" w:rsidP="00000000" w:rsidRDefault="00000000" w:rsidRPr="00000000" w14:paraId="00000131">
      <w:pPr>
        <w:rPr/>
      </w:pPr>
      <w:r w:rsidDel="00000000" w:rsidR="00000000" w:rsidRPr="00000000">
        <w:rPr>
          <w:rtl w:val="0"/>
        </w:rPr>
        <w:t xml:space="preserve">claim.cancel(C, yes)</w:t>
      </w:r>
    </w:p>
    <w:p w:rsidR="00000000" w:rsidDel="00000000" w:rsidP="00000000" w:rsidRDefault="00000000" w:rsidRPr="00000000" w14:paraId="00000132">
      <w:pPr>
        <w:rPr/>
      </w:pPr>
      <w:r w:rsidDel="00000000" w:rsidR="00000000" w:rsidRPr="00000000">
        <w:rPr>
          <w:rtl w:val="0"/>
        </w:rPr>
        <w:t xml:space="preserve">coverage_ceased(C) :- </w:t>
      </w:r>
    </w:p>
    <w:p w:rsidR="00000000" w:rsidDel="00000000" w:rsidP="00000000" w:rsidRDefault="00000000" w:rsidRPr="00000000" w14:paraId="00000133">
      <w:pPr>
        <w:rPr/>
      </w:pPr>
      <w:r w:rsidDel="00000000" w:rsidR="00000000" w:rsidRPr="00000000">
        <w:rPr>
          <w:rtl w:val="0"/>
        </w:rPr>
        <w:t xml:space="preserve">claim.criteria_not_met(C, yes)</w:t>
      </w:r>
    </w:p>
    <w:p w:rsidR="00000000" w:rsidDel="00000000" w:rsidP="00000000" w:rsidRDefault="00000000" w:rsidRPr="00000000" w14:paraId="00000134">
      <w:pPr>
        <w:rPr/>
      </w:pPr>
      <w:r w:rsidDel="00000000" w:rsidR="00000000" w:rsidRPr="00000000">
        <w:rPr>
          <w:rtl w:val="0"/>
        </w:rPr>
        <w:t xml:space="preserve">coverage_ceased(C) :- </w:t>
      </w:r>
    </w:p>
    <w:p w:rsidR="00000000" w:rsidDel="00000000" w:rsidP="00000000" w:rsidRDefault="00000000" w:rsidRPr="00000000" w14:paraId="00000135">
      <w:pPr>
        <w:rPr/>
      </w:pPr>
      <w:r w:rsidDel="00000000" w:rsidR="00000000" w:rsidRPr="00000000">
        <w:rPr>
          <w:rtl w:val="0"/>
        </w:rPr>
        <w:t xml:space="preserve">claim.armed_forces(C, yes)</w:t>
      </w:r>
    </w:p>
    <w:p w:rsidR="00000000" w:rsidDel="00000000" w:rsidP="00000000" w:rsidRDefault="00000000" w:rsidRPr="00000000" w14:paraId="00000136">
      <w:pPr>
        <w:rPr/>
      </w:pPr>
      <w:r w:rsidDel="00000000" w:rsidR="00000000" w:rsidRPr="00000000">
        <w:rPr>
          <w:rtl w:val="0"/>
        </w:rPr>
        <w:t xml:space="preserve">coverage_ceased(C) :- </w:t>
      </w:r>
    </w:p>
    <w:p w:rsidR="00000000" w:rsidDel="00000000" w:rsidP="00000000" w:rsidRDefault="00000000" w:rsidRPr="00000000" w14:paraId="00000137">
      <w:pPr>
        <w:rPr/>
      </w:pPr>
      <w:r w:rsidDel="00000000" w:rsidR="00000000" w:rsidRPr="00000000">
        <w:rPr>
          <w:rtl w:val="0"/>
        </w:rPr>
        <w:t xml:space="preserve">claim.indiv_life_insur(C, yes)</w:t>
      </w:r>
    </w:p>
    <w:p w:rsidR="00000000" w:rsidDel="00000000" w:rsidP="00000000" w:rsidRDefault="00000000" w:rsidRPr="00000000" w14:paraId="00000138">
      <w:pPr>
        <w:rPr/>
      </w:pPr>
      <w:r w:rsidDel="00000000" w:rsidR="00000000" w:rsidRPr="00000000">
        <w:rPr>
          <w:rtl w:val="0"/>
        </w:rPr>
        <w:t xml:space="preserve">% No need to encode exceeded leave since this is encoded in section 9</w:t>
      </w: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b w:val="1"/>
          <w:rtl w:val="0"/>
        </w:rPr>
        <w:t xml:space="preserve">World</w:t>
      </w:r>
    </w:p>
    <w:p w:rsidR="00000000" w:rsidDel="00000000" w:rsidP="00000000" w:rsidRDefault="00000000" w:rsidRPr="00000000" w14:paraId="0000013B">
      <w:pPr>
        <w:rPr/>
      </w:pPr>
      <w:r w:rsidDel="00000000" w:rsidR="00000000" w:rsidRPr="00000000">
        <w:rPr>
          <w:rtl w:val="0"/>
        </w:rPr>
        <w:t xml:space="preserve">% Benefit ceasing age</w:t>
      </w:r>
    </w:p>
    <w:p w:rsidR="00000000" w:rsidDel="00000000" w:rsidP="00000000" w:rsidRDefault="00000000" w:rsidRPr="00000000" w14:paraId="0000013C">
      <w:pPr>
        <w:rPr/>
      </w:pPr>
      <w:r w:rsidDel="00000000" w:rsidR="00000000" w:rsidRPr="00000000">
        <w:rPr>
          <w:rtl w:val="0"/>
        </w:rPr>
        <w:t xml:space="preserve">type(65, benefit_ceasing_age)</w:t>
      </w:r>
    </w:p>
    <w:p w:rsidR="00000000" w:rsidDel="00000000" w:rsidP="00000000" w:rsidRDefault="00000000" w:rsidRPr="00000000" w14:paraId="0000013D">
      <w:pPr>
        <w:rPr/>
      </w:pPr>
      <w:r w:rsidDel="00000000" w:rsidR="00000000" w:rsidRPr="00000000">
        <w:rPr>
          <w:rtl w:val="0"/>
        </w:rPr>
        <w:t xml:space="preserve">type(70, benefit_ceasing_age)</w:t>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b w:val="1"/>
          <w:rtl w:val="0"/>
        </w:rPr>
        <w:t xml:space="preserve">Explanation</w:t>
      </w:r>
    </w:p>
    <w:p w:rsidR="00000000" w:rsidDel="00000000" w:rsidP="00000000" w:rsidRDefault="00000000" w:rsidRPr="00000000" w14:paraId="00000140">
      <w:pPr>
        <w:rPr/>
      </w:pPr>
      <w:r w:rsidDel="00000000" w:rsidR="00000000" w:rsidRPr="00000000">
        <w:rPr>
          <w:rtl w:val="0"/>
        </w:rPr>
        <w:t xml:space="preserve">There are many dates past which coverage will have ceased, each of which are covered in this section of the encoding. In particular, we encode a dropdown menu of the two possible benefit ceasing ages for the death policy, 65 and 70, and check that if the age of the claimant is greater than this, the policy does not apply. Other exclusions in this section include that a terminal illness or TPD benefit has already been paid.</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sz w:val="26"/>
          <w:szCs w:val="26"/>
        </w:rPr>
      </w:pPr>
      <w:r w:rsidDel="00000000" w:rsidR="00000000" w:rsidRPr="00000000">
        <w:rPr>
          <w:sz w:val="26"/>
          <w:szCs w:val="26"/>
          <w:rtl w:val="0"/>
        </w:rPr>
        <w:t xml:space="preserve">15 (When the Policy Ends)</w:t>
      </w:r>
    </w:p>
    <w:p w:rsidR="00000000" w:rsidDel="00000000" w:rsidP="00000000" w:rsidRDefault="00000000" w:rsidRPr="00000000" w14:paraId="00000143">
      <w:pPr>
        <w:rPr>
          <w:sz w:val="24"/>
          <w:szCs w:val="24"/>
        </w:rPr>
      </w:pPr>
      <w:r w:rsidDel="00000000" w:rsidR="00000000" w:rsidRPr="00000000">
        <w:rPr>
          <w:sz w:val="24"/>
          <w:szCs w:val="24"/>
          <w:rtl w:val="0"/>
        </w:rPr>
        <w:t xml:space="preserve">15.1 (Duration of the Policy)</w:t>
      </w:r>
    </w:p>
    <w:p w:rsidR="00000000" w:rsidDel="00000000" w:rsidP="00000000" w:rsidRDefault="00000000" w:rsidRPr="00000000" w14:paraId="00000144">
      <w:pPr>
        <w:rPr>
          <w:b w:val="1"/>
        </w:rPr>
      </w:pPr>
      <w:r w:rsidDel="00000000" w:rsidR="00000000" w:rsidRPr="00000000">
        <w:rPr>
          <w:b w:val="1"/>
          <w:rtl w:val="0"/>
        </w:rPr>
        <w:t xml:space="preserve">Metadata</w:t>
      </w:r>
    </w:p>
    <w:p w:rsidR="00000000" w:rsidDel="00000000" w:rsidP="00000000" w:rsidRDefault="00000000" w:rsidRPr="00000000" w14:paraId="00000145">
      <w:pPr>
        <w:rPr/>
      </w:pPr>
      <w:r w:rsidDel="00000000" w:rsidR="00000000" w:rsidRPr="00000000">
        <w:rPr>
          <w:rtl w:val="0"/>
        </w:rPr>
        <w:t xml:space="preserve">% Claim date, premium due date, policy termination date, and whether overdue has been paid</w:t>
      </w:r>
    </w:p>
    <w:p w:rsidR="00000000" w:rsidDel="00000000" w:rsidP="00000000" w:rsidRDefault="00000000" w:rsidRPr="00000000" w14:paraId="00000146">
      <w:pPr>
        <w:rPr/>
      </w:pPr>
      <w:r w:rsidDel="00000000" w:rsidR="00000000" w:rsidRPr="00000000">
        <w:rPr>
          <w:rtl w:val="0"/>
        </w:rPr>
        <w:t xml:space="preserve">attribute(tal_death_benefit, claim.claim_date)</w:t>
      </w:r>
    </w:p>
    <w:p w:rsidR="00000000" w:rsidDel="00000000" w:rsidP="00000000" w:rsidRDefault="00000000" w:rsidRPr="00000000" w14:paraId="00000147">
      <w:pPr>
        <w:rPr/>
      </w:pPr>
      <w:r w:rsidDel="00000000" w:rsidR="00000000" w:rsidRPr="00000000">
        <w:rPr>
          <w:rtl w:val="0"/>
        </w:rPr>
        <w:t xml:space="preserve">changestyle(claim.claim_date, datestyle)</w:t>
      </w:r>
    </w:p>
    <w:p w:rsidR="00000000" w:rsidDel="00000000" w:rsidP="00000000" w:rsidRDefault="00000000" w:rsidRPr="00000000" w14:paraId="00000148">
      <w:pPr>
        <w:rPr/>
      </w:pPr>
      <w:r w:rsidDel="00000000" w:rsidR="00000000" w:rsidRPr="00000000">
        <w:rPr>
          <w:rtl w:val="0"/>
        </w:rPr>
        <w:t xml:space="preserve">attribute(tal_death_benefit, claim.premium_due_date)</w:t>
      </w:r>
    </w:p>
    <w:p w:rsidR="00000000" w:rsidDel="00000000" w:rsidP="00000000" w:rsidRDefault="00000000" w:rsidRPr="00000000" w14:paraId="00000149">
      <w:pPr>
        <w:rPr/>
      </w:pPr>
      <w:r w:rsidDel="00000000" w:rsidR="00000000" w:rsidRPr="00000000">
        <w:rPr>
          <w:rtl w:val="0"/>
        </w:rPr>
        <w:t xml:space="preserve">changestyle(claim.premium_due_date, datestyle)</w:t>
      </w:r>
    </w:p>
    <w:p w:rsidR="00000000" w:rsidDel="00000000" w:rsidP="00000000" w:rsidRDefault="00000000" w:rsidRPr="00000000" w14:paraId="0000014A">
      <w:pPr>
        <w:rPr/>
      </w:pPr>
      <w:r w:rsidDel="00000000" w:rsidR="00000000" w:rsidRPr="00000000">
        <w:rPr>
          <w:rtl w:val="0"/>
        </w:rPr>
        <w:t xml:space="preserve">attribute(tal_death_benefit, claim.overdue_amount_paid)</w:t>
      </w:r>
    </w:p>
    <w:p w:rsidR="00000000" w:rsidDel="00000000" w:rsidP="00000000" w:rsidRDefault="00000000" w:rsidRPr="00000000" w14:paraId="0000014B">
      <w:pPr>
        <w:rPr/>
      </w:pPr>
      <w:r w:rsidDel="00000000" w:rsidR="00000000" w:rsidRPr="00000000">
        <w:rPr>
          <w:rtl w:val="0"/>
        </w:rPr>
        <w:t xml:space="preserve">codomain(claim.overdue_amount_paid, boolean)</w:t>
      </w:r>
    </w:p>
    <w:p w:rsidR="00000000" w:rsidDel="00000000" w:rsidP="00000000" w:rsidRDefault="00000000" w:rsidRPr="00000000" w14:paraId="0000014C">
      <w:pPr>
        <w:rPr/>
      </w:pPr>
      <w:r w:rsidDel="00000000" w:rsidR="00000000" w:rsidRPr="00000000">
        <w:rPr>
          <w:rtl w:val="0"/>
        </w:rPr>
        <w:t xml:space="preserve">changestyle(claim.overdue_amount_paid, selector)</w:t>
      </w:r>
    </w:p>
    <w:p w:rsidR="00000000" w:rsidDel="00000000" w:rsidP="00000000" w:rsidRDefault="00000000" w:rsidRPr="00000000" w14:paraId="0000014D">
      <w:pPr>
        <w:rPr/>
      </w:pPr>
      <w:r w:rsidDel="00000000" w:rsidR="00000000" w:rsidRPr="00000000">
        <w:rPr>
          <w:rtl w:val="0"/>
        </w:rPr>
        <w:t xml:space="preserve">attribute(tal_death_benefit, claim.policy_termination_date)</w:t>
      </w:r>
    </w:p>
    <w:p w:rsidR="00000000" w:rsidDel="00000000" w:rsidP="00000000" w:rsidRDefault="00000000" w:rsidRPr="00000000" w14:paraId="0000014E">
      <w:pPr>
        <w:rPr/>
      </w:pPr>
      <w:r w:rsidDel="00000000" w:rsidR="00000000" w:rsidRPr="00000000">
        <w:rPr>
          <w:rtl w:val="0"/>
        </w:rPr>
        <w:t xml:space="preserve">changestyle(claim.policy_termination_date, datestyle)</w:t>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Has the owner terminated the policy</w:t>
      </w:r>
    </w:p>
    <w:p w:rsidR="00000000" w:rsidDel="00000000" w:rsidP="00000000" w:rsidRDefault="00000000" w:rsidRPr="00000000" w14:paraId="00000151">
      <w:pPr>
        <w:rPr/>
      </w:pPr>
      <w:r w:rsidDel="00000000" w:rsidR="00000000" w:rsidRPr="00000000">
        <w:rPr>
          <w:rtl w:val="0"/>
        </w:rPr>
        <w:t xml:space="preserve">attribute(tal_death_benefit, claim.owner_teriminated)</w:t>
      </w:r>
    </w:p>
    <w:p w:rsidR="00000000" w:rsidDel="00000000" w:rsidP="00000000" w:rsidRDefault="00000000" w:rsidRPr="00000000" w14:paraId="00000152">
      <w:pPr>
        <w:rPr/>
      </w:pPr>
      <w:r w:rsidDel="00000000" w:rsidR="00000000" w:rsidRPr="00000000">
        <w:rPr>
          <w:rtl w:val="0"/>
        </w:rPr>
        <w:t xml:space="preserve">codomain(claim.owner_teriminated, boolean)</w:t>
      </w:r>
    </w:p>
    <w:p w:rsidR="00000000" w:rsidDel="00000000" w:rsidP="00000000" w:rsidRDefault="00000000" w:rsidRPr="00000000" w14:paraId="00000153">
      <w:pPr>
        <w:rPr/>
      </w:pPr>
      <w:r w:rsidDel="00000000" w:rsidR="00000000" w:rsidRPr="00000000">
        <w:rPr>
          <w:rtl w:val="0"/>
        </w:rPr>
        <w:t xml:space="preserve">changestyle(claim.owner_teriminated, selector)</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%Has the insurer terminated the policy</w:t>
      </w:r>
    </w:p>
    <w:p w:rsidR="00000000" w:rsidDel="00000000" w:rsidP="00000000" w:rsidRDefault="00000000" w:rsidRPr="00000000" w14:paraId="00000156">
      <w:pPr>
        <w:rPr/>
      </w:pPr>
      <w:r w:rsidDel="00000000" w:rsidR="00000000" w:rsidRPr="00000000">
        <w:rPr>
          <w:rtl w:val="0"/>
        </w:rPr>
        <w:t xml:space="preserve">attribute(tal_death_benefit, claim.insurer_terminated)</w:t>
      </w:r>
    </w:p>
    <w:p w:rsidR="00000000" w:rsidDel="00000000" w:rsidP="00000000" w:rsidRDefault="00000000" w:rsidRPr="00000000" w14:paraId="00000157">
      <w:pPr>
        <w:rPr/>
      </w:pPr>
      <w:r w:rsidDel="00000000" w:rsidR="00000000" w:rsidRPr="00000000">
        <w:rPr>
          <w:rtl w:val="0"/>
        </w:rPr>
        <w:t xml:space="preserve">codomain(claim.insurer_terminated, boolean)</w:t>
      </w:r>
    </w:p>
    <w:p w:rsidR="00000000" w:rsidDel="00000000" w:rsidP="00000000" w:rsidRDefault="00000000" w:rsidRPr="00000000" w14:paraId="00000158">
      <w:pPr>
        <w:rPr/>
      </w:pPr>
      <w:r w:rsidDel="00000000" w:rsidR="00000000" w:rsidRPr="00000000">
        <w:rPr>
          <w:rtl w:val="0"/>
        </w:rPr>
        <w:t xml:space="preserve">changestyle(claim.insurer_terminated, selector)</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%How many days since the insurer provided notice</w:t>
      </w:r>
    </w:p>
    <w:p w:rsidR="00000000" w:rsidDel="00000000" w:rsidP="00000000" w:rsidRDefault="00000000" w:rsidRPr="00000000" w14:paraId="0000015B">
      <w:pPr>
        <w:rPr/>
      </w:pPr>
      <w:r w:rsidDel="00000000" w:rsidR="00000000" w:rsidRPr="00000000">
        <w:rPr>
          <w:rtl w:val="0"/>
        </w:rPr>
        <w:t xml:space="preserve">attribute(tal_death_benefit, claim.days_since_notice_provided)</w:t>
      </w:r>
    </w:p>
    <w:p w:rsidR="00000000" w:rsidDel="00000000" w:rsidP="00000000" w:rsidRDefault="00000000" w:rsidRPr="00000000" w14:paraId="0000015C">
      <w:pPr>
        <w:rPr/>
      </w:pPr>
      <w:r w:rsidDel="00000000" w:rsidR="00000000" w:rsidRPr="00000000">
        <w:rPr>
          <w:rtl w:val="0"/>
        </w:rPr>
        <w:t xml:space="preserve">changestyle(claim.days_since_notice_provided, numberstyle)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%Has the last benefit been paid</w:t>
      </w:r>
    </w:p>
    <w:p w:rsidR="00000000" w:rsidDel="00000000" w:rsidP="00000000" w:rsidRDefault="00000000" w:rsidRPr="00000000" w14:paraId="0000015F">
      <w:pPr>
        <w:rPr/>
      </w:pPr>
      <w:r w:rsidDel="00000000" w:rsidR="00000000" w:rsidRPr="00000000">
        <w:rPr>
          <w:rtl w:val="0"/>
        </w:rPr>
        <w:t xml:space="preserve">attribute(tal_death_benefit, claim.last_benefit_paid)</w:t>
      </w:r>
    </w:p>
    <w:p w:rsidR="00000000" w:rsidDel="00000000" w:rsidP="00000000" w:rsidRDefault="00000000" w:rsidRPr="00000000" w14:paraId="00000160">
      <w:pPr>
        <w:rPr/>
      </w:pPr>
      <w:r w:rsidDel="00000000" w:rsidR="00000000" w:rsidRPr="00000000">
        <w:rPr>
          <w:rtl w:val="0"/>
        </w:rPr>
        <w:t xml:space="preserve">codomain(claim.last_benefit_paid, boolean)</w:t>
      </w:r>
    </w:p>
    <w:p w:rsidR="00000000" w:rsidDel="00000000" w:rsidP="00000000" w:rsidRDefault="00000000" w:rsidRPr="00000000" w14:paraId="00000161">
      <w:pPr>
        <w:rPr/>
      </w:pPr>
      <w:r w:rsidDel="00000000" w:rsidR="00000000" w:rsidRPr="00000000">
        <w:rPr>
          <w:rtl w:val="0"/>
        </w:rPr>
        <w:t xml:space="preserve">changestyle(claim.last_benefit_paid, selector)</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%Has cover ended</w:t>
      </w:r>
    </w:p>
    <w:p w:rsidR="00000000" w:rsidDel="00000000" w:rsidP="00000000" w:rsidRDefault="00000000" w:rsidRPr="00000000" w14:paraId="00000164">
      <w:pPr>
        <w:rPr/>
      </w:pPr>
      <w:r w:rsidDel="00000000" w:rsidR="00000000" w:rsidRPr="00000000">
        <w:rPr>
          <w:rtl w:val="0"/>
        </w:rPr>
        <w:t xml:space="preserve">attribute(tal_death_benefit, claim.cover_ended)</w:t>
      </w:r>
    </w:p>
    <w:p w:rsidR="00000000" w:rsidDel="00000000" w:rsidP="00000000" w:rsidRDefault="00000000" w:rsidRPr="00000000" w14:paraId="00000165">
      <w:pPr>
        <w:rPr/>
      </w:pPr>
      <w:r w:rsidDel="00000000" w:rsidR="00000000" w:rsidRPr="00000000">
        <w:rPr>
          <w:rtl w:val="0"/>
        </w:rPr>
        <w:t xml:space="preserve">codomain(claim.cover_ended, boolean)</w:t>
      </w:r>
    </w:p>
    <w:p w:rsidR="00000000" w:rsidDel="00000000" w:rsidP="00000000" w:rsidRDefault="00000000" w:rsidRPr="00000000" w14:paraId="00000166">
      <w:pPr>
        <w:rPr/>
      </w:pPr>
      <w:r w:rsidDel="00000000" w:rsidR="00000000" w:rsidRPr="00000000">
        <w:rPr>
          <w:rtl w:val="0"/>
        </w:rPr>
        <w:t xml:space="preserve">changestyle(claim.cover_ended, selector)</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b w:val="1"/>
          <w:rtl w:val="0"/>
        </w:rPr>
        <w:t xml:space="preserve">Library</w:t>
      </w:r>
    </w:p>
    <w:p w:rsidR="00000000" w:rsidDel="00000000" w:rsidP="00000000" w:rsidRDefault="00000000" w:rsidRPr="00000000" w14:paraId="00000169">
      <w:pPr>
        <w:rPr>
          <w:b w:val="1"/>
        </w:rPr>
      </w:pPr>
      <w:r w:rsidDel="00000000" w:rsidR="00000000" w:rsidRPr="00000000">
        <w:rPr>
          <w:rtl w:val="0"/>
        </w:rPr>
        <w:t xml:space="preserve">covers(P,C) :- </w:t>
      </w: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~claim_date_invalid(C)</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 Checks to see if claim date is between the premium due date and policy expiration date</w:t>
      </w:r>
    </w:p>
    <w:p w:rsidR="00000000" w:rsidDel="00000000" w:rsidP="00000000" w:rsidRDefault="00000000" w:rsidRPr="00000000" w14:paraId="0000016D">
      <w:pPr>
        <w:rPr/>
      </w:pPr>
      <w:r w:rsidDel="00000000" w:rsidR="00000000" w:rsidRPr="00000000">
        <w:rPr>
          <w:rtl w:val="0"/>
        </w:rPr>
        <w:t xml:space="preserve">claim_date_invalid(C) :-</w:t>
      </w:r>
    </w:p>
    <w:p w:rsidR="00000000" w:rsidDel="00000000" w:rsidP="00000000" w:rsidRDefault="00000000" w:rsidRPr="00000000" w14:paraId="0000016E">
      <w:pPr>
        <w:rPr/>
      </w:pPr>
      <w:r w:rsidDel="00000000" w:rsidR="00000000" w:rsidRPr="00000000">
        <w:rPr>
          <w:rtl w:val="0"/>
        </w:rPr>
        <w:t xml:space="preserve">claim.overdue_amount_paid(C, no) &amp;</w:t>
      </w:r>
    </w:p>
    <w:p w:rsidR="00000000" w:rsidDel="00000000" w:rsidP="00000000" w:rsidRDefault="00000000" w:rsidRPr="00000000" w14:paraId="0000016F">
      <w:pPr>
        <w:rPr/>
      </w:pPr>
      <w:r w:rsidDel="00000000" w:rsidR="00000000" w:rsidRPr="00000000">
        <w:rPr>
          <w:rtl w:val="0"/>
        </w:rPr>
        <w:t xml:space="preserve">claim.claim_date(C, D1) &amp;</w:t>
      </w:r>
    </w:p>
    <w:p w:rsidR="00000000" w:rsidDel="00000000" w:rsidP="00000000" w:rsidRDefault="00000000" w:rsidRPr="00000000" w14:paraId="00000170">
      <w:pPr>
        <w:rPr/>
      </w:pPr>
      <w:r w:rsidDel="00000000" w:rsidR="00000000" w:rsidRPr="00000000">
        <w:rPr>
          <w:rtl w:val="0"/>
        </w:rPr>
        <w:t xml:space="preserve">claim.premium_due_date(C, D2) &amp;</w:t>
      </w:r>
    </w:p>
    <w:p w:rsidR="00000000" w:rsidDel="00000000" w:rsidP="00000000" w:rsidRDefault="00000000" w:rsidRPr="00000000" w14:paraId="00000171">
      <w:pPr>
        <w:rPr/>
      </w:pPr>
      <w:r w:rsidDel="00000000" w:rsidR="00000000" w:rsidRPr="00000000">
        <w:rPr>
          <w:rtl w:val="0"/>
        </w:rPr>
        <w:t xml:space="preserve">claim.policy_termination_date(C, D3) &amp;</w:t>
      </w:r>
    </w:p>
    <w:p w:rsidR="00000000" w:rsidDel="00000000" w:rsidP="00000000" w:rsidRDefault="00000000" w:rsidRPr="00000000" w14:paraId="00000172">
      <w:pPr>
        <w:rPr/>
      </w:pPr>
      <w:r w:rsidDel="00000000" w:rsidR="00000000" w:rsidRPr="00000000">
        <w:rPr>
          <w:rtl w:val="0"/>
        </w:rPr>
        <w:t xml:space="preserve">symleq(D1, D3) &amp;</w:t>
      </w:r>
    </w:p>
    <w:p w:rsidR="00000000" w:rsidDel="00000000" w:rsidP="00000000" w:rsidRDefault="00000000" w:rsidRPr="00000000" w14:paraId="00000173">
      <w:pPr>
        <w:rPr/>
      </w:pPr>
      <w:r w:rsidDel="00000000" w:rsidR="00000000" w:rsidRPr="00000000">
        <w:rPr>
          <w:rtl w:val="0"/>
        </w:rPr>
        <w:t xml:space="preserve">symleq(D2, D1)</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covers(P,C) :- </w:t>
      </w:r>
    </w:p>
    <w:p w:rsidR="00000000" w:rsidDel="00000000" w:rsidP="00000000" w:rsidRDefault="00000000" w:rsidRPr="00000000" w14:paraId="00000176">
      <w:pPr>
        <w:rPr/>
      </w:pPr>
      <w:r w:rsidDel="00000000" w:rsidR="00000000" w:rsidRPr="00000000">
        <w:rPr>
          <w:rtl w:val="0"/>
        </w:rPr>
        <w:t xml:space="preserve">~policy_not_in_effect(C)</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%Has owner terminated the policy</w:t>
      </w:r>
    </w:p>
    <w:p w:rsidR="00000000" w:rsidDel="00000000" w:rsidP="00000000" w:rsidRDefault="00000000" w:rsidRPr="00000000" w14:paraId="00000179">
      <w:pPr>
        <w:rPr/>
      </w:pPr>
      <w:r w:rsidDel="00000000" w:rsidR="00000000" w:rsidRPr="00000000">
        <w:rPr>
          <w:rtl w:val="0"/>
        </w:rPr>
        <w:t xml:space="preserve">policy_not_in_effect(C) :- </w:t>
      </w:r>
    </w:p>
    <w:p w:rsidR="00000000" w:rsidDel="00000000" w:rsidP="00000000" w:rsidRDefault="00000000" w:rsidRPr="00000000" w14:paraId="0000017A">
      <w:pPr>
        <w:rPr/>
      </w:pPr>
      <w:r w:rsidDel="00000000" w:rsidR="00000000" w:rsidRPr="00000000">
        <w:rPr>
          <w:rtl w:val="0"/>
        </w:rPr>
        <w:t xml:space="preserve">claim.owner_teriminated(C, yes)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%Checks to see if insurer terminated and at least 30 days notice has elapsed</w:t>
      </w:r>
    </w:p>
    <w:p w:rsidR="00000000" w:rsidDel="00000000" w:rsidP="00000000" w:rsidRDefault="00000000" w:rsidRPr="00000000" w14:paraId="0000017D">
      <w:pPr>
        <w:rPr/>
      </w:pPr>
      <w:r w:rsidDel="00000000" w:rsidR="00000000" w:rsidRPr="00000000">
        <w:rPr>
          <w:rtl w:val="0"/>
        </w:rPr>
        <w:t xml:space="preserve">policy_not_in_effect(C) :- </w:t>
      </w:r>
    </w:p>
    <w:p w:rsidR="00000000" w:rsidDel="00000000" w:rsidP="00000000" w:rsidRDefault="00000000" w:rsidRPr="00000000" w14:paraId="0000017E">
      <w:pPr>
        <w:rPr/>
      </w:pPr>
      <w:r w:rsidDel="00000000" w:rsidR="00000000" w:rsidRPr="00000000">
        <w:rPr>
          <w:rtl w:val="0"/>
        </w:rPr>
        <w:t xml:space="preserve">claim.insurer_terminated(C, yes) &amp; claim.days_since_notice_provided(C, M) &amp; leq(30, M)</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%Checks to see if the user is finished with the insurance and has made their final payment</w:t>
      </w:r>
    </w:p>
    <w:p w:rsidR="00000000" w:rsidDel="00000000" w:rsidP="00000000" w:rsidRDefault="00000000" w:rsidRPr="00000000" w14:paraId="00000181">
      <w:pPr>
        <w:rPr/>
      </w:pPr>
      <w:r w:rsidDel="00000000" w:rsidR="00000000" w:rsidRPr="00000000">
        <w:rPr>
          <w:rtl w:val="0"/>
        </w:rPr>
        <w:t xml:space="preserve">policy_not_in_effect(C) :- </w:t>
      </w:r>
    </w:p>
    <w:p w:rsidR="00000000" w:rsidDel="00000000" w:rsidP="00000000" w:rsidRDefault="00000000" w:rsidRPr="00000000" w14:paraId="00000182">
      <w:pPr>
        <w:rPr/>
      </w:pPr>
      <w:r w:rsidDel="00000000" w:rsidR="00000000" w:rsidRPr="00000000">
        <w:rPr>
          <w:rtl w:val="0"/>
        </w:rPr>
        <w:t xml:space="preserve">claim.last_benefit_paid(C, yes)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%Checks to see if coverage has ended</w:t>
      </w:r>
    </w:p>
    <w:p w:rsidR="00000000" w:rsidDel="00000000" w:rsidP="00000000" w:rsidRDefault="00000000" w:rsidRPr="00000000" w14:paraId="00000185">
      <w:pPr>
        <w:rPr/>
      </w:pPr>
      <w:r w:rsidDel="00000000" w:rsidR="00000000" w:rsidRPr="00000000">
        <w:rPr>
          <w:rtl w:val="0"/>
        </w:rPr>
        <w:t xml:space="preserve">policy_not_in_effect(C) :- </w:t>
      </w:r>
    </w:p>
    <w:p w:rsidR="00000000" w:rsidDel="00000000" w:rsidP="00000000" w:rsidRDefault="00000000" w:rsidRPr="00000000" w14:paraId="00000186">
      <w:pPr>
        <w:rPr/>
      </w:pPr>
      <w:r w:rsidDel="00000000" w:rsidR="00000000" w:rsidRPr="00000000">
        <w:rPr>
          <w:rtl w:val="0"/>
        </w:rPr>
        <w:t xml:space="preserve">claim.cover_ended(C, yes)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b w:val="1"/>
        </w:rPr>
      </w:pPr>
      <w:r w:rsidDel="00000000" w:rsidR="00000000" w:rsidRPr="00000000">
        <w:rPr>
          <w:b w:val="1"/>
          <w:rtl w:val="0"/>
        </w:rPr>
        <w:t xml:space="preserve">Explanation</w:t>
      </w:r>
    </w:p>
    <w:p w:rsidR="00000000" w:rsidDel="00000000" w:rsidP="00000000" w:rsidRDefault="00000000" w:rsidRPr="00000000" w14:paraId="0000018C">
      <w:pPr>
        <w:rPr/>
      </w:pPr>
      <w:r w:rsidDel="00000000" w:rsidR="00000000" w:rsidRPr="00000000">
        <w:rPr>
          <w:rtl w:val="0"/>
        </w:rPr>
        <w:t xml:space="preserve">Encoded that claims filed after the premium due date and before the policy termination will not be covered unless the overdue premium is paid. Aslo encoded the various reasons the policy duration can end, such as the user terminating the contract, coverage ending, and the insurer terminating the contract provided they have given at least 30 days of notice to the user.</w:t>
      </w:r>
    </w:p>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rPr>
          <w:sz w:val="24"/>
          <w:szCs w:val="24"/>
        </w:rPr>
      </w:pPr>
      <w:r w:rsidDel="00000000" w:rsidR="00000000" w:rsidRPr="00000000">
        <w:rPr>
          <w:sz w:val="24"/>
          <w:szCs w:val="24"/>
          <w:rtl w:val="0"/>
        </w:rPr>
        <w:t xml:space="preserve">15.2 (Cash Value on Termination)</w:t>
      </w:r>
    </w:p>
    <w:p w:rsidR="00000000" w:rsidDel="00000000" w:rsidP="00000000" w:rsidRDefault="00000000" w:rsidRPr="00000000" w14:paraId="0000018F">
      <w:pPr>
        <w:rPr>
          <w:b w:val="1"/>
          <w:sz w:val="24"/>
          <w:szCs w:val="24"/>
        </w:rPr>
      </w:pPr>
      <w:r w:rsidDel="00000000" w:rsidR="00000000" w:rsidRPr="00000000">
        <w:rPr>
          <w:b w:val="1"/>
          <w:sz w:val="24"/>
          <w:szCs w:val="24"/>
          <w:rtl w:val="0"/>
        </w:rPr>
        <w:t xml:space="preserve">Explanation</w:t>
      </w:r>
    </w:p>
    <w:p w:rsidR="00000000" w:rsidDel="00000000" w:rsidP="00000000" w:rsidRDefault="00000000" w:rsidRPr="00000000" w14:paraId="00000190">
      <w:pPr>
        <w:rPr>
          <w:sz w:val="24"/>
          <w:szCs w:val="24"/>
        </w:rPr>
      </w:pPr>
      <w:r w:rsidDel="00000000" w:rsidR="00000000" w:rsidRPr="00000000">
        <w:rPr>
          <w:sz w:val="24"/>
          <w:szCs w:val="24"/>
          <w:rtl w:val="0"/>
        </w:rPr>
        <w:t xml:space="preserve">Didn’t encode as it only relates to cash value and not whether death benefit applies.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