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2C536" w14:textId="77777777" w:rsidR="002108C4" w:rsidRDefault="002108C4" w:rsidP="002108C4">
      <w:pPr>
        <w:spacing w:after="80" w:line="240" w:lineRule="auto"/>
        <w:contextualSpacing/>
        <w:rPr>
          <w:rFonts w:asciiTheme="majorHAnsi" w:hAnsiTheme="majorHAnsi" w:cs="ADLaM Display"/>
          <w:sz w:val="32"/>
          <w:szCs w:val="32"/>
        </w:rPr>
      </w:pPr>
      <w:r>
        <w:rPr>
          <w:rFonts w:ascii="ADLaM Display" w:hAnsi="ADLaM Display" w:cs="ADLaM Display"/>
          <w:sz w:val="32"/>
          <w:szCs w:val="32"/>
        </w:rPr>
        <w:t xml:space="preserve">&lt;cctype&gt; </w:t>
      </w:r>
      <w:r>
        <w:rPr>
          <w:rFonts w:asciiTheme="majorHAnsi" w:hAnsiTheme="majorHAnsi" w:cs="ADLaM Display"/>
          <w:sz w:val="32"/>
          <w:szCs w:val="32"/>
        </w:rPr>
        <w:t>- librarie cu functii de testat caractere si convertit caractere</w:t>
      </w:r>
    </w:p>
    <w:p w14:paraId="71148766" w14:textId="77777777" w:rsidR="002108C4" w:rsidRPr="002844BD" w:rsidRDefault="002108C4" w:rsidP="002108C4">
      <w:pPr>
        <w:spacing w:after="80" w:line="240" w:lineRule="auto"/>
        <w:contextualSpacing/>
        <w:rPr>
          <w:rFonts w:asciiTheme="majorHAnsi" w:hAnsiTheme="majorHAnsi" w:cs="ADLaM Display"/>
          <w:sz w:val="32"/>
          <w:szCs w:val="32"/>
        </w:rPr>
      </w:pPr>
      <w:r w:rsidRPr="002844BD">
        <w:rPr>
          <w:rFonts w:asciiTheme="majorHAnsi" w:hAnsiTheme="majorHAnsi" w:cs="ADLaM Display"/>
          <w:sz w:val="32"/>
          <w:szCs w:val="32"/>
        </w:rPr>
        <w:t>isalpha(c) - true if c letter</w:t>
      </w:r>
    </w:p>
    <w:p w14:paraId="3B9B4BA4" w14:textId="77777777" w:rsidR="002108C4" w:rsidRPr="002844BD" w:rsidRDefault="002108C4" w:rsidP="002108C4">
      <w:pPr>
        <w:spacing w:after="80" w:line="240" w:lineRule="auto"/>
        <w:contextualSpacing/>
        <w:rPr>
          <w:rFonts w:asciiTheme="majorHAnsi" w:hAnsiTheme="majorHAnsi" w:cs="ADLaM Display"/>
          <w:sz w:val="32"/>
          <w:szCs w:val="32"/>
        </w:rPr>
      </w:pPr>
      <w:r w:rsidRPr="002844BD">
        <w:rPr>
          <w:rFonts w:asciiTheme="majorHAnsi" w:hAnsiTheme="majorHAnsi" w:cs="ADLaM Display"/>
          <w:sz w:val="32"/>
          <w:szCs w:val="32"/>
        </w:rPr>
        <w:t>isalnum(c) - true if c is letter or digit</w:t>
      </w:r>
    </w:p>
    <w:p w14:paraId="4FB1A885" w14:textId="77777777" w:rsidR="002108C4" w:rsidRPr="002844BD" w:rsidRDefault="002108C4" w:rsidP="002108C4">
      <w:pPr>
        <w:spacing w:after="80" w:line="240" w:lineRule="auto"/>
        <w:contextualSpacing/>
        <w:rPr>
          <w:rFonts w:asciiTheme="majorHAnsi" w:hAnsiTheme="majorHAnsi" w:cs="ADLaM Display"/>
          <w:sz w:val="32"/>
          <w:szCs w:val="32"/>
        </w:rPr>
      </w:pPr>
      <w:r w:rsidRPr="002844BD">
        <w:rPr>
          <w:rFonts w:asciiTheme="majorHAnsi" w:hAnsiTheme="majorHAnsi" w:cs="ADLaM Display"/>
          <w:sz w:val="32"/>
          <w:szCs w:val="32"/>
        </w:rPr>
        <w:t>isdigit(c) - true if c digit</w:t>
      </w:r>
    </w:p>
    <w:p w14:paraId="6D9ADD44" w14:textId="77777777" w:rsidR="002108C4" w:rsidRPr="002844BD" w:rsidRDefault="002108C4" w:rsidP="002108C4">
      <w:pPr>
        <w:spacing w:after="80" w:line="240" w:lineRule="auto"/>
        <w:contextualSpacing/>
        <w:rPr>
          <w:rFonts w:asciiTheme="majorHAnsi" w:hAnsiTheme="majorHAnsi" w:cs="ADLaM Display"/>
          <w:sz w:val="32"/>
          <w:szCs w:val="32"/>
        </w:rPr>
      </w:pPr>
      <w:r w:rsidRPr="002844BD">
        <w:rPr>
          <w:rFonts w:asciiTheme="majorHAnsi" w:hAnsiTheme="majorHAnsi" w:cs="ADLaM Display"/>
          <w:sz w:val="32"/>
          <w:szCs w:val="32"/>
        </w:rPr>
        <w:t>islower(c)</w:t>
      </w:r>
      <w:r>
        <w:rPr>
          <w:rFonts w:asciiTheme="majorHAnsi" w:hAnsiTheme="majorHAnsi" w:cs="ADLaM Display"/>
          <w:sz w:val="32"/>
          <w:szCs w:val="32"/>
        </w:rPr>
        <w:t xml:space="preserve"> – true if c lower</w:t>
      </w:r>
    </w:p>
    <w:p w14:paraId="69276992" w14:textId="77777777" w:rsidR="002108C4" w:rsidRPr="002844BD" w:rsidRDefault="002108C4" w:rsidP="002108C4">
      <w:pPr>
        <w:spacing w:after="80" w:line="240" w:lineRule="auto"/>
        <w:contextualSpacing/>
        <w:rPr>
          <w:rFonts w:asciiTheme="majorHAnsi" w:hAnsiTheme="majorHAnsi" w:cs="ADLaM Display"/>
          <w:sz w:val="32"/>
          <w:szCs w:val="32"/>
        </w:rPr>
      </w:pPr>
      <w:r w:rsidRPr="002844BD">
        <w:rPr>
          <w:rFonts w:asciiTheme="majorHAnsi" w:hAnsiTheme="majorHAnsi" w:cs="ADLaM Display"/>
          <w:sz w:val="32"/>
          <w:szCs w:val="32"/>
        </w:rPr>
        <w:t>isprint(c) - true if c is a printable character</w:t>
      </w:r>
    </w:p>
    <w:p w14:paraId="2809E739" w14:textId="77777777" w:rsidR="002108C4" w:rsidRPr="002844BD" w:rsidRDefault="002108C4" w:rsidP="002108C4">
      <w:pPr>
        <w:spacing w:after="80" w:line="240" w:lineRule="auto"/>
        <w:contextualSpacing/>
        <w:rPr>
          <w:rFonts w:asciiTheme="majorHAnsi" w:hAnsiTheme="majorHAnsi" w:cs="ADLaM Display"/>
          <w:sz w:val="32"/>
          <w:szCs w:val="32"/>
        </w:rPr>
      </w:pPr>
      <w:r w:rsidRPr="002844BD">
        <w:rPr>
          <w:rFonts w:asciiTheme="majorHAnsi" w:hAnsiTheme="majorHAnsi" w:cs="ADLaM Display"/>
          <w:sz w:val="32"/>
          <w:szCs w:val="32"/>
        </w:rPr>
        <w:t>ispunct(c) - true if c is a punctuation character</w:t>
      </w:r>
    </w:p>
    <w:p w14:paraId="1EF83FBD" w14:textId="77777777" w:rsidR="002108C4" w:rsidRPr="002844BD" w:rsidRDefault="002108C4" w:rsidP="002108C4">
      <w:pPr>
        <w:spacing w:after="80" w:line="240" w:lineRule="auto"/>
        <w:contextualSpacing/>
        <w:rPr>
          <w:rFonts w:asciiTheme="majorHAnsi" w:hAnsiTheme="majorHAnsi" w:cs="ADLaM Display"/>
          <w:sz w:val="32"/>
          <w:szCs w:val="32"/>
        </w:rPr>
      </w:pPr>
      <w:r w:rsidRPr="002844BD">
        <w:rPr>
          <w:rFonts w:asciiTheme="majorHAnsi" w:hAnsiTheme="majorHAnsi" w:cs="ADLaM Display"/>
          <w:sz w:val="32"/>
          <w:szCs w:val="32"/>
        </w:rPr>
        <w:t>isupper(c) - true if is upper</w:t>
      </w:r>
    </w:p>
    <w:p w14:paraId="34B1FAD2" w14:textId="77777777" w:rsidR="002108C4" w:rsidRPr="002844BD" w:rsidRDefault="002108C4" w:rsidP="002108C4">
      <w:pPr>
        <w:spacing w:after="80" w:line="240" w:lineRule="auto"/>
        <w:contextualSpacing/>
        <w:rPr>
          <w:rFonts w:asciiTheme="majorHAnsi" w:hAnsiTheme="majorHAnsi" w:cs="ADLaM Display"/>
          <w:sz w:val="32"/>
          <w:szCs w:val="32"/>
        </w:rPr>
      </w:pPr>
      <w:r w:rsidRPr="002844BD">
        <w:rPr>
          <w:rFonts w:asciiTheme="majorHAnsi" w:hAnsiTheme="majorHAnsi" w:cs="ADLaM Display"/>
          <w:sz w:val="32"/>
          <w:szCs w:val="32"/>
        </w:rPr>
        <w:t>isspace(c) - true if is a swhitespce</w:t>
      </w:r>
    </w:p>
    <w:p w14:paraId="2AF016DE" w14:textId="77777777" w:rsidR="002108C4" w:rsidRPr="002844BD" w:rsidRDefault="002108C4" w:rsidP="002108C4">
      <w:pPr>
        <w:spacing w:after="80" w:line="240" w:lineRule="auto"/>
        <w:contextualSpacing/>
        <w:rPr>
          <w:rFonts w:asciiTheme="majorHAnsi" w:hAnsiTheme="majorHAnsi" w:cs="ADLaM Display"/>
          <w:sz w:val="32"/>
          <w:szCs w:val="32"/>
        </w:rPr>
      </w:pPr>
      <w:r w:rsidRPr="002844BD">
        <w:rPr>
          <w:rFonts w:asciiTheme="majorHAnsi" w:hAnsiTheme="majorHAnsi" w:cs="ADLaM Display"/>
          <w:sz w:val="32"/>
          <w:szCs w:val="32"/>
        </w:rPr>
        <w:t>tolower(c)</w:t>
      </w:r>
    </w:p>
    <w:p w14:paraId="57AA0E8D" w14:textId="77777777" w:rsidR="002108C4" w:rsidRDefault="002108C4" w:rsidP="002108C4">
      <w:pPr>
        <w:spacing w:after="80" w:line="240" w:lineRule="auto"/>
        <w:contextualSpacing/>
        <w:rPr>
          <w:rFonts w:asciiTheme="majorHAnsi" w:hAnsiTheme="majorHAnsi" w:cs="ADLaM Display"/>
          <w:sz w:val="32"/>
          <w:szCs w:val="32"/>
        </w:rPr>
      </w:pPr>
      <w:r w:rsidRPr="002844BD">
        <w:rPr>
          <w:rFonts w:asciiTheme="majorHAnsi" w:hAnsiTheme="majorHAnsi" w:cs="ADLaM Display"/>
          <w:sz w:val="32"/>
          <w:szCs w:val="32"/>
        </w:rPr>
        <w:t>toupper(c)</w:t>
      </w:r>
    </w:p>
    <w:p w14:paraId="2341EF77" w14:textId="77777777" w:rsidR="009A4CDC" w:rsidRDefault="009A4CDC"/>
    <w:sectPr w:rsidR="009A4C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FD9"/>
    <w:rsid w:val="002108C4"/>
    <w:rsid w:val="00702FA2"/>
    <w:rsid w:val="008C2FD9"/>
    <w:rsid w:val="009A4CDC"/>
    <w:rsid w:val="00A47FA1"/>
    <w:rsid w:val="00AB3E0C"/>
    <w:rsid w:val="00E25787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9BE938-95FD-4375-8906-BC8FF00F6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08C4"/>
  </w:style>
  <w:style w:type="paragraph" w:styleId="Heading1">
    <w:name w:val="heading 1"/>
    <w:basedOn w:val="Normal"/>
    <w:next w:val="Normal"/>
    <w:link w:val="Heading1Char"/>
    <w:uiPriority w:val="9"/>
    <w:qFormat/>
    <w:rsid w:val="008C2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F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F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F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F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F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F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F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2</cp:revision>
  <dcterms:created xsi:type="dcterms:W3CDTF">2026-09-22T14:21:00Z</dcterms:created>
  <dcterms:modified xsi:type="dcterms:W3CDTF">2026-09-22T14:22:00Z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2026-09-22T14:22:10Z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fb669421-6260-4632-8c96-c2c660a43b4c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