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-De obicei, este 1 byte</w:t>
      </w:r>
    </w:p>
    <w:p>
      <w:pPr>
        <w:pStyle w:val="Normal"/>
        <w:rPr/>
      </w:pPr>
      <w:r>
        <w:rPr/>
        <w:t>-Poate sa fie si 1 bit: (std::vector&lt;bool&gt;, fiecare boolean din vector ocupa 1 bit)</w:t>
      </w:r>
    </w:p>
    <w:p>
      <w:pPr>
        <w:pStyle w:val="Normal"/>
        <w:rPr/>
      </w:pPr>
      <w:r>
        <w:rPr/>
        <w:t>-Poti forta in clase sa ocupe 1 bit</w:t>
      </w:r>
    </w:p>
    <w:p>
      <w:pPr>
        <w:pStyle w:val="Normal"/>
        <w:rPr/>
      </w:pPr>
      <w:r>
        <w:rPr/>
        <w:tab/>
        <w:t>bool exemplu : 1; -membru "exemplu" ocupa 1 bit.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-In WIN32 API (C/C++) ocupa intre 2 si 4 bytes.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5c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5c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5c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5c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5c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5c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5c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5c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5c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c45c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c45c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c45c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c45c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c45c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c45c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c45c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c45c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c45c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c45c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c45c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c45c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c45c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c45c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c45c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45c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5c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5c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c45c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c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46</Words>
  <Characters>195</Characters>
  <CharactersWithSpaces>237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2026-09-18T12:39:00Z</dcterms:created>
  <dc:creator>Arthur Kantor</dc:creator>
  <dc:description/>
  <dc:language>en-US</dc:language>
  <cp:lastModifiedBy/>
  <dcterms:modified xsi:type="dcterms:W3CDTF">2026-10-01T00:56:30Z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f4946227-4824-46a2-8bae-391009234822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2026-09-18T12:41:04Z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