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ab/>
        <w:tab/>
        <w:tab/>
        <w:tab/>
        <w:tab/>
        <w:t>for_each()</w:t>
      </w:r>
    </w:p>
    <w:p>
      <w:pPr>
        <w:pStyle w:val="Normal"/>
        <w:rPr/>
      </w:pPr>
      <w:r>
        <w:rPr/>
        <w:t>#include &lt;algorithm&gt;</w:t>
      </w:r>
    </w:p>
    <w:p>
      <w:pPr>
        <w:pStyle w:val="Normal"/>
        <w:rPr/>
      </w:pPr>
      <w:r>
        <w:rPr/>
        <w:t>-Este o functie din &lt;algorithm&gt;</w:t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std::for_each( inceput_iterator , sfarsit_iterator , functie )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Functia zice ce sa faca cu elementul pe care il proceseaza in momentul ala.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</w:rPr>
        <w:t>Functia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Trebuie sa aiba semnatura asta: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void func(tip x)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Functia nu poate sa returneze ceva.</w:t>
      </w:r>
    </w:p>
    <w:p>
      <w:pPr>
        <w:pStyle w:val="Normal"/>
        <w:spacing w:before="0" w:after="160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for_each va apela functia cu “obiectul x” ca elementul pe care il proceseaza in momentul ala in array. (adica va apela automat functia pe care o dai dand ca argument elementul pe care il proceseaza atunci)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0f2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f2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f2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f2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f2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f2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f2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f2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f2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20f2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20f2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20f2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20f2b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20f2b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20f2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20f2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20f2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20f2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520f2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20f2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520f2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20f2b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20f2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20f2b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20f2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f2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f2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20f2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20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80</Words>
  <Characters>422</Characters>
  <CharactersWithSpaces>497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2026-09-24T11:29:00Z</dcterms:created>
  <dc:creator>Arthur Kantor</dc:creator>
  <dc:description/>
  <dc:language>en-US</dc:language>
  <cp:lastModifiedBy/>
  <dcterms:modified xsi:type="dcterms:W3CDTF">2026-09-30T14:15:33Z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99b97d71-7153-4870-968a-3aa1eee62524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2026-09-24T11:34:01Z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