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2D7A" w14:textId="063FE14B" w:rsidR="009A4CDC" w:rsidRDefault="00B20B65">
      <w:pPr>
        <w:rPr>
          <w:lang w:val="ro-RO"/>
        </w:rPr>
      </w:pPr>
      <w:r>
        <w:rPr>
          <w:lang w:val="ro-RO"/>
        </w:rPr>
        <w:t>-Containerele sunt obiecte ce, de obicei, contin 3 membrii (si sunt de 24 bytes):</w:t>
      </w:r>
    </w:p>
    <w:p w14:paraId="228EFD09" w14:textId="28462825" w:rsidR="00B20B65" w:rsidRDefault="00B20B65">
      <w:pPr>
        <w:rPr>
          <w:lang w:val="ro-RO"/>
        </w:rPr>
      </w:pPr>
      <w:r>
        <w:rPr>
          <w:lang w:val="ro-RO"/>
        </w:rPr>
        <w:t>-Un pointer spre elemente(8 bytes)</w:t>
      </w:r>
    </w:p>
    <w:p w14:paraId="6A9BE048" w14:textId="055C4E0A" w:rsidR="00B20B65" w:rsidRDefault="00B20B65">
      <w:pPr>
        <w:rPr>
          <w:lang w:val="ro-RO"/>
        </w:rPr>
      </w:pPr>
      <w:r>
        <w:rPr>
          <w:lang w:val="ro-RO"/>
        </w:rPr>
        <w:t>-Un size_t care zice ce size au in momentul de fata (8 bytes)</w:t>
      </w:r>
    </w:p>
    <w:p w14:paraId="199574EE" w14:textId="0D084062" w:rsidR="00B20B65" w:rsidRDefault="00B20B65">
      <w:pPr>
        <w:rPr>
          <w:lang w:val="ro-RO"/>
        </w:rPr>
      </w:pPr>
      <w:r>
        <w:rPr>
          <w:lang w:val="ro-RO"/>
        </w:rPr>
        <w:t>-Un size_t care zice ce capacitate au (cata memorie le-a fost alocata) 8 bytes</w:t>
      </w:r>
    </w:p>
    <w:p w14:paraId="17C5440F" w14:textId="77777777" w:rsidR="00B20B65" w:rsidRDefault="00B20B65">
      <w:pPr>
        <w:rPr>
          <w:lang w:val="ro-RO"/>
        </w:rPr>
      </w:pPr>
    </w:p>
    <w:p w14:paraId="35077113" w14:textId="7B265B82" w:rsidR="00B20B65" w:rsidRPr="00B20B65" w:rsidRDefault="00B20B65">
      <w:pPr>
        <w:rPr>
          <w:lang w:val="ro-RO"/>
        </w:rPr>
      </w:pPr>
      <w:r>
        <w:rPr>
          <w:lang w:val="ro-RO"/>
        </w:rPr>
        <w:t>Aditional, stringu e de 32 bytes fiindca are si un „SSO” in care se pun stringurile daca sunt de marime mica.</w:t>
      </w:r>
    </w:p>
    <w:sectPr w:rsidR="00B20B65" w:rsidRPr="00B20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80"/>
    <w:rsid w:val="000C0680"/>
    <w:rsid w:val="009A4CDC"/>
    <w:rsid w:val="00A47FA1"/>
    <w:rsid w:val="00AB3E0C"/>
    <w:rsid w:val="00B20B65"/>
    <w:rsid w:val="00C76723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A5C11"/>
  <w15:chartTrackingRefBased/>
  <w15:docId w15:val="{4E83E782-720A-4472-8A23-85D18B594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2026-09-12T07:12:00Z</dcterms:created>
  <dcterms:modified xsi:type="dcterms:W3CDTF">2026-09-12T07:14:00Z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2026-09-12T07:14:33Z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6ec05510-c83f-4b97-a2c5-c9aecc110ba9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