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EFC0" w14:textId="68CE37D0" w:rsidR="009A4CDC" w:rsidRDefault="00285EE2" w:rsidP="00285EE2">
      <w:pPr>
        <w:pStyle w:val="Title"/>
      </w:pPr>
      <w:r>
        <w:tab/>
      </w:r>
      <w:r>
        <w:tab/>
      </w:r>
      <w:r>
        <w:tab/>
        <w:t>Metode &lt;array&gt;</w:t>
      </w:r>
    </w:p>
    <w:p w14:paraId="16368BC1" w14:textId="77777777" w:rsidR="00285EE2" w:rsidRDefault="00285EE2" w:rsidP="00285EE2"/>
    <w:p w14:paraId="12D26712" w14:textId="38576AF4" w:rsidR="00285EE2" w:rsidRDefault="00285EE2" w:rsidP="00285EE2">
      <w:r>
        <w:t>.at() – accesezi elemente cu bound check</w:t>
      </w:r>
    </w:p>
    <w:p w14:paraId="2DD85AAD" w14:textId="0A08DE51" w:rsidR="00285EE2" w:rsidRDefault="00285EE2" w:rsidP="00285EE2">
      <w:r>
        <w:t>.front() – accesezi primul element</w:t>
      </w:r>
    </w:p>
    <w:p w14:paraId="3450BF03" w14:textId="2473B976" w:rsidR="00285EE2" w:rsidRDefault="00285EE2" w:rsidP="00285EE2">
      <w:r>
        <w:t>.back() – accesezi ultimul element</w:t>
      </w:r>
    </w:p>
    <w:p w14:paraId="0D6E7927" w14:textId="1F1B7D6B" w:rsidR="00285EE2" w:rsidRDefault="00285EE2" w:rsidP="00285EE2">
      <w:r>
        <w:t>.data() – returneaza pointer catre adresa primului element</w:t>
      </w:r>
    </w:p>
    <w:p w14:paraId="35FF9A19" w14:textId="77777777" w:rsidR="00285EE2" w:rsidRDefault="00285EE2" w:rsidP="00285EE2"/>
    <w:p w14:paraId="633B3EAB" w14:textId="2EDD16D2" w:rsidR="00285EE2" w:rsidRDefault="00285EE2" w:rsidP="00285EE2">
      <w:r>
        <w:t>.empty() – returneaza true daca e gol</w:t>
      </w:r>
    </w:p>
    <w:p w14:paraId="7A57743F" w14:textId="749AA131" w:rsidR="00285EE2" w:rsidRDefault="00285EE2" w:rsidP="00285EE2">
      <w:r>
        <w:t>.size() – returneaza nr de elemente</w:t>
      </w:r>
    </w:p>
    <w:p w14:paraId="49C6B021" w14:textId="77777777" w:rsidR="00285EE2" w:rsidRDefault="00285EE2" w:rsidP="00285EE2"/>
    <w:p w14:paraId="0364B24B" w14:textId="1CAB251B" w:rsidR="00285EE2" w:rsidRDefault="00285EE2" w:rsidP="00285EE2">
      <w:r>
        <w:t>.begin() – returneaza iterator la inceput</w:t>
      </w:r>
    </w:p>
    <w:p w14:paraId="66D5F40E" w14:textId="233477D2" w:rsidR="00285EE2" w:rsidRPr="00285EE2" w:rsidRDefault="00285EE2" w:rsidP="00285EE2">
      <w:r>
        <w:t>.end() – returneaza iterator de la sfarsit</w:t>
      </w:r>
    </w:p>
    <w:sectPr w:rsidR="00285EE2" w:rsidRPr="00285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98"/>
    <w:rsid w:val="00285EE2"/>
    <w:rsid w:val="009033F5"/>
    <w:rsid w:val="009A4CDC"/>
    <w:rsid w:val="00A47FA1"/>
    <w:rsid w:val="00AB3E0C"/>
    <w:rsid w:val="00DC1C98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D2BB5"/>
  <w15:chartTrackingRefBased/>
  <w15:docId w15:val="{3E703554-073F-4F87-8148-EB5CAD59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2026-09-24T17:45:00Z</dcterms:created>
  <dcterms:modified xsi:type="dcterms:W3CDTF">2026-09-24T17:46:00Z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2026-09-24T17:46:24Z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aa2979ec-5be7-4665-a5b0-d59a1b132272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