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-Este recomandat sa folosesti std::array in locul array-urilor clasice fiindca cand trimiti un array clasic (int* a) unei functii, in marea majoritatea se va pierde marimea array-ului (sizeof(a)) (pointer decay) fiindca il evalueaza pe “a” ca un pointer (4 bytes mereu) si nu mai stii care e marimea array-ului. In schimb, cu un std::array poti sa apelezi .size() si primesti marimea array-ului. Nu costa in plus la performanta.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3759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-generezi id unic dupa adresa de memorie alocata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Vrei sa faci o functie care sa returneze o adresa de pe stack(stim ca nu avem voie sa returnam adrese de pe stack): Trimiti adresa la care sa scrie acea informatie pe care ai vrea sa o returneze</w:t>
      </w:r>
    </w:p>
    <w:p>
      <w:pPr>
        <w:pStyle w:val="Normal"/>
        <w:rPr/>
      </w:pPr>
      <w:r>
        <w:rPr/>
        <w:t>Ex: Vrem sa alocam un next, iar acel next sa fie tot pe stack.</w:t>
      </w:r>
    </w:p>
    <w:p>
      <w:pPr>
        <w:pStyle w:val="Normal"/>
        <w:rPr/>
      </w:pPr>
      <w:r>
        <w:rPr/>
        <w:drawing>
          <wp:inline distT="0" distB="0" distL="0" distR="0">
            <wp:extent cx="3105150" cy="46005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Codul asta este gresit pentru ca returneaza o adresa alocata pe stack, care nu mai e valabila dupa ce se termina functia.</w:t>
      </w:r>
    </w:p>
    <w:p>
      <w:pPr>
        <w:pStyle w:val="Normal"/>
        <w:rPr/>
      </w:pPr>
      <w:r>
        <w:rPr/>
        <w:t>In loc, o sa creem o variabila in main, tot pe stack, si o sa ii spunem functiei sa initializeze adresa aia in schimb</w:t>
      </w:r>
    </w:p>
    <w:p>
      <w:pPr>
        <w:pStyle w:val="Normal"/>
        <w:rPr/>
      </w:pPr>
      <w:r>
        <w:rPr/>
        <w:drawing>
          <wp:inline distT="0" distB="0" distL="0" distR="0">
            <wp:extent cx="5543550" cy="54578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-Cel mai rapid mod de a citi o matrice este declarand-o ca un array 1d fiindca toate adresele din memorie sunt contiguee.</w:t>
      </w:r>
    </w:p>
    <w:p>
      <w:pPr>
        <w:pStyle w:val="Normal"/>
        <w:rPr/>
      </w:pPr>
      <w:r>
        <w:rPr/>
        <w:t xml:space="preserve">Dar totusi, daca vrei sa o declari ca o matrice 2d, cel mai rapid mod este sa traversezi liniile prima data( mat[0][0] mat[0][1]) fiindca </w:t>
      </w:r>
    </w:p>
    <w:p>
      <w:pPr>
        <w:pStyle w:val="Normal"/>
        <w:rPr/>
      </w:pPr>
      <w:r>
        <w:rPr/>
        <w:t xml:space="preserve">Prima data aloci liniile (spui cate linii o sa fie in total) </w:t>
      </w:r>
    </w:p>
    <w:p>
      <w:pPr>
        <w:pStyle w:val="Normal"/>
        <w:rPr/>
      </w:pPr>
      <w:r>
        <w:rPr/>
        <w:t>apoi, pentru fiecare linie aloci cate un vector practic</w:t>
      </w:r>
    </w:p>
    <w:p>
      <w:pPr>
        <w:pStyle w:val="Normal"/>
        <w:rPr/>
      </w:pPr>
      <w:r>
        <w:rPr/>
        <w:t>memoriile de la elementele de la aceeasi linie o sa fie contigue ( mem[0][0] mem[0][1] )</w:t>
      </w:r>
    </w:p>
    <w:p>
      <w:pPr>
        <w:pStyle w:val="Normal"/>
        <w:rPr/>
      </w:pPr>
      <w:r>
        <w:rPr/>
        <w:t>dar nu o sa fie contiguee si memoria elementelor de la (mem[1][0] mem[1][1])</w:t>
      </w:r>
    </w:p>
    <w:p>
      <w:pPr>
        <w:pStyle w:val="Normal"/>
        <w:rPr/>
      </w:pPr>
      <w:r>
        <w:rPr/>
        <w:t xml:space="preserve">Iar cand procesorul acceseaza memorii contigue, de obicei le are deja in cache. dar cand acceseaza memorii care nu sunt contiguee se face cache miss si trebuie sa caute adresele.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 * m + j – formula de indexare in matrice 1d 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m – size coloane; j – iterator prin coloane in al 2-lea for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b5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5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5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5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5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5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5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5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5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16b5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16b5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6b5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16b5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16b5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16b5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16b5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16b5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16b5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16b5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16b5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16b5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16b5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16b5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16b5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16b5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5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5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16b5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LibreOffice/24.2.7.2$Linux_X86_64 LibreOffice_project/420$Build-2</Application>
  <AppVersion>15.0000</AppVersion>
  <Pages>2</Pages>
  <Words>322</Words>
  <Characters>1479</Characters>
  <CharactersWithSpaces>1793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2026-09-09T06:28:00Z</dcterms:created>
  <dc:creator>Arthur Kantor</dc:creator>
  <dc:description/>
  <dc:language>en-US</dc:language>
  <cp:lastModifiedBy>Arthur Kantor</cp:lastModifiedBy>
  <dcterms:modified xsi:type="dcterms:W3CDTF">2026-09-24T15:47:00Z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43698006-55aa-4f13-9313-f5bc0d34dff8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2026-09-09T06:50:48Z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