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1293" w14:textId="11A434C9" w:rsidR="00D40508" w:rsidRDefault="00D40508">
      <w:r>
        <w:t>Ideea rezolvarii:</w:t>
      </w:r>
    </w:p>
    <w:p w14:paraId="5B2BBBDF" w14:textId="3392A075" w:rsidR="00D40508" w:rsidRDefault="00D40508" w:rsidP="00D40508">
      <w:pPr>
        <w:pStyle w:val="ListParagraph"/>
        <w:numPr>
          <w:ilvl w:val="0"/>
          <w:numId w:val="1"/>
        </w:numPr>
      </w:pPr>
      <w:r>
        <w:t>Iterez prin prima linie. Daca gasesc orice nod = 0 marchez rowHaveZero=true si merg mai departe</w:t>
      </w:r>
    </w:p>
    <w:p w14:paraId="168D5488" w14:textId="0DC2F7C0" w:rsidR="00D40508" w:rsidRDefault="00D40508" w:rsidP="00D40508">
      <w:pPr>
        <w:pStyle w:val="ListParagraph"/>
        <w:numPr>
          <w:ilvl w:val="0"/>
          <w:numId w:val="1"/>
        </w:numPr>
      </w:pPr>
      <w:r>
        <w:t>Iterez prin prima coloana. Daca gasesc orice nod = marchez colHaveZero = true si merg mai departe</w:t>
      </w:r>
    </w:p>
    <w:p w14:paraId="7842A3F9" w14:textId="16E3B98E" w:rsidR="00D40508" w:rsidRDefault="00D40508" w:rsidP="00D40508">
      <w:pPr>
        <w:pStyle w:val="ListParagraph"/>
        <w:numPr>
          <w:ilvl w:val="0"/>
          <w:numId w:val="1"/>
        </w:numPr>
      </w:pPr>
      <w:r>
        <w:t>Acum o sa folosesc coloana 0 si linia 0 ca markere. Ce inseamna asta? Daca pun acum 0 pe coloana 0 sau linia 0, inseamna ca linia/coloana lor trebuie sa fie facuta cu 0</w:t>
      </w:r>
    </w:p>
    <w:p w14:paraId="2B5166CD" w14:textId="0D58FD8A" w:rsidR="00D40508" w:rsidRDefault="00D40508" w:rsidP="00D40508">
      <w:pPr>
        <w:pStyle w:val="ListParagraph"/>
        <w:numPr>
          <w:ilvl w:val="0"/>
          <w:numId w:val="1"/>
        </w:numPr>
      </w:pPr>
      <w:r>
        <w:t>Iterez prin matrice de la linia 1 si coloana.</w:t>
      </w:r>
    </w:p>
    <w:p w14:paraId="5DB378ED" w14:textId="5D3FED64" w:rsidR="00D40508" w:rsidRDefault="00D40508" w:rsidP="00D40508">
      <w:pPr>
        <w:pStyle w:val="ListParagraph"/>
      </w:pPr>
      <w:r>
        <w:t>Daca gasesc un nod = 0</w:t>
      </w:r>
    </w:p>
    <w:p w14:paraId="56A843A7" w14:textId="77777777" w:rsidR="00D40508" w:rsidRDefault="00D40508" w:rsidP="00D40508">
      <w:pPr>
        <w:pStyle w:val="ListParagraph"/>
      </w:pPr>
      <w:r>
        <w:t>Setez linia pe care l-am gasit si coloana pe care l-am gasit cu 0 (dar pe linia si coloana 0 invers de cum zic)</w:t>
      </w:r>
    </w:p>
    <w:p w14:paraId="4CE6DB7A" w14:textId="77777777" w:rsidR="00D40508" w:rsidRDefault="00D40508" w:rsidP="00D40508">
      <w:pPr>
        <w:pStyle w:val="ListParagraph"/>
        <w:numPr>
          <w:ilvl w:val="0"/>
          <w:numId w:val="1"/>
        </w:numPr>
      </w:pPr>
      <w:r>
        <w:t>iterez iar prin matrice. Daca coloana la care sunt si linia 0 = 0 setez 0 si la fel si pt linie si coloana 0</w:t>
      </w:r>
    </w:p>
    <w:p w14:paraId="535D27F0" w14:textId="61CB4E0D" w:rsidR="00D40508" w:rsidRDefault="00D40508" w:rsidP="00D40508">
      <w:pPr>
        <w:pStyle w:val="ListParagraph"/>
        <w:numPr>
          <w:ilvl w:val="0"/>
          <w:numId w:val="1"/>
        </w:numPr>
      </w:pPr>
      <w:r>
        <w:t xml:space="preserve">verific daca treubie sa fac linia 0 cu 0 sau coloana 0 cu 0 </w:t>
      </w:r>
    </w:p>
    <w:p w14:paraId="1B1A9541" w14:textId="77777777" w:rsidR="00D40508" w:rsidRDefault="00D40508"/>
    <w:p w14:paraId="263BE9D1" w14:textId="77777777" w:rsidR="00D40508" w:rsidRDefault="00D40508"/>
    <w:p w14:paraId="016C81FF" w14:textId="451087F0" w:rsidR="00D40508" w:rsidRDefault="00D40508">
      <w:r>
        <w:rPr>
          <w:noProof/>
        </w:rPr>
        <w:lastRenderedPageBreak/>
        <w:drawing>
          <wp:inline distT="0" distB="0" distL="0" distR="0" wp14:anchorId="20E4A586" wp14:editId="7B4D8F26">
            <wp:extent cx="5943600" cy="6191250"/>
            <wp:effectExtent l="0" t="0" r="0" b="0"/>
            <wp:docPr id="85947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5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975B" w14:textId="77777777" w:rsidR="00D40508" w:rsidRDefault="00D40508"/>
    <w:p w14:paraId="037ADDDB" w14:textId="77777777" w:rsidR="00D40508" w:rsidRDefault="00D40508"/>
    <w:p w14:paraId="0E6952CB" w14:textId="77777777" w:rsidR="00D40508" w:rsidRDefault="00D40508"/>
    <w:p w14:paraId="1F810DCC" w14:textId="77777777" w:rsidR="00D40508" w:rsidRDefault="00D40508"/>
    <w:p w14:paraId="1DC5FDFE" w14:textId="77777777" w:rsidR="00D40508" w:rsidRDefault="00D40508"/>
    <w:p w14:paraId="682FF9EA" w14:textId="6C43D5C3" w:rsidR="009A4CDC" w:rsidRDefault="00D40508">
      <w:r>
        <w:rPr>
          <w:noProof/>
        </w:rPr>
        <w:lastRenderedPageBreak/>
        <w:drawing>
          <wp:inline distT="0" distB="0" distL="0" distR="0" wp14:anchorId="7A3C80F1" wp14:editId="7E2B9CED">
            <wp:extent cx="3971925" cy="6772275"/>
            <wp:effectExtent l="0" t="0" r="9525" b="9525"/>
            <wp:docPr id="99046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6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4E59"/>
    <w:multiLevelType w:val="hybridMultilevel"/>
    <w:tmpl w:val="BF964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08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79"/>
    <w:rsid w:val="00644BA4"/>
    <w:rsid w:val="00931D79"/>
    <w:rsid w:val="009A4CDC"/>
    <w:rsid w:val="00A47FA1"/>
    <w:rsid w:val="00AB3E0C"/>
    <w:rsid w:val="00D40508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2CE9"/>
  <w15:chartTrackingRefBased/>
  <w15:docId w15:val="{C2B382FA-B248-4057-B63C-A1599C77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2026-09-19T21:35:00Z</dcterms:created>
  <dcterms:modified xsi:type="dcterms:W3CDTF">2026-09-19T21:40:00Z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2026-09-19T21:40:16Z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92a38d80-0ac4-40f9-8bfd-fcc92a30fbbd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