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센티넬원 리포트</w:t>
      </w:r>
    </w:p>
    <w:p>
      <w:pPr>
        <w:pStyle w:val="Heading1"/>
      </w:pPr>
      <w:r>
        <w:t>기간 : 2023-08-17 ~ 2023-11-17</w:t>
      </w:r>
    </w:p>
    <w:p>
      <w:pPr>
        <w:pStyle w:val="Heading1"/>
      </w:pPr>
      <w:r>
        <w:t>scope : Wonik&gt;0-머트리얼즈&gt;Default Group</w:t>
      </w:r>
    </w:p>
    <w:p>
      <w:r>
        <w:t xml:space="preserve"> </w:t>
      </w:r>
    </w:p>
    <w:p>
      <w:pPr>
        <w:pStyle w:val="Heading2"/>
      </w:pPr>
      <w:r>
        <w:t>1. OS별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OS 유형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windows</w:t>
            </w:r>
          </w:p>
        </w:tc>
        <w:tc>
          <w:tcPr>
            <w:tcW w:type="dxa" w:w="2268"/>
          </w:tcPr>
          <w:p>
            <w:r>
              <w:t>684</w:t>
            </w:r>
          </w:p>
        </w:tc>
      </w:tr>
      <w:tr>
        <w:tc>
          <w:tcPr>
            <w:tcW w:type="dxa" w:w="2268"/>
          </w:tcPr>
          <w:p>
            <w:r>
              <w:t>linux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</w:tbl>
    <w:p>
      <w:r>
        <w:t xml:space="preserve"> </w:t>
      </w:r>
    </w:p>
    <w:p>
      <w:pPr>
        <w:pStyle w:val="Heading2"/>
      </w:pPr>
      <w:r>
        <w:t>2. 버전별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에이전트 버전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22.3.5.887</w:t>
            </w:r>
          </w:p>
        </w:tc>
        <w:tc>
          <w:tcPr>
            <w:tcW w:type="dxa" w:w="2268"/>
          </w:tcPr>
          <w:p>
            <w:r>
              <w:t>492</w:t>
            </w:r>
          </w:p>
        </w:tc>
      </w:tr>
      <w:tr>
        <w:tc>
          <w:tcPr>
            <w:tcW w:type="dxa" w:w="2268"/>
          </w:tcPr>
          <w:p>
            <w:r>
              <w:t>22.2.4.558</w:t>
            </w:r>
          </w:p>
        </w:tc>
        <w:tc>
          <w:tcPr>
            <w:tcW w:type="dxa" w:w="2268"/>
          </w:tcPr>
          <w:p>
            <w:r>
              <w:t>47</w:t>
            </w:r>
          </w:p>
        </w:tc>
      </w:tr>
      <w:tr>
        <w:tc>
          <w:tcPr>
            <w:tcW w:type="dxa" w:w="2268"/>
          </w:tcPr>
          <w:p>
            <w:r>
              <w:t>22.3.4.612</w:t>
            </w:r>
          </w:p>
        </w:tc>
        <w:tc>
          <w:tcPr>
            <w:tcW w:type="dxa" w:w="2268"/>
          </w:tcPr>
          <w:p>
            <w:r>
              <w:t>20</w:t>
            </w:r>
          </w:p>
        </w:tc>
      </w:tr>
      <w:tr>
        <w:tc>
          <w:tcPr>
            <w:tcW w:type="dxa" w:w="2268"/>
          </w:tcPr>
          <w:p>
            <w:r>
              <w:t>4.6.12.241</w:t>
            </w:r>
          </w:p>
        </w:tc>
        <w:tc>
          <w:tcPr>
            <w:tcW w:type="dxa" w:w="2268"/>
          </w:tcPr>
          <w:p>
            <w:r>
              <w:t>2</w:t>
            </w:r>
          </w:p>
        </w:tc>
      </w:tr>
      <w:tr>
        <w:tc>
          <w:tcPr>
            <w:tcW w:type="dxa" w:w="2268"/>
          </w:tcPr>
          <w:p>
            <w:r>
              <w:t>4.0.3.53</w:t>
            </w:r>
          </w:p>
        </w:tc>
        <w:tc>
          <w:tcPr>
            <w:tcW w:type="dxa" w:w="2268"/>
          </w:tcPr>
          <w:p>
            <w:r>
              <w:t>13</w:t>
            </w:r>
          </w:p>
        </w:tc>
      </w:tr>
      <w:tr>
        <w:tc>
          <w:tcPr>
            <w:tcW w:type="dxa" w:w="2268"/>
          </w:tcPr>
          <w:p>
            <w:r>
              <w:t>21.7.5.1080</w:t>
            </w:r>
          </w:p>
        </w:tc>
        <w:tc>
          <w:tcPr>
            <w:tcW w:type="dxa" w:w="2268"/>
          </w:tcPr>
          <w:p>
            <w:r>
              <w:t>94</w:t>
            </w:r>
          </w:p>
        </w:tc>
      </w:tr>
      <w:tr>
        <w:tc>
          <w:tcPr>
            <w:tcW w:type="dxa" w:w="2268"/>
          </w:tcPr>
          <w:p>
            <w:r>
              <w:t>22.1.4.10010</w:t>
            </w:r>
          </w:p>
        </w:tc>
        <w:tc>
          <w:tcPr>
            <w:tcW w:type="dxa" w:w="2268"/>
          </w:tcPr>
          <w:p>
            <w:r>
              <w:t>15</w:t>
            </w:r>
          </w:p>
        </w:tc>
      </w:tr>
      <w:tr>
        <w:tc>
          <w:tcPr>
            <w:tcW w:type="dxa" w:w="2268"/>
          </w:tcPr>
          <w:p>
            <w:r>
              <w:t>22.1.2.217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22.1.2.7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</w:tbl>
    <w:p>
      <w:r>
        <w:t xml:space="preserve"> </w:t>
      </w:r>
    </w:p>
    <w:p>
      <w:pPr>
        <w:pStyle w:val="Heading2"/>
      </w:pPr>
      <w:r>
        <w:t>3. 보호되고 있는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감염여부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Healthy</w:t>
            </w:r>
          </w:p>
        </w:tc>
        <w:tc>
          <w:tcPr>
            <w:tcW w:type="dxa" w:w="2268"/>
          </w:tcPr>
          <w:p>
            <w:r>
              <w:t>663</w:t>
            </w:r>
          </w:p>
        </w:tc>
      </w:tr>
      <w:tr>
        <w:tc>
          <w:tcPr>
            <w:tcW w:type="dxa" w:w="2268"/>
          </w:tcPr>
          <w:p>
            <w:r>
              <w:t>Infected</w:t>
            </w:r>
          </w:p>
        </w:tc>
        <w:tc>
          <w:tcPr>
            <w:tcW w:type="dxa" w:w="2268"/>
          </w:tcPr>
          <w:p>
            <w:r>
              <w:t>22</w:t>
            </w:r>
          </w:p>
        </w:tc>
      </w:tr>
    </w:tbl>
    <w:p>
      <w:pPr>
        <w:pStyle w:val="Heading2"/>
      </w:pPr>
      <w:r>
        <w:t>4. 기간내 Top20 탐지 Endpoints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50"/>
          </w:tcPr>
          <w:p>
            <w:r>
              <w:rPr>
                <w:b/>
              </w:rPr>
              <w:t>No.</w:t>
            </w:r>
          </w:p>
        </w:tc>
        <w:tc>
          <w:tcPr>
            <w:tcW w:type="dxa" w:w="4252"/>
          </w:tcPr>
          <w:p>
            <w:r>
              <w:rPr>
                <w:b/>
              </w:rPr>
              <w:t>Endpoint</w:t>
            </w:r>
          </w:p>
        </w:tc>
        <w:tc>
          <w:tcPr>
            <w:tcW w:type="dxa" w:w="1417"/>
          </w:tcPr>
          <w:p>
            <w:r>
              <w:rPr>
                <w:b/>
              </w:rPr>
              <w:t>탐지건수</w:t>
            </w:r>
          </w:p>
        </w:tc>
      </w:tr>
      <w:tr>
        <w:tc>
          <w:tcPr>
            <w:tcW w:type="dxa" w:w="85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C3H6분석</w:t>
            </w:r>
          </w:p>
        </w:tc>
        <w:tc>
          <w:tcPr>
            <w:tcW w:type="dxa" w:w="1417"/>
          </w:tcPr>
          <w:p>
            <w:r>
              <w:t>15</w:t>
            </w:r>
          </w:p>
        </w:tc>
      </w:tr>
      <w:tr>
        <w:tc>
          <w:tcPr>
            <w:tcW w:type="dxa" w:w="85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2210104WBA00687</w:t>
            </w:r>
          </w:p>
        </w:tc>
        <w:tc>
          <w:tcPr>
            <w:tcW w:type="dxa" w:w="1417"/>
          </w:tcPr>
          <w:p>
            <w:r>
              <w:t>12</w:t>
            </w:r>
          </w:p>
        </w:tc>
      </w:tr>
      <w:tr>
        <w:tc>
          <w:tcPr>
            <w:tcW w:type="dxa" w:w="85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2200701WBA00631</w:t>
            </w:r>
          </w:p>
        </w:tc>
        <w:tc>
          <w:tcPr>
            <w:tcW w:type="dxa" w:w="1417"/>
          </w:tcPr>
          <w:p>
            <w:r>
              <w:t>10</w:t>
            </w:r>
          </w:p>
        </w:tc>
      </w:tr>
      <w:tr>
        <w:tc>
          <w:tcPr>
            <w:tcW w:type="dxa" w:w="85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DESKTOP-SA9VJNH</w:t>
            </w:r>
          </w:p>
        </w:tc>
        <w:tc>
          <w:tcPr>
            <w:tcW w:type="dxa" w:w="1417"/>
          </w:tcPr>
          <w:p>
            <w:r>
              <w:t>7</w:t>
            </w:r>
          </w:p>
        </w:tc>
      </w:tr>
      <w:tr>
        <w:tc>
          <w:tcPr>
            <w:tcW w:type="dxa" w:w="85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2200103WBB00464</w:t>
            </w:r>
          </w:p>
        </w:tc>
        <w:tc>
          <w:tcPr>
            <w:tcW w:type="dxa" w:w="1417"/>
          </w:tcPr>
          <w:p>
            <w:r>
              <w:t>7</w:t>
            </w:r>
          </w:p>
        </w:tc>
      </w:tr>
      <w:tr>
        <w:tc>
          <w:tcPr>
            <w:tcW w:type="dxa" w:w="85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DESKTOP-VC1OEU0</w:t>
            </w:r>
          </w:p>
        </w:tc>
        <w:tc>
          <w:tcPr>
            <w:tcW w:type="dxa" w:w="1417"/>
          </w:tcPr>
          <w:p>
            <w:r>
              <w:t>7</w:t>
            </w:r>
          </w:p>
        </w:tc>
      </w:tr>
      <w:tr>
        <w:tc>
          <w:tcPr>
            <w:tcW w:type="dxa" w:w="85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2180802WBA00060</w:t>
            </w:r>
          </w:p>
        </w:tc>
        <w:tc>
          <w:tcPr>
            <w:tcW w:type="dxa" w:w="1417"/>
          </w:tcPr>
          <w:p>
            <w:r>
              <w:t>6</w:t>
            </w:r>
          </w:p>
        </w:tc>
      </w:tr>
      <w:tr>
        <w:tc>
          <w:tcPr>
            <w:tcW w:type="dxa" w:w="85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2211203WBA00570</w:t>
            </w:r>
          </w:p>
        </w:tc>
        <w:tc>
          <w:tcPr>
            <w:tcW w:type="dxa" w:w="1417"/>
          </w:tcPr>
          <w:p>
            <w:r>
              <w:t>6</w:t>
            </w:r>
          </w:p>
        </w:tc>
      </w:tr>
      <w:tr>
        <w:tc>
          <w:tcPr>
            <w:tcW w:type="dxa" w:w="85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DESKTOP-R4NAJEK</w:t>
            </w:r>
          </w:p>
        </w:tc>
        <w:tc>
          <w:tcPr>
            <w:tcW w:type="dxa" w:w="1417"/>
          </w:tcPr>
          <w:p>
            <w:r>
              <w:t>6</w:t>
            </w:r>
          </w:p>
        </w:tc>
      </w:tr>
      <w:tr>
        <w:tc>
          <w:tcPr>
            <w:tcW w:type="dxa" w:w="85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DESKTOP-3D8S9UI</w:t>
            </w:r>
          </w:p>
        </w:tc>
        <w:tc>
          <w:tcPr>
            <w:tcW w:type="dxa" w:w="1417"/>
          </w:tcPr>
          <w:p>
            <w:r>
              <w:t>6</w:t>
            </w:r>
          </w:p>
        </w:tc>
      </w:tr>
      <w:tr>
        <w:tc>
          <w:tcPr>
            <w:tcW w:type="dxa" w:w="85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DESKTOP-V5U3VDE</w:t>
            </w:r>
          </w:p>
        </w:tc>
        <w:tc>
          <w:tcPr>
            <w:tcW w:type="dxa" w:w="1417"/>
          </w:tcPr>
          <w:p>
            <w:r>
              <w:t>5</w:t>
            </w:r>
          </w:p>
        </w:tc>
      </w:tr>
      <w:tr>
        <w:tc>
          <w:tcPr>
            <w:tcW w:type="dxa" w:w="85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LIQIANKUN</w:t>
            </w:r>
          </w:p>
        </w:tc>
        <w:tc>
          <w:tcPr>
            <w:tcW w:type="dxa" w:w="1417"/>
          </w:tcPr>
          <w:p>
            <w:r>
              <w:t>5</w:t>
            </w:r>
          </w:p>
        </w:tc>
      </w:tr>
      <w:tr>
        <w:tc>
          <w:tcPr>
            <w:tcW w:type="dxa" w:w="85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PC-20190715CHXN</w:t>
            </w:r>
          </w:p>
        </w:tc>
        <w:tc>
          <w:tcPr>
            <w:tcW w:type="dxa" w:w="1417"/>
          </w:tcPr>
          <w:p>
            <w:r>
              <w:t>4</w:t>
            </w:r>
          </w:p>
        </w:tc>
      </w:tr>
      <w:tr>
        <w:tc>
          <w:tcPr>
            <w:tcW w:type="dxa" w:w="85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DESKTOP-17E4NS6</w:t>
            </w:r>
          </w:p>
        </w:tc>
        <w:tc>
          <w:tcPr>
            <w:tcW w:type="dxa" w:w="1417"/>
          </w:tcPr>
          <w:p>
            <w:r>
              <w:t>4</w:t>
            </w:r>
          </w:p>
        </w:tc>
      </w:tr>
      <w:tr>
        <w:tc>
          <w:tcPr>
            <w:tcW w:type="dxa" w:w="85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DESKTOP-14G866U</w:t>
            </w:r>
          </w:p>
        </w:tc>
        <w:tc>
          <w:tcPr>
            <w:tcW w:type="dxa" w:w="1417"/>
          </w:tcPr>
          <w:p>
            <w:r>
              <w:t>4</w:t>
            </w:r>
          </w:p>
        </w:tc>
      </w:tr>
      <w:tr>
        <w:tc>
          <w:tcPr>
            <w:tcW w:type="dxa" w:w="85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2170403WBA00735</w:t>
            </w:r>
          </w:p>
        </w:tc>
        <w:tc>
          <w:tcPr>
            <w:tcW w:type="dxa" w:w="1417"/>
          </w:tcPr>
          <w:p>
            <w:r>
              <w:t>4</w:t>
            </w:r>
          </w:p>
        </w:tc>
      </w:tr>
      <w:tr>
        <w:tc>
          <w:tcPr>
            <w:tcW w:type="dxa" w:w="85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2220107WBA00757</w:t>
            </w:r>
          </w:p>
        </w:tc>
        <w:tc>
          <w:tcPr>
            <w:tcW w:type="dxa" w:w="1417"/>
          </w:tcPr>
          <w:p>
            <w:r>
              <w:t>4</w:t>
            </w:r>
          </w:p>
        </w:tc>
      </w:tr>
      <w:tr>
        <w:tc>
          <w:tcPr>
            <w:tcW w:type="dxa" w:w="85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DESKTOP-FL478JF</w:t>
            </w:r>
          </w:p>
        </w:tc>
        <w:tc>
          <w:tcPr>
            <w:tcW w:type="dxa" w:w="1417"/>
          </w:tcPr>
          <w:p>
            <w:r>
              <w:t>4</w:t>
            </w:r>
          </w:p>
        </w:tc>
      </w:tr>
      <w:tr>
        <w:tc>
          <w:tcPr>
            <w:tcW w:type="dxa" w:w="85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2200102WBA00804</w:t>
            </w:r>
          </w:p>
        </w:tc>
        <w:tc>
          <w:tcPr>
            <w:tcW w:type="dxa" w:w="1417"/>
          </w:tcPr>
          <w:p>
            <w:r>
              <w:t>3</w:t>
            </w:r>
          </w:p>
        </w:tc>
      </w:tr>
      <w:tr>
        <w:tc>
          <w:tcPr>
            <w:tcW w:type="dxa" w:w="85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2180307WBA00902</w:t>
            </w:r>
          </w:p>
        </w:tc>
        <w:tc>
          <w:tcPr>
            <w:tcW w:type="dxa" w:w="1417"/>
          </w:tcPr>
          <w:p>
            <w:r>
              <w:t>3</w:t>
            </w:r>
          </w:p>
        </w:tc>
      </w:tr>
    </w:tbl>
    <w:p/>
    <w:p>
      <w:pPr>
        <w:pStyle w:val="Heading2"/>
      </w:pPr>
      <w:r>
        <w:t>5. 위협별 탐지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vePie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3402"/>
          </w:tcPr>
          <w:p>
            <w:r>
              <w:rPr>
                <w:b/>
              </w:rPr>
              <w:t>탐지내역</w:t>
            </w:r>
          </w:p>
        </w:tc>
        <w:tc>
          <w:tcPr>
            <w:tcW w:type="dxa" w:w="1701"/>
          </w:tcPr>
          <w:p>
            <w:r>
              <w:rPr>
                <w:b/>
              </w:rPr>
              <w:t>탐지수</w:t>
            </w:r>
          </w:p>
        </w:tc>
      </w:tr>
      <w:tr>
        <w:tc>
          <w:tcPr>
            <w:tcW w:type="dxa" w:w="4320"/>
          </w:tcPr>
          <w:p>
            <w:r>
              <w:t>etc(Hacktool, Adware, Worm, Ransomware, Trojan, Generic.Heuristic, )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Malware</w:t>
            </w:r>
          </w:p>
        </w:tc>
        <w:tc>
          <w:tcPr>
            <w:tcW w:type="dxa" w:w="4320"/>
          </w:tcPr>
          <w:p>
            <w:r>
              <w:t>103</w:t>
            </w:r>
          </w:p>
        </w:tc>
      </w:tr>
      <w:tr>
        <w:tc>
          <w:tcPr>
            <w:tcW w:type="dxa" w:w="4320"/>
          </w:tcPr>
          <w:p>
            <w:r>
              <w:t>PUA</w:t>
            </w:r>
          </w:p>
        </w:tc>
        <w:tc>
          <w:tcPr>
            <w:tcW w:type="dxa" w:w="4320"/>
          </w:tcPr>
          <w:p>
            <w:r>
              <w:t>97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