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3F870">
      <w:pPr>
        <w:pStyle w:val="4"/>
        <w:keepNext w:val="0"/>
        <w:keepLines w:val="0"/>
        <w:widowControl/>
        <w:suppressLineNumbers w:val="0"/>
        <w:ind w:firstLine="5903" w:firstLineChars="2450"/>
      </w:pPr>
      <w:r>
        <w:rPr>
          <w:rFonts w:cs="Sylfaen"/>
          <w:b/>
          <w:bCs/>
          <w:cs/>
          <w:lang w:bidi="ka-GE"/>
        </w:rPr>
        <w:t xml:space="preserve">ხელშეკრულება </w:t>
      </w:r>
      <w:r>
        <w:rPr>
          <w:rFonts w:cs="Times New Roman"/>
          <w:b/>
          <w:bCs/>
          <w:cs w:val="0"/>
          <w:lang/>
        </w:rPr>
        <w:t>№___</w:t>
      </w:r>
      <w:r>
        <w:t xml:space="preserve"> </w:t>
      </w:r>
    </w:p>
    <w:p w14:paraId="0EEEC5A5">
      <w:pPr>
        <w:pStyle w:val="4"/>
        <w:keepNext w:val="0"/>
        <w:keepLines w:val="0"/>
        <w:widowControl/>
        <w:suppressLineNumbers w:val="0"/>
        <w:ind w:firstLine="2289" w:firstLineChars="950"/>
        <w:rPr>
          <w:rFonts w:cs="Sylfaen"/>
          <w:b/>
          <w:bCs/>
          <w:cs/>
          <w:lang w:bidi="ka-GE"/>
        </w:rPr>
      </w:pPr>
    </w:p>
    <w:p w14:paraId="3B355359">
      <w:pPr>
        <w:pStyle w:val="4"/>
        <w:keepNext w:val="0"/>
        <w:keepLines w:val="0"/>
        <w:widowControl/>
        <w:suppressLineNumbers w:val="0"/>
        <w:ind w:firstLine="2289" w:firstLineChars="950"/>
      </w:pPr>
      <w:r>
        <w:rPr>
          <w:rFonts w:cs="Sylfaen"/>
          <w:b/>
          <w:bCs/>
          <w:cs/>
          <w:lang w:bidi="ka-GE"/>
        </w:rPr>
        <w:t>ნივთის</w:t>
      </w:r>
      <w:r>
        <w:rPr>
          <w:rFonts w:cs="Times New Roman"/>
          <w:b/>
          <w:bCs/>
          <w:cs w:val="0"/>
          <w:lang/>
        </w:rPr>
        <w:t>/</w:t>
      </w:r>
      <w:r>
        <w:rPr>
          <w:rFonts w:cs="Sylfaen"/>
          <w:b/>
          <w:bCs/>
          <w:cs/>
          <w:lang w:bidi="ka-GE"/>
        </w:rPr>
        <w:t>მასალის ნასყიდობის შესახებ</w:t>
      </w:r>
    </w:p>
    <w:p w14:paraId="7940C97D">
      <w:pPr>
        <w:pStyle w:val="4"/>
        <w:keepNext w:val="0"/>
        <w:keepLines w:val="0"/>
        <w:widowControl/>
        <w:suppressLineNumbers w:val="0"/>
        <w:ind w:firstLine="4698" w:firstLineChars="1950"/>
        <w:rPr>
          <w:rFonts w:cs="Sylfaen"/>
          <w:b/>
          <w:bCs/>
          <w:cs/>
          <w:lang w:bidi="ka-GE"/>
        </w:rPr>
      </w:pPr>
    </w:p>
    <w:p w14:paraId="5832FB3A">
      <w:pPr>
        <w:pStyle w:val="4"/>
        <w:keepNext w:val="0"/>
        <w:keepLines w:val="0"/>
        <w:widowControl/>
        <w:suppressLineNumbers w:val="0"/>
        <w:ind w:firstLine="4698" w:firstLineChars="1950"/>
      </w:pPr>
      <w:r>
        <w:rPr>
          <w:rFonts w:cs="Sylfaen"/>
          <w:b/>
          <w:bCs/>
          <w:cs/>
          <w:lang w:bidi="ka-GE"/>
        </w:rPr>
        <w:t>ქ</w:t>
      </w:r>
      <w:r>
        <w:rPr>
          <w:rFonts w:cs="Times New Roman"/>
          <w:b/>
          <w:bCs/>
          <w:cs w:val="0"/>
          <w:lang/>
        </w:rPr>
        <w:t>. __________</w:t>
      </w:r>
      <w:r>
        <w:t xml:space="preserve"> </w:t>
      </w:r>
      <w:r>
        <w:rPr>
          <w:b/>
          <w:bCs/>
        </w:rPr>
        <w:t>„</w:t>
      </w:r>
      <w:r>
        <w:rPr>
          <w:b/>
          <w:bCs/>
          <w:i/>
          <w:iCs/>
        </w:rPr>
        <w:t>“ „</w:t>
      </w:r>
      <w:r>
        <w:rPr>
          <w:b/>
          <w:bCs/>
        </w:rPr>
        <w:t>_____</w:t>
      </w:r>
      <w:r>
        <w:rPr>
          <w:b/>
          <w:bCs/>
          <w:i/>
          <w:iCs/>
        </w:rPr>
        <w:t>“ 202</w:t>
      </w:r>
      <w:r>
        <w:rPr>
          <w:b/>
          <w:bCs/>
        </w:rPr>
        <w:t xml:space="preserve"> </w:t>
      </w:r>
      <w:r>
        <w:rPr>
          <w:rFonts w:cs="Sylfaen"/>
          <w:b/>
          <w:bCs/>
          <w:cs/>
          <w:lang w:bidi="ka-GE"/>
        </w:rPr>
        <w:t>წ</w:t>
      </w:r>
      <w:r>
        <w:rPr>
          <w:rFonts w:cs="Times New Roman"/>
          <w:b/>
          <w:bCs/>
          <w:cs w:val="0"/>
          <w:lang/>
        </w:rPr>
        <w:t>.</w:t>
      </w:r>
    </w:p>
    <w:p w14:paraId="1F5AF6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1. </w:t>
      </w:r>
      <w:r>
        <w:rPr>
          <w:rFonts w:cs="Sylfaen"/>
          <w:b/>
          <w:bCs/>
          <w:cs/>
          <w:lang w:bidi="ka-GE"/>
        </w:rPr>
        <w:t>საგანი</w:t>
      </w:r>
      <w:r>
        <w:rPr>
          <w:rFonts w:cs="Times New Roman"/>
          <w:b/>
          <w:bCs/>
          <w:cs w:val="0"/>
          <w:lang/>
        </w:rPr>
        <w:t>:</w:t>
      </w:r>
      <w:r>
        <w:t xml:space="preserve"> </w:t>
      </w:r>
      <w:r>
        <w:rPr>
          <w:rFonts w:cs="Sylfaen"/>
          <w:cs/>
          <w:lang w:bidi="ka-GE"/>
        </w:rPr>
        <w:t>გამყიდველი გადასცემს მფლობელობაში</w:t>
      </w:r>
      <w:r>
        <w:rPr>
          <w:rFonts w:cs="Times New Roman"/>
          <w:cs w:val="0"/>
          <w:lang/>
        </w:rPr>
        <w:t xml:space="preserve">, </w:t>
      </w:r>
      <w:r>
        <w:rPr>
          <w:rFonts w:cs="Sylfaen"/>
          <w:cs/>
          <w:lang w:bidi="ka-GE"/>
        </w:rPr>
        <w:t>ხოლო მყიდველი იღებს და იხდის საფასურს შემდეგ მასალებზე</w:t>
      </w:r>
      <w:r>
        <w:rPr>
          <w:rFonts w:cs="Times New Roman"/>
          <w:cs w:val="0"/>
          <w:lang/>
        </w:rPr>
        <w:t>:</w:t>
      </w:r>
    </w:p>
    <w:p w14:paraId="2CA853A4">
      <w:pPr>
        <w:pStyle w:val="4"/>
        <w:keepNext w:val="0"/>
        <w:keepLines w:val="0"/>
        <w:widowControl/>
        <w:suppressLineNumbers w:val="0"/>
        <w:ind w:left="720"/>
      </w:pPr>
      <w:r>
        <w:t xml:space="preserve">____________________ - </w:t>
      </w:r>
      <w:r>
        <w:rPr>
          <w:rFonts w:cs="Sylfaen"/>
          <w:cs/>
          <w:lang w:bidi="ka-GE"/>
        </w:rPr>
        <w:t>რაოდენობა</w:t>
      </w:r>
      <w:r>
        <w:rPr>
          <w:rFonts w:cs="Times New Roman"/>
          <w:cs w:val="0"/>
          <w:lang/>
        </w:rPr>
        <w:t>: ____</w:t>
      </w:r>
    </w:p>
    <w:p w14:paraId="2C18FD79">
      <w:pPr>
        <w:pStyle w:val="4"/>
        <w:keepNext w:val="0"/>
        <w:keepLines w:val="0"/>
        <w:widowControl/>
        <w:suppressLineNumbers w:val="0"/>
        <w:ind w:left="720"/>
      </w:pPr>
      <w:r>
        <w:t xml:space="preserve">____________________ - </w:t>
      </w:r>
      <w:r>
        <w:rPr>
          <w:rFonts w:cs="Sylfaen"/>
          <w:cs/>
          <w:lang w:bidi="ka-GE"/>
        </w:rPr>
        <w:t>რაოდენობა</w:t>
      </w:r>
      <w:r>
        <w:rPr>
          <w:rFonts w:cs="Times New Roman"/>
          <w:cs w:val="0"/>
          <w:lang/>
        </w:rPr>
        <w:t>: ____</w:t>
      </w:r>
    </w:p>
    <w:p w14:paraId="3802460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</w:pPr>
      <w:r>
        <w:rPr>
          <w:rFonts w:cs="Sylfaen"/>
          <w:b/>
          <w:bCs/>
          <w:cs/>
          <w:lang w:bidi="ka-GE"/>
        </w:rPr>
        <w:t>ფასი</w:t>
      </w:r>
      <w:r>
        <w:rPr>
          <w:rFonts w:cs="Times New Roman"/>
          <w:b/>
          <w:bCs/>
          <w:cs w:val="0"/>
          <w:lang/>
        </w:rPr>
        <w:t>:</w:t>
      </w:r>
      <w:r>
        <w:t xml:space="preserve"> </w:t>
      </w:r>
    </w:p>
    <w:p w14:paraId="0991CB8A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 w:firstLine="240" w:firstLineChars="100"/>
      </w:pPr>
      <w:r>
        <w:rPr>
          <w:rFonts w:hint="default" w:cs="Sylfaen"/>
          <w:cs w:val="0"/>
          <w:lang w:val="en-US" w:bidi="ka-GE"/>
        </w:rPr>
        <w:t xml:space="preserve">   </w:t>
      </w:r>
      <w:r>
        <w:rPr>
          <w:rFonts w:cs="Sylfaen"/>
          <w:cs/>
          <w:lang w:bidi="ka-GE"/>
        </w:rPr>
        <w:t xml:space="preserve">მასალების ჯამური ღირებულება შეადგენს </w:t>
      </w:r>
      <w:r>
        <w:rPr>
          <w:rFonts w:cs="Times New Roman"/>
          <w:cs w:val="0"/>
          <w:lang/>
        </w:rPr>
        <w:t>________(____________</w:t>
      </w:r>
      <w:r>
        <w:rPr>
          <w:rFonts w:cs="Sylfaen"/>
          <w:cs/>
          <w:lang w:bidi="ka-GE"/>
        </w:rPr>
        <w:t>ლარს</w:t>
      </w:r>
      <w:r>
        <w:rPr>
          <w:rFonts w:cs="Times New Roman"/>
          <w:cs w:val="0"/>
          <w:lang/>
        </w:rPr>
        <w:t>.</w:t>
      </w:r>
    </w:p>
    <w:p w14:paraId="27A1F4D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rPr>
          <w:rFonts w:cs="Sylfaen"/>
          <w:b/>
          <w:bCs/>
          <w:cs/>
          <w:lang w:bidi="ka-GE"/>
        </w:rPr>
        <w:t>პასუხისმგებლობა</w:t>
      </w:r>
      <w:r>
        <w:rPr>
          <w:rFonts w:cs="Times New Roman"/>
          <w:b/>
          <w:bCs/>
          <w:cs w:val="0"/>
          <w:lang/>
        </w:rPr>
        <w:t>:</w:t>
      </w:r>
      <w:r>
        <w:t xml:space="preserve"> </w:t>
      </w:r>
    </w:p>
    <w:p w14:paraId="7C7E8E8B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Fonts w:hint="default" w:ascii="Sylfaen"/>
          <w:lang w:val="ka-GE"/>
        </w:rPr>
        <w:t xml:space="preserve">   </w:t>
      </w:r>
      <w:r>
        <w:rPr>
          <w:rFonts w:hint="default" w:cs="Sylfaen"/>
          <w:cs w:val="0"/>
          <w:lang w:val="en-US" w:bidi="ka-GE"/>
        </w:rPr>
        <w:t xml:space="preserve">   </w:t>
      </w:r>
      <w:r>
        <w:rPr>
          <w:rFonts w:cs="Sylfaen"/>
          <w:cs/>
          <w:lang w:bidi="ka-GE"/>
        </w:rPr>
        <w:t>მყიდველი ადასტურებს</w:t>
      </w:r>
      <w:r>
        <w:rPr>
          <w:rFonts w:cs="Times New Roman"/>
          <w:cs w:val="0"/>
          <w:lang/>
        </w:rPr>
        <w:t xml:space="preserve">, </w:t>
      </w:r>
      <w:r>
        <w:rPr>
          <w:rFonts w:cs="Sylfaen"/>
          <w:cs/>
          <w:lang w:bidi="ka-GE"/>
        </w:rPr>
        <w:t>რომ მასალები ჩაიბარა დაზიანების გარეშე და სრულად</w:t>
      </w:r>
      <w:r>
        <w:t>.</w:t>
      </w:r>
    </w:p>
    <w:p w14:paraId="7B12492E">
      <w:pPr>
        <w:pStyle w:val="4"/>
        <w:keepNext w:val="0"/>
        <w:keepLines w:val="0"/>
        <w:widowControl/>
        <w:suppressLineNumbers w:val="0"/>
      </w:pPr>
      <w:r>
        <w:rPr>
          <w:rFonts w:cs="Sylfaen"/>
          <w:b/>
          <w:bCs/>
          <w:cs/>
          <w:lang w:bidi="ka-GE"/>
        </w:rPr>
        <w:t>მხარეთა ხელმოწერები</w:t>
      </w:r>
      <w:r>
        <w:rPr>
          <w:rFonts w:cs="Times New Roman"/>
          <w:b/>
          <w:bCs/>
          <w:cs w:val="0"/>
          <w:lang/>
        </w:rPr>
        <w:t>:</w:t>
      </w:r>
      <w:r>
        <w:t xml:space="preserve"> </w:t>
      </w:r>
    </w:p>
    <w:p w14:paraId="0A2748C2">
      <w:pPr>
        <w:pStyle w:val="4"/>
        <w:keepNext w:val="0"/>
        <w:keepLines w:val="0"/>
        <w:widowControl/>
        <w:suppressLineNumbers w:val="0"/>
        <w:rPr>
          <w:rFonts w:cs="Sylfaen"/>
          <w:cs/>
          <w:lang w:bidi="ka-GE"/>
        </w:rPr>
      </w:pPr>
    </w:p>
    <w:p w14:paraId="6A4B29FF">
      <w:pPr>
        <w:pStyle w:val="4"/>
        <w:keepNext w:val="0"/>
        <w:keepLines w:val="0"/>
        <w:widowControl/>
        <w:suppressLineNumbers w:val="0"/>
        <w:ind w:firstLine="600" w:firstLineChars="250"/>
        <w:rPr>
          <w:rFonts w:cs="Times New Roman"/>
          <w:cs w:val="0"/>
          <w:lang/>
        </w:rPr>
      </w:pPr>
      <w:r>
        <w:rPr>
          <w:rFonts w:cs="Sylfaen"/>
          <w:cs/>
          <w:lang w:bidi="ka-GE"/>
        </w:rPr>
        <w:t>გამყიდველი</w:t>
      </w:r>
      <w:r>
        <w:rPr>
          <w:rFonts w:cs="Times New Roman"/>
          <w:cs w:val="0"/>
          <w:lang/>
        </w:rPr>
        <w:t>: _________________</w:t>
      </w:r>
    </w:p>
    <w:p w14:paraId="20892F49">
      <w:pPr>
        <w:pStyle w:val="4"/>
        <w:keepNext w:val="0"/>
        <w:keepLines w:val="0"/>
        <w:widowControl/>
        <w:suppressLineNumbers w:val="0"/>
        <w:rPr>
          <w:rFonts w:hint="default" w:ascii="Sylfaen" w:cs="Times New Roman"/>
          <w:cs w:val="0"/>
          <w:lang w:val="ka-GE"/>
        </w:rPr>
      </w:pPr>
      <w:r>
        <w:rPr>
          <w:rFonts w:cs="Times New Roman"/>
          <w:cs w:val="0"/>
          <w:lang/>
        </w:rPr>
        <w:t xml:space="preserve"> </w:t>
      </w:r>
      <w:r>
        <w:rPr>
          <w:rFonts w:hint="default" w:ascii="Sylfaen" w:cs="Times New Roman"/>
          <w:cs w:val="0"/>
          <w:lang w:val="ka-GE"/>
        </w:rPr>
        <w:t xml:space="preserve"> </w:t>
      </w:r>
    </w:p>
    <w:p w14:paraId="085399F1">
      <w:pPr>
        <w:pStyle w:val="4"/>
        <w:keepNext w:val="0"/>
        <w:keepLines w:val="0"/>
        <w:widowControl/>
        <w:suppressLineNumbers w:val="0"/>
        <w:rPr>
          <w:rFonts w:hint="default" w:ascii="Sylfaen" w:cs="Times New Roman"/>
          <w:cs w:val="0"/>
          <w:lang w:val="ka-GE"/>
        </w:rPr>
      </w:pPr>
    </w:p>
    <w:p w14:paraId="292397F4">
      <w:pPr>
        <w:pStyle w:val="4"/>
        <w:keepNext w:val="0"/>
        <w:keepLines w:val="0"/>
        <w:widowControl/>
        <w:suppressLineNumbers w:val="0"/>
        <w:ind w:firstLine="600" w:firstLineChars="250"/>
      </w:pPr>
      <w:r>
        <w:rPr>
          <w:rFonts w:cs="Sylfaen"/>
          <w:cs/>
          <w:lang w:bidi="ka-GE"/>
        </w:rPr>
        <w:t>მყიდველი</w:t>
      </w:r>
      <w:r>
        <w:rPr>
          <w:rFonts w:cs="Times New Roman"/>
          <w:cs w:val="0"/>
          <w:lang/>
        </w:rPr>
        <w:t>: _________________</w:t>
      </w:r>
      <w:bookmarkStart w:id="0" w:name="_GoBack"/>
      <w:bookmarkEnd w:id="0"/>
    </w:p>
    <w:p w14:paraId="1015407D">
      <w:pPr>
        <w:keepNext w:val="0"/>
        <w:keepLines w:val="0"/>
        <w:widowControl/>
        <w:suppressLineNumbers w:val="0"/>
      </w:pPr>
    </w:p>
    <w:p w14:paraId="776EC39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8541AB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770BC2"/>
    <w:multiLevelType w:val="singleLevel"/>
    <w:tmpl w:val="42770BC2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C7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2026-03-06T15:36:40Z</dcterms:created>
  <dc:creator>user</dc:creator>
  <cp:lastModifiedBy>alika titviniZe</cp:lastModifiedBy>
  <dcterms:modified xsi:type="dcterms:W3CDTF">2026-03-06T15:42:45Z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08D22912ED0943E088BDF08C9786F51B_12</vt:lpwstr>
  </property>
</Properties>
</file>