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159AE" w14:textId="77777777" w:rsidR="00C26D00" w:rsidRPr="00C26D00" w:rsidRDefault="00C26D00" w:rsidP="00C26D00">
      <w:pPr>
        <w:spacing w:before="120" w:after="120" w:line="240" w:lineRule="auto"/>
        <w:jc w:val="center"/>
        <w:rPr>
          <w:rFonts w:ascii="Times New Roman" w:eastAsia="Times New Roman" w:hAnsi="Times New Roman" w:cs="Times New Roman"/>
          <w:kern w:val="0"/>
          <w:sz w:val="24"/>
          <w:szCs w:val="24"/>
          <w:lang w:eastAsia="en-IN"/>
          <w14:ligatures w14:val="none"/>
        </w:rPr>
      </w:pPr>
      <w:r w:rsidRPr="00C26D00">
        <w:rPr>
          <w:rFonts w:ascii="Bookman Old Style" w:eastAsia="Times New Roman" w:hAnsi="Bookman Old Style" w:cs="Times New Roman"/>
          <w:b/>
          <w:bCs/>
          <w:color w:val="000000"/>
          <w:kern w:val="0"/>
          <w:sz w:val="32"/>
          <w:szCs w:val="32"/>
          <w:lang w:eastAsia="en-IN"/>
          <w14:ligatures w14:val="none"/>
        </w:rPr>
        <w:t>Mini Project Report on</w:t>
      </w:r>
    </w:p>
    <w:p w14:paraId="077A3D2F" w14:textId="48CC7E7E"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766AACCA" wp14:editId="4FD3C7BE">
            <wp:extent cx="5731510" cy="99060"/>
            <wp:effectExtent l="0" t="0" r="2540" b="0"/>
            <wp:docPr id="1558490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a:ln>
                      <a:noFill/>
                    </a:ln>
                  </pic:spPr>
                </pic:pic>
              </a:graphicData>
            </a:graphic>
          </wp:inline>
        </w:drawing>
      </w:r>
    </w:p>
    <w:p w14:paraId="00681F31" w14:textId="020EBBD4"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r>
        <w:rPr>
          <w:rFonts w:ascii="Bookman Old Style" w:eastAsia="Times New Roman" w:hAnsi="Bookman Old Style" w:cs="Times New Roman"/>
          <w:b/>
          <w:bCs/>
          <w:color w:val="000000"/>
          <w:kern w:val="0"/>
          <w:sz w:val="32"/>
          <w:szCs w:val="32"/>
          <w:lang w:eastAsia="en-IN"/>
          <w14:ligatures w14:val="none"/>
        </w:rPr>
        <w:t xml:space="preserve">   </w:t>
      </w:r>
      <w:r w:rsidRPr="00C26D00">
        <w:rPr>
          <w:rFonts w:ascii="Bookman Old Style" w:eastAsia="Times New Roman" w:hAnsi="Bookman Old Style" w:cs="Times New Roman"/>
          <w:b/>
          <w:bCs/>
          <w:color w:val="000000"/>
          <w:kern w:val="0"/>
          <w:sz w:val="32"/>
          <w:szCs w:val="32"/>
          <w:lang w:eastAsia="en-IN"/>
          <w14:ligatures w14:val="none"/>
        </w:rPr>
        <w:t>Music and Genre classif</w:t>
      </w:r>
      <w:r>
        <w:rPr>
          <w:rFonts w:ascii="Bookman Old Style" w:eastAsia="Times New Roman" w:hAnsi="Bookman Old Style" w:cs="Times New Roman"/>
          <w:b/>
          <w:bCs/>
          <w:color w:val="000000"/>
          <w:kern w:val="0"/>
          <w:sz w:val="32"/>
          <w:szCs w:val="32"/>
          <w:lang w:eastAsia="en-IN"/>
          <w14:ligatures w14:val="none"/>
        </w:rPr>
        <w:t>i</w:t>
      </w:r>
      <w:r w:rsidRPr="00C26D00">
        <w:rPr>
          <w:rFonts w:ascii="Bookman Old Style" w:eastAsia="Times New Roman" w:hAnsi="Bookman Old Style" w:cs="Times New Roman"/>
          <w:b/>
          <w:bCs/>
          <w:color w:val="000000"/>
          <w:kern w:val="0"/>
          <w:sz w:val="32"/>
          <w:szCs w:val="32"/>
          <w:lang w:eastAsia="en-IN"/>
          <w14:ligatures w14:val="none"/>
        </w:rPr>
        <w:t>cation by AI</w:t>
      </w:r>
      <w:r>
        <w:rPr>
          <w:rFonts w:ascii="Bookman Old Style" w:eastAsia="Times New Roman" w:hAnsi="Bookman Old Style" w:cs="Times New Roman"/>
          <w:b/>
          <w:bCs/>
          <w:color w:val="000000"/>
          <w:kern w:val="0"/>
          <w:sz w:val="32"/>
          <w:szCs w:val="32"/>
          <w:lang w:eastAsia="en-IN"/>
          <w14:ligatures w14:val="none"/>
        </w:rPr>
        <w:t>&amp;</w:t>
      </w:r>
      <w:r w:rsidRPr="00C26D00">
        <w:rPr>
          <w:rFonts w:ascii="Bookman Old Style" w:eastAsia="Times New Roman" w:hAnsi="Bookman Old Style" w:cs="Times New Roman"/>
          <w:b/>
          <w:bCs/>
          <w:color w:val="000000"/>
          <w:kern w:val="0"/>
          <w:sz w:val="32"/>
          <w:szCs w:val="32"/>
          <w:lang w:eastAsia="en-IN"/>
          <w14:ligatures w14:val="none"/>
        </w:rPr>
        <w:t>ML Models</w:t>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7573B465" wp14:editId="2C68E988">
            <wp:extent cx="5731510" cy="99060"/>
            <wp:effectExtent l="0" t="0" r="2540" b="0"/>
            <wp:docPr id="1238422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a:ln>
                      <a:noFill/>
                    </a:ln>
                  </pic:spPr>
                </pic:pic>
              </a:graphicData>
            </a:graphic>
          </wp:inline>
        </w:drawing>
      </w:r>
    </w:p>
    <w:p w14:paraId="358150AD" w14:textId="40D44FD2" w:rsidR="00C26D00" w:rsidRPr="00C26D00" w:rsidRDefault="00C26D00" w:rsidP="00C26D00">
      <w:pPr>
        <w:spacing w:before="120" w:after="120" w:line="240" w:lineRule="auto"/>
        <w:jc w:val="center"/>
        <w:rPr>
          <w:rFonts w:ascii="Times New Roman" w:eastAsia="Times New Roman" w:hAnsi="Times New Roman" w:cs="Times New Roman"/>
          <w:kern w:val="0"/>
          <w:sz w:val="24"/>
          <w:szCs w:val="24"/>
          <w:lang w:eastAsia="en-IN"/>
          <w14:ligatures w14:val="none"/>
        </w:rPr>
      </w:pPr>
      <w:r w:rsidRPr="00C26D00">
        <w:rPr>
          <w:rFonts w:ascii="Bookman Old Style" w:eastAsia="Times New Roman" w:hAnsi="Bookman Old Style" w:cs="Times New Roman"/>
          <w:b/>
          <w:bCs/>
          <w:color w:val="000000"/>
          <w:kern w:val="0"/>
          <w:sz w:val="24"/>
          <w:szCs w:val="24"/>
          <w:lang w:eastAsia="en-IN"/>
          <w14:ligatures w14:val="none"/>
        </w:rPr>
        <w:t xml:space="preserve">Submitted in partial </w:t>
      </w:r>
      <w:proofErr w:type="spellStart"/>
      <w:r w:rsidRPr="00C26D00">
        <w:rPr>
          <w:rFonts w:ascii="Bookman Old Style" w:eastAsia="Times New Roman" w:hAnsi="Bookman Old Style" w:cs="Times New Roman"/>
          <w:b/>
          <w:bCs/>
          <w:color w:val="000000"/>
          <w:kern w:val="0"/>
          <w:sz w:val="24"/>
          <w:szCs w:val="24"/>
          <w:lang w:eastAsia="en-IN"/>
          <w14:ligatures w14:val="none"/>
        </w:rPr>
        <w:t>fulfillment</w:t>
      </w:r>
      <w:proofErr w:type="spellEnd"/>
      <w:r w:rsidRPr="00C26D00">
        <w:rPr>
          <w:rFonts w:ascii="Bookman Old Style" w:eastAsia="Times New Roman" w:hAnsi="Bookman Old Style" w:cs="Times New Roman"/>
          <w:b/>
          <w:bCs/>
          <w:color w:val="000000"/>
          <w:kern w:val="0"/>
          <w:sz w:val="24"/>
          <w:szCs w:val="24"/>
          <w:lang w:eastAsia="en-IN"/>
          <w14:ligatures w14:val="none"/>
        </w:rPr>
        <w:t xml:space="preserve"> of the requirement for the award of the degree of</w:t>
      </w:r>
    </w:p>
    <w:p w14:paraId="3D00C754"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p>
    <w:p w14:paraId="61EBB881"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Bookman Old Style" w:eastAsia="Times New Roman" w:hAnsi="Bookman Old Style" w:cs="Times New Roman"/>
          <w:b/>
          <w:bCs/>
          <w:color w:val="000000"/>
          <w:kern w:val="0"/>
          <w:sz w:val="24"/>
          <w:szCs w:val="24"/>
          <w:lang w:eastAsia="en-IN"/>
          <w14:ligatures w14:val="none"/>
        </w:rPr>
        <w:t>BACHELOR OF TECHNOLOGY</w:t>
      </w:r>
    </w:p>
    <w:p w14:paraId="2B1228A5"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p>
    <w:p w14:paraId="72AE1E7A"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Bookman Old Style" w:eastAsia="Times New Roman" w:hAnsi="Bookman Old Style" w:cs="Times New Roman"/>
          <w:b/>
          <w:bCs/>
          <w:color w:val="000000"/>
          <w:kern w:val="0"/>
          <w:sz w:val="24"/>
          <w:szCs w:val="24"/>
          <w:lang w:eastAsia="en-IN"/>
          <w14:ligatures w14:val="none"/>
        </w:rPr>
        <w:t>IN</w:t>
      </w:r>
    </w:p>
    <w:p w14:paraId="1CD414AD"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p>
    <w:p w14:paraId="0F29E91F"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Bookman Old Style" w:eastAsia="Times New Roman" w:hAnsi="Bookman Old Style" w:cs="Times New Roman"/>
          <w:b/>
          <w:bCs/>
          <w:color w:val="000000"/>
          <w:kern w:val="0"/>
          <w:sz w:val="24"/>
          <w:szCs w:val="24"/>
          <w:lang w:eastAsia="en-IN"/>
          <w14:ligatures w14:val="none"/>
        </w:rPr>
        <w:t>COMPUTER SCIENCE &amp; ENGINEERING </w:t>
      </w:r>
    </w:p>
    <w:p w14:paraId="55E10D8C" w14:textId="77777777" w:rsidR="00C26D00" w:rsidRPr="00C26D00" w:rsidRDefault="00C26D00" w:rsidP="00C26D00">
      <w:pPr>
        <w:spacing w:after="240" w:line="240" w:lineRule="auto"/>
        <w:rPr>
          <w:rFonts w:ascii="Times New Roman" w:eastAsia="Times New Roman" w:hAnsi="Times New Roman" w:cs="Times New Roman"/>
          <w:kern w:val="0"/>
          <w:sz w:val="24"/>
          <w:szCs w:val="24"/>
          <w:lang w:eastAsia="en-IN"/>
          <w14:ligatures w14:val="none"/>
        </w:rPr>
      </w:pPr>
    </w:p>
    <w:p w14:paraId="35D1920C" w14:textId="77777777" w:rsidR="00C26D00" w:rsidRPr="00C26D00" w:rsidRDefault="00C26D00" w:rsidP="00C26D00">
      <w:pPr>
        <w:spacing w:after="0" w:line="240" w:lineRule="auto"/>
        <w:ind w:left="3420"/>
        <w:rPr>
          <w:rFonts w:ascii="Times New Roman" w:eastAsia="Times New Roman" w:hAnsi="Times New Roman" w:cs="Times New Roman"/>
          <w:kern w:val="0"/>
          <w:sz w:val="24"/>
          <w:szCs w:val="24"/>
          <w:lang w:eastAsia="en-IN"/>
          <w14:ligatures w14:val="none"/>
        </w:rPr>
      </w:pPr>
      <w:r w:rsidRPr="00C26D00">
        <w:rPr>
          <w:rFonts w:ascii="Bookman Old Style" w:eastAsia="Times New Roman" w:hAnsi="Bookman Old Style" w:cs="Times New Roman"/>
          <w:b/>
          <w:bCs/>
          <w:color w:val="000000"/>
          <w:kern w:val="0"/>
          <w:sz w:val="24"/>
          <w:szCs w:val="24"/>
          <w:lang w:eastAsia="en-IN"/>
          <w14:ligatures w14:val="none"/>
        </w:rPr>
        <w:t>Submitted by:</w:t>
      </w:r>
    </w:p>
    <w:p w14:paraId="43DC9633"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p>
    <w:p w14:paraId="007AF314" w14:textId="77777777" w:rsidR="00C26D00" w:rsidRPr="00C26D00" w:rsidRDefault="00C26D00" w:rsidP="00C26D00">
      <w:pPr>
        <w:spacing w:after="0" w:line="240" w:lineRule="auto"/>
        <w:ind w:left="180"/>
        <w:rPr>
          <w:rFonts w:ascii="Times New Roman" w:eastAsia="Times New Roman" w:hAnsi="Times New Roman" w:cs="Times New Roman"/>
          <w:kern w:val="0"/>
          <w:sz w:val="24"/>
          <w:szCs w:val="24"/>
          <w:lang w:eastAsia="en-IN"/>
          <w14:ligatures w14:val="none"/>
        </w:rPr>
      </w:pPr>
      <w:r w:rsidRPr="00C26D00">
        <w:rPr>
          <w:rFonts w:ascii="Bookman Old Style" w:eastAsia="Times New Roman" w:hAnsi="Bookman Old Style" w:cs="Times New Roman"/>
          <w:b/>
          <w:bCs/>
          <w:color w:val="000000"/>
          <w:kern w:val="0"/>
          <w:sz w:val="24"/>
          <w:szCs w:val="24"/>
          <w:lang w:eastAsia="en-IN"/>
          <w14:ligatures w14:val="none"/>
        </w:rPr>
        <w:t xml:space="preserve">Student Name </w:t>
      </w:r>
      <w:r w:rsidRPr="00C26D00">
        <w:rPr>
          <w:rFonts w:ascii="Bookman Old Style" w:eastAsia="Times New Roman" w:hAnsi="Bookman Old Style" w:cs="Times New Roman"/>
          <w:color w:val="000000"/>
          <w:kern w:val="0"/>
          <w:sz w:val="24"/>
          <w:szCs w:val="24"/>
          <w:lang w:eastAsia="en-IN"/>
          <w14:ligatures w14:val="none"/>
        </w:rPr>
        <w:tab/>
      </w:r>
      <w:r w:rsidRPr="00C26D00">
        <w:rPr>
          <w:rFonts w:ascii="Bookman Old Style" w:eastAsia="Times New Roman" w:hAnsi="Bookman Old Style" w:cs="Times New Roman"/>
          <w:b/>
          <w:bCs/>
          <w:color w:val="000000"/>
          <w:kern w:val="0"/>
          <w:sz w:val="24"/>
          <w:szCs w:val="24"/>
          <w:lang w:eastAsia="en-IN"/>
          <w14:ligatures w14:val="none"/>
        </w:rPr>
        <w:t>University Roll No. </w:t>
      </w:r>
    </w:p>
    <w:p w14:paraId="07CC03DC" w14:textId="390F874D" w:rsidR="00C26D00" w:rsidRPr="00C26D00" w:rsidRDefault="00C26D00" w:rsidP="00C26D00">
      <w:pPr>
        <w:spacing w:after="240" w:line="240" w:lineRule="auto"/>
        <w:rPr>
          <w:rFonts w:ascii="Times New Roman" w:eastAsia="Times New Roman" w:hAnsi="Times New Roman" w:cs="Times New Roman"/>
          <w:b/>
          <w:bCs/>
          <w:kern w:val="0"/>
          <w:sz w:val="24"/>
          <w:szCs w:val="24"/>
          <w:lang w:eastAsia="en-IN"/>
          <w14:ligatures w14:val="none"/>
        </w:rPr>
      </w:pP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001703A1">
        <w:rPr>
          <w:rFonts w:ascii="Times New Roman" w:eastAsia="Times New Roman" w:hAnsi="Times New Roman" w:cs="Times New Roman"/>
          <w:b/>
          <w:bCs/>
          <w:kern w:val="0"/>
          <w:sz w:val="24"/>
          <w:szCs w:val="24"/>
          <w:lang w:eastAsia="en-IN"/>
          <w14:ligatures w14:val="none"/>
        </w:rPr>
        <w:t xml:space="preserve">     </w:t>
      </w:r>
      <w:r w:rsidRPr="00C26D00">
        <w:rPr>
          <w:rFonts w:ascii="Times New Roman" w:eastAsia="Times New Roman" w:hAnsi="Times New Roman" w:cs="Times New Roman"/>
          <w:b/>
          <w:bCs/>
          <w:kern w:val="0"/>
          <w:sz w:val="24"/>
          <w:szCs w:val="24"/>
          <w:lang w:eastAsia="en-IN"/>
          <w14:ligatures w14:val="none"/>
        </w:rPr>
        <w:t>Kanuri Pranay</w:t>
      </w:r>
      <w:r w:rsidRPr="00C26D00">
        <w:rPr>
          <w:rFonts w:ascii="Times New Roman" w:eastAsia="Times New Roman" w:hAnsi="Times New Roman" w:cs="Times New Roman"/>
          <w:b/>
          <w:bCs/>
          <w:kern w:val="0"/>
          <w:sz w:val="24"/>
          <w:szCs w:val="24"/>
          <w:lang w:eastAsia="en-IN"/>
          <w14:ligatures w14:val="none"/>
        </w:rPr>
        <w:tab/>
      </w:r>
      <w:r w:rsidRPr="00C26D00">
        <w:rPr>
          <w:rFonts w:ascii="Times New Roman" w:eastAsia="Times New Roman" w:hAnsi="Times New Roman" w:cs="Times New Roman"/>
          <w:b/>
          <w:bCs/>
          <w:kern w:val="0"/>
          <w:sz w:val="24"/>
          <w:szCs w:val="24"/>
          <w:lang w:eastAsia="en-IN"/>
          <w14:ligatures w14:val="none"/>
        </w:rPr>
        <w:tab/>
        <w:t>2019417</w:t>
      </w:r>
    </w:p>
    <w:p w14:paraId="38BCCE3D"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i/>
          <w:iCs/>
          <w:color w:val="000000"/>
          <w:kern w:val="0"/>
          <w:sz w:val="24"/>
          <w:szCs w:val="24"/>
          <w:lang w:eastAsia="en-IN"/>
          <w14:ligatures w14:val="none"/>
        </w:rPr>
        <w:t>Under the Mentorship of</w:t>
      </w:r>
    </w:p>
    <w:p w14:paraId="3E40CBCC"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p>
    <w:p w14:paraId="56D713CB" w14:textId="17EDAC22"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color w:val="000000"/>
          <w:kern w:val="0"/>
          <w:sz w:val="28"/>
          <w:szCs w:val="28"/>
          <w:lang w:eastAsia="en-IN"/>
          <w14:ligatures w14:val="none"/>
        </w:rPr>
        <w:t>Dr.Tanupriya</w:t>
      </w:r>
      <w:proofErr w:type="spellEnd"/>
      <w:proofErr w:type="gramEnd"/>
      <w:r>
        <w:rPr>
          <w:rFonts w:ascii="Times New Roman" w:eastAsia="Times New Roman" w:hAnsi="Times New Roman" w:cs="Times New Roman"/>
          <w:b/>
          <w:bCs/>
          <w:color w:val="000000"/>
          <w:kern w:val="0"/>
          <w:sz w:val="28"/>
          <w:szCs w:val="28"/>
          <w:lang w:eastAsia="en-IN"/>
          <w14:ligatures w14:val="none"/>
        </w:rPr>
        <w:t xml:space="preserve"> Choudhury</w:t>
      </w:r>
    </w:p>
    <w:p w14:paraId="141F45EA" w14:textId="2AEF734A"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Professor</w:t>
      </w:r>
    </w:p>
    <w:p w14:paraId="0EC9DC75" w14:textId="77777777" w:rsidR="00C26D00" w:rsidRPr="00C26D00" w:rsidRDefault="00C26D00" w:rsidP="00C26D00">
      <w:pPr>
        <w:spacing w:after="240" w:line="240" w:lineRule="auto"/>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kern w:val="0"/>
          <w:sz w:val="24"/>
          <w:szCs w:val="24"/>
          <w:lang w:eastAsia="en-IN"/>
          <w14:ligatures w14:val="none"/>
        </w:rPr>
        <w:br/>
      </w:r>
    </w:p>
    <w:p w14:paraId="711B1BB0" w14:textId="3BC1AF89"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Calibri" w:eastAsia="Times New Roman" w:hAnsi="Calibri" w:cs="Calibri"/>
          <w:noProof/>
          <w:color w:val="000000"/>
          <w:kern w:val="0"/>
          <w:bdr w:val="none" w:sz="0" w:space="0" w:color="auto" w:frame="1"/>
          <w:lang w:eastAsia="en-IN"/>
          <w14:ligatures w14:val="none"/>
        </w:rPr>
        <w:drawing>
          <wp:inline distT="0" distB="0" distL="0" distR="0" wp14:anchorId="72DC7FFF" wp14:editId="0D1A0F17">
            <wp:extent cx="1219200" cy="1168400"/>
            <wp:effectExtent l="0" t="0" r="0" b="0"/>
            <wp:docPr id="853265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168400"/>
                    </a:xfrm>
                    <a:prstGeom prst="rect">
                      <a:avLst/>
                    </a:prstGeom>
                    <a:noFill/>
                    <a:ln>
                      <a:noFill/>
                    </a:ln>
                  </pic:spPr>
                </pic:pic>
              </a:graphicData>
            </a:graphic>
          </wp:inline>
        </w:drawing>
      </w:r>
    </w:p>
    <w:p w14:paraId="38022F11" w14:textId="77777777" w:rsidR="00C26D00" w:rsidRPr="00C26D00" w:rsidRDefault="00C26D00" w:rsidP="00C26D00">
      <w:pPr>
        <w:spacing w:after="240" w:line="240" w:lineRule="auto"/>
        <w:rPr>
          <w:rFonts w:ascii="Times New Roman" w:eastAsia="Times New Roman" w:hAnsi="Times New Roman" w:cs="Times New Roman"/>
          <w:kern w:val="0"/>
          <w:sz w:val="24"/>
          <w:szCs w:val="24"/>
          <w:lang w:eastAsia="en-IN"/>
          <w14:ligatures w14:val="none"/>
        </w:rPr>
      </w:pPr>
    </w:p>
    <w:p w14:paraId="46D46A07"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Bookman Old Style" w:eastAsia="Times New Roman" w:hAnsi="Bookman Old Style" w:cs="Times New Roman"/>
          <w:b/>
          <w:bCs/>
          <w:color w:val="000000"/>
          <w:kern w:val="0"/>
          <w:sz w:val="32"/>
          <w:szCs w:val="32"/>
          <w:lang w:eastAsia="en-IN"/>
          <w14:ligatures w14:val="none"/>
        </w:rPr>
        <w:t>Department of Computer Science and Engineering</w:t>
      </w:r>
    </w:p>
    <w:p w14:paraId="5DF479FD"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Bookman Old Style" w:eastAsia="Times New Roman" w:hAnsi="Bookman Old Style" w:cs="Times New Roman"/>
          <w:b/>
          <w:bCs/>
          <w:color w:val="000000"/>
          <w:kern w:val="0"/>
          <w:sz w:val="32"/>
          <w:szCs w:val="32"/>
          <w:lang w:eastAsia="en-IN"/>
          <w14:ligatures w14:val="none"/>
        </w:rPr>
        <w:t>Graphic Era (Deemed to be University)</w:t>
      </w:r>
    </w:p>
    <w:p w14:paraId="06F8CAE3"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Bookman Old Style" w:eastAsia="Times New Roman" w:hAnsi="Bookman Old Style" w:cs="Times New Roman"/>
          <w:b/>
          <w:bCs/>
          <w:color w:val="000000"/>
          <w:kern w:val="0"/>
          <w:sz w:val="32"/>
          <w:szCs w:val="32"/>
          <w:lang w:eastAsia="en-IN"/>
          <w14:ligatures w14:val="none"/>
        </w:rPr>
        <w:t>Dehradun, Uttarakhand</w:t>
      </w:r>
    </w:p>
    <w:p w14:paraId="118C1021"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Bookman Old Style" w:eastAsia="Times New Roman" w:hAnsi="Bookman Old Style" w:cs="Times New Roman"/>
          <w:b/>
          <w:bCs/>
          <w:color w:val="000000"/>
          <w:kern w:val="0"/>
          <w:sz w:val="32"/>
          <w:szCs w:val="32"/>
          <w:lang w:eastAsia="en-IN"/>
          <w14:ligatures w14:val="none"/>
        </w:rPr>
        <w:t>July-2024</w:t>
      </w:r>
    </w:p>
    <w:p w14:paraId="4553752A" w14:textId="77777777" w:rsidR="00C26D00" w:rsidRPr="00C26D00" w:rsidRDefault="00C26D00" w:rsidP="00C26D00">
      <w:pPr>
        <w:spacing w:after="240" w:line="240" w:lineRule="auto"/>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kern w:val="0"/>
          <w:sz w:val="24"/>
          <w:szCs w:val="24"/>
          <w:lang w:eastAsia="en-IN"/>
          <w14:ligatures w14:val="none"/>
        </w:rPr>
        <w:br/>
      </w:r>
    </w:p>
    <w:p w14:paraId="2DC2A86C" w14:textId="5CD94F55"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10275CD7" wp14:editId="0AD307A7">
            <wp:extent cx="3454400" cy="1054100"/>
            <wp:effectExtent l="0" t="0" r="0" b="0"/>
            <wp:docPr id="5776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4400" cy="1054100"/>
                    </a:xfrm>
                    <a:prstGeom prst="rect">
                      <a:avLst/>
                    </a:prstGeom>
                    <a:noFill/>
                    <a:ln>
                      <a:noFill/>
                    </a:ln>
                  </pic:spPr>
                </pic:pic>
              </a:graphicData>
            </a:graphic>
          </wp:inline>
        </w:drawing>
      </w:r>
    </w:p>
    <w:p w14:paraId="1FC3FABF" w14:textId="77777777" w:rsidR="00C26D00" w:rsidRPr="00C26D00" w:rsidRDefault="00C26D00" w:rsidP="00C26D00">
      <w:pPr>
        <w:spacing w:after="0" w:line="240" w:lineRule="auto"/>
        <w:jc w:val="both"/>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ab/>
        <w:t>                   </w:t>
      </w:r>
    </w:p>
    <w:p w14:paraId="3C773E1D"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32"/>
          <w:szCs w:val="32"/>
          <w:lang w:eastAsia="en-IN"/>
          <w14:ligatures w14:val="none"/>
        </w:rPr>
        <w:t>CANDIDATE’S DECLARATION</w:t>
      </w:r>
    </w:p>
    <w:p w14:paraId="4596B860" w14:textId="77777777" w:rsidR="00C26D00" w:rsidRPr="00C26D00" w:rsidRDefault="00C26D00" w:rsidP="00C26D00">
      <w:pPr>
        <w:spacing w:after="240" w:line="240" w:lineRule="auto"/>
        <w:rPr>
          <w:rFonts w:ascii="Times New Roman" w:eastAsia="Times New Roman" w:hAnsi="Times New Roman" w:cs="Times New Roman"/>
          <w:kern w:val="0"/>
          <w:sz w:val="24"/>
          <w:szCs w:val="24"/>
          <w:lang w:eastAsia="en-IN"/>
          <w14:ligatures w14:val="none"/>
        </w:rPr>
      </w:pPr>
    </w:p>
    <w:p w14:paraId="422C0C8C" w14:textId="77777777" w:rsidR="00C26D00" w:rsidRPr="00C26D00" w:rsidRDefault="00C26D00" w:rsidP="00C26D00">
      <w:pPr>
        <w:spacing w:after="0" w:line="240" w:lineRule="auto"/>
        <w:jc w:val="both"/>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I hereby certify that the work which is being presented in the project report entitled</w:t>
      </w:r>
      <w:r w:rsidRPr="00C26D00">
        <w:rPr>
          <w:rFonts w:ascii="Times New Roman" w:eastAsia="Times New Roman" w:hAnsi="Times New Roman" w:cs="Times New Roman"/>
          <w:b/>
          <w:bCs/>
          <w:color w:val="000000"/>
          <w:kern w:val="0"/>
          <w:sz w:val="24"/>
          <w:szCs w:val="24"/>
          <w:lang w:eastAsia="en-IN"/>
          <w14:ligatures w14:val="none"/>
        </w:rPr>
        <w:t xml:space="preserve"> “Title of the project”</w:t>
      </w:r>
      <w:r w:rsidRPr="00C26D00">
        <w:rPr>
          <w:rFonts w:ascii="Times New Roman" w:eastAsia="Times New Roman" w:hAnsi="Times New Roman" w:cs="Times New Roman"/>
          <w:color w:val="000000"/>
          <w:kern w:val="0"/>
          <w:sz w:val="24"/>
          <w:szCs w:val="24"/>
          <w:lang w:eastAsia="en-IN"/>
          <w14:ligatures w14:val="none"/>
        </w:rPr>
        <w:t xml:space="preserve"> in partial </w:t>
      </w:r>
      <w:proofErr w:type="spellStart"/>
      <w:r w:rsidRPr="00C26D00">
        <w:rPr>
          <w:rFonts w:ascii="Times New Roman" w:eastAsia="Times New Roman" w:hAnsi="Times New Roman" w:cs="Times New Roman"/>
          <w:color w:val="000000"/>
          <w:kern w:val="0"/>
          <w:sz w:val="24"/>
          <w:szCs w:val="24"/>
          <w:lang w:eastAsia="en-IN"/>
          <w14:ligatures w14:val="none"/>
        </w:rPr>
        <w:t>fulfillment</w:t>
      </w:r>
      <w:proofErr w:type="spellEnd"/>
      <w:r w:rsidRPr="00C26D00">
        <w:rPr>
          <w:rFonts w:ascii="Times New Roman" w:eastAsia="Times New Roman" w:hAnsi="Times New Roman" w:cs="Times New Roman"/>
          <w:color w:val="000000"/>
          <w:kern w:val="0"/>
          <w:sz w:val="24"/>
          <w:szCs w:val="24"/>
          <w:lang w:eastAsia="en-IN"/>
          <w14:ligatures w14:val="none"/>
        </w:rPr>
        <w:t xml:space="preserve"> of the requirements for the award of the Degree of Bachelor of Technology in Computer Science and Engineering</w:t>
      </w:r>
      <w:r w:rsidRPr="00C26D00">
        <w:rPr>
          <w:rFonts w:ascii="Times New Roman" w:eastAsia="Times New Roman" w:hAnsi="Times New Roman" w:cs="Times New Roman"/>
          <w:b/>
          <w:bCs/>
          <w:color w:val="FF0000"/>
          <w:kern w:val="0"/>
          <w:sz w:val="24"/>
          <w:szCs w:val="24"/>
          <w:lang w:eastAsia="en-IN"/>
          <w14:ligatures w14:val="none"/>
        </w:rPr>
        <w:t xml:space="preserve"> </w:t>
      </w:r>
      <w:r w:rsidRPr="00C26D00">
        <w:rPr>
          <w:rFonts w:ascii="Times New Roman" w:eastAsia="Times New Roman" w:hAnsi="Times New Roman" w:cs="Times New Roman"/>
          <w:color w:val="000000"/>
          <w:kern w:val="0"/>
          <w:sz w:val="24"/>
          <w:szCs w:val="24"/>
          <w:lang w:eastAsia="en-IN"/>
          <w14:ligatures w14:val="none"/>
        </w:rPr>
        <w:t xml:space="preserve">of the Graphic Era (Deemed to be University), Dehradun shall be carried out by the under the mentorship of </w:t>
      </w:r>
      <w:r w:rsidRPr="00C26D00">
        <w:rPr>
          <w:rFonts w:ascii="Times New Roman" w:eastAsia="Times New Roman" w:hAnsi="Times New Roman" w:cs="Times New Roman"/>
          <w:b/>
          <w:bCs/>
          <w:color w:val="000000"/>
          <w:kern w:val="0"/>
          <w:sz w:val="24"/>
          <w:szCs w:val="24"/>
          <w:lang w:eastAsia="en-IN"/>
          <w14:ligatures w14:val="none"/>
        </w:rPr>
        <w:t>Mentor Name, Designation</w:t>
      </w:r>
      <w:r w:rsidRPr="00C26D00">
        <w:rPr>
          <w:rFonts w:ascii="Times New Roman" w:eastAsia="Times New Roman" w:hAnsi="Times New Roman" w:cs="Times New Roman"/>
          <w:color w:val="000000"/>
          <w:kern w:val="0"/>
          <w:sz w:val="24"/>
          <w:szCs w:val="24"/>
          <w:lang w:eastAsia="en-IN"/>
          <w14:ligatures w14:val="none"/>
        </w:rPr>
        <w:t>, Department of Computer Science and Engineering, Graphic Era (Deemed to be University), Dehradun.</w:t>
      </w:r>
    </w:p>
    <w:p w14:paraId="2EEA3040"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p>
    <w:p w14:paraId="6949D579" w14:textId="77777777" w:rsidR="00C26D00" w:rsidRPr="00C26D00" w:rsidRDefault="00C26D00" w:rsidP="00C26D00">
      <w:pPr>
        <w:spacing w:after="0" w:line="240" w:lineRule="auto"/>
        <w:jc w:val="both"/>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ab/>
      </w:r>
    </w:p>
    <w:p w14:paraId="508F7512"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p>
    <w:p w14:paraId="2A8B25E2" w14:textId="77777777" w:rsidR="00C26D00" w:rsidRPr="00C26D00" w:rsidRDefault="00C26D00" w:rsidP="00C26D00">
      <w:pPr>
        <w:spacing w:after="0" w:line="240" w:lineRule="auto"/>
        <w:ind w:left="720" w:firstLine="720"/>
        <w:jc w:val="both"/>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 xml:space="preserve">Name    </w:t>
      </w:r>
      <w:r w:rsidRPr="00C26D00">
        <w:rPr>
          <w:rFonts w:ascii="Times New Roman" w:eastAsia="Times New Roman" w:hAnsi="Times New Roman" w:cs="Times New Roman"/>
          <w:color w:val="000000"/>
          <w:kern w:val="0"/>
          <w:sz w:val="24"/>
          <w:szCs w:val="24"/>
          <w:lang w:eastAsia="en-IN"/>
          <w14:ligatures w14:val="none"/>
        </w:rPr>
        <w:tab/>
      </w:r>
      <w:r w:rsidRPr="00C26D00">
        <w:rPr>
          <w:rFonts w:ascii="Times New Roman" w:eastAsia="Times New Roman" w:hAnsi="Times New Roman" w:cs="Times New Roman"/>
          <w:color w:val="000000"/>
          <w:kern w:val="0"/>
          <w:sz w:val="24"/>
          <w:szCs w:val="24"/>
          <w:lang w:eastAsia="en-IN"/>
          <w14:ligatures w14:val="none"/>
        </w:rPr>
        <w:tab/>
        <w:t>University Roll no1</w:t>
      </w:r>
      <w:r w:rsidRPr="00C26D00">
        <w:rPr>
          <w:rFonts w:ascii="Times New Roman" w:eastAsia="Times New Roman" w:hAnsi="Times New Roman" w:cs="Times New Roman"/>
          <w:color w:val="000000"/>
          <w:kern w:val="0"/>
          <w:sz w:val="24"/>
          <w:szCs w:val="24"/>
          <w:lang w:eastAsia="en-IN"/>
          <w14:ligatures w14:val="none"/>
        </w:rPr>
        <w:tab/>
      </w:r>
      <w:r w:rsidRPr="00C26D00">
        <w:rPr>
          <w:rFonts w:ascii="Times New Roman" w:eastAsia="Times New Roman" w:hAnsi="Times New Roman" w:cs="Times New Roman"/>
          <w:color w:val="000000"/>
          <w:kern w:val="0"/>
          <w:sz w:val="24"/>
          <w:szCs w:val="24"/>
          <w:lang w:eastAsia="en-IN"/>
          <w14:ligatures w14:val="none"/>
        </w:rPr>
        <w:tab/>
      </w:r>
      <w:r w:rsidRPr="00C26D00">
        <w:rPr>
          <w:rFonts w:ascii="Times New Roman" w:eastAsia="Times New Roman" w:hAnsi="Times New Roman" w:cs="Times New Roman"/>
          <w:color w:val="000000"/>
          <w:kern w:val="0"/>
          <w:sz w:val="24"/>
          <w:szCs w:val="24"/>
          <w:lang w:eastAsia="en-IN"/>
          <w14:ligatures w14:val="none"/>
        </w:rPr>
        <w:tab/>
      </w:r>
    </w:p>
    <w:p w14:paraId="3739099F"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p>
    <w:p w14:paraId="2232ED48" w14:textId="5ADB70F1" w:rsidR="00C26D00" w:rsidRPr="00C26D00" w:rsidRDefault="00200C96" w:rsidP="00C26D00">
      <w:pPr>
        <w:spacing w:after="0" w:line="48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C26D00">
        <w:rPr>
          <w:rFonts w:ascii="Times New Roman" w:eastAsia="Times New Roman" w:hAnsi="Times New Roman" w:cs="Times New Roman"/>
          <w:kern w:val="0"/>
          <w:sz w:val="24"/>
          <w:szCs w:val="24"/>
          <w:lang w:eastAsia="en-IN"/>
          <w14:ligatures w14:val="none"/>
        </w:rPr>
        <w:t>Kanuri Pranay</w:t>
      </w:r>
      <w:r w:rsidR="00C26D00">
        <w:rPr>
          <w:rFonts w:ascii="Times New Roman" w:eastAsia="Times New Roman" w:hAnsi="Times New Roman" w:cs="Times New Roman"/>
          <w:kern w:val="0"/>
          <w:sz w:val="24"/>
          <w:szCs w:val="24"/>
          <w:lang w:eastAsia="en-IN"/>
          <w14:ligatures w14:val="none"/>
        </w:rPr>
        <w:tab/>
      </w:r>
      <w:r w:rsidR="00C26D00">
        <w:rPr>
          <w:rFonts w:ascii="Times New Roman" w:eastAsia="Times New Roman" w:hAnsi="Times New Roman" w:cs="Times New Roman"/>
          <w:kern w:val="0"/>
          <w:sz w:val="24"/>
          <w:szCs w:val="24"/>
          <w:lang w:eastAsia="en-IN"/>
          <w14:ligatures w14:val="none"/>
        </w:rPr>
        <w:tab/>
      </w:r>
      <w:r w:rsidR="002F5FE8">
        <w:rPr>
          <w:rFonts w:ascii="Times New Roman" w:eastAsia="Times New Roman" w:hAnsi="Times New Roman" w:cs="Times New Roman"/>
          <w:kern w:val="0"/>
          <w:sz w:val="24"/>
          <w:szCs w:val="24"/>
          <w:lang w:eastAsia="en-IN"/>
          <w14:ligatures w14:val="none"/>
        </w:rPr>
        <w:t xml:space="preserve">   </w:t>
      </w:r>
      <w:r w:rsidR="00C26D00">
        <w:rPr>
          <w:rFonts w:ascii="Times New Roman" w:eastAsia="Times New Roman" w:hAnsi="Times New Roman" w:cs="Times New Roman"/>
          <w:kern w:val="0"/>
          <w:sz w:val="24"/>
          <w:szCs w:val="24"/>
          <w:lang w:eastAsia="en-IN"/>
          <w14:ligatures w14:val="none"/>
        </w:rPr>
        <w:t>2019417</w:t>
      </w:r>
      <w:r w:rsidR="00C26D00">
        <w:rPr>
          <w:rFonts w:ascii="Times New Roman" w:eastAsia="Times New Roman" w:hAnsi="Times New Roman" w:cs="Times New Roman"/>
          <w:kern w:val="0"/>
          <w:sz w:val="24"/>
          <w:szCs w:val="24"/>
          <w:lang w:eastAsia="en-IN"/>
          <w14:ligatures w14:val="none"/>
        </w:rPr>
        <w:tab/>
      </w:r>
      <w:r w:rsidR="00C26D00">
        <w:rPr>
          <w:rFonts w:ascii="Times New Roman" w:eastAsia="Times New Roman" w:hAnsi="Times New Roman" w:cs="Times New Roman"/>
          <w:kern w:val="0"/>
          <w:sz w:val="24"/>
          <w:szCs w:val="24"/>
          <w:lang w:eastAsia="en-IN"/>
          <w14:ligatures w14:val="none"/>
        </w:rPr>
        <w:tab/>
      </w:r>
      <w:r w:rsidR="00C26D00">
        <w:rPr>
          <w:rFonts w:ascii="Times New Roman" w:eastAsia="Times New Roman" w:hAnsi="Times New Roman" w:cs="Times New Roman"/>
          <w:kern w:val="0"/>
          <w:sz w:val="24"/>
          <w:szCs w:val="24"/>
          <w:lang w:eastAsia="en-IN"/>
          <w14:ligatures w14:val="none"/>
        </w:rPr>
        <w:tab/>
      </w:r>
      <w:r w:rsidR="00C26D00">
        <w:rPr>
          <w:rFonts w:ascii="Times New Roman" w:eastAsia="Times New Roman" w:hAnsi="Times New Roman" w:cs="Times New Roman"/>
          <w:kern w:val="0"/>
          <w:sz w:val="24"/>
          <w:szCs w:val="24"/>
          <w:lang w:eastAsia="en-IN"/>
          <w14:ligatures w14:val="none"/>
        </w:rPr>
        <w:tab/>
      </w:r>
      <w:r w:rsidR="00C26D00">
        <w:rPr>
          <w:rFonts w:ascii="Times New Roman" w:eastAsia="Times New Roman" w:hAnsi="Times New Roman" w:cs="Times New Roman"/>
          <w:kern w:val="0"/>
          <w:sz w:val="24"/>
          <w:szCs w:val="24"/>
          <w:lang w:eastAsia="en-IN"/>
          <w14:ligatures w14:val="none"/>
        </w:rPr>
        <w:tab/>
      </w:r>
    </w:p>
    <w:p w14:paraId="16C5B8CD" w14:textId="77777777" w:rsidR="00C26D00" w:rsidRPr="00C26D00" w:rsidRDefault="00C26D00" w:rsidP="00C26D00">
      <w:pPr>
        <w:spacing w:after="0" w:line="480" w:lineRule="auto"/>
        <w:jc w:val="center"/>
        <w:rPr>
          <w:rFonts w:ascii="Times New Roman" w:eastAsia="Times New Roman" w:hAnsi="Times New Roman" w:cs="Times New Roman"/>
          <w:kern w:val="0"/>
          <w:sz w:val="24"/>
          <w:szCs w:val="24"/>
          <w:lang w:eastAsia="en-IN"/>
          <w14:ligatures w14:val="none"/>
        </w:rPr>
      </w:pPr>
    </w:p>
    <w:p w14:paraId="3A4F5B8D" w14:textId="77777777" w:rsidR="00C26D00" w:rsidRPr="00C26D00" w:rsidRDefault="00C26D00" w:rsidP="00C26D00">
      <w:pPr>
        <w:spacing w:after="0" w:line="480" w:lineRule="auto"/>
        <w:jc w:val="center"/>
        <w:rPr>
          <w:rFonts w:ascii="Times New Roman" w:eastAsia="Times New Roman" w:hAnsi="Times New Roman" w:cs="Times New Roman"/>
          <w:kern w:val="0"/>
          <w:sz w:val="24"/>
          <w:szCs w:val="24"/>
          <w:lang w:eastAsia="en-IN"/>
          <w14:ligatures w14:val="none"/>
        </w:rPr>
      </w:pPr>
    </w:p>
    <w:p w14:paraId="11780A37" w14:textId="77777777" w:rsidR="00C26D00" w:rsidRPr="00C26D00" w:rsidRDefault="00C26D00" w:rsidP="00C26D00">
      <w:pPr>
        <w:spacing w:after="0" w:line="480" w:lineRule="auto"/>
        <w:jc w:val="center"/>
        <w:rPr>
          <w:rFonts w:ascii="Times New Roman" w:eastAsia="Times New Roman" w:hAnsi="Times New Roman" w:cs="Times New Roman"/>
          <w:kern w:val="0"/>
          <w:sz w:val="24"/>
          <w:szCs w:val="24"/>
          <w:lang w:eastAsia="en-IN"/>
          <w14:ligatures w14:val="none"/>
        </w:rPr>
      </w:pPr>
    </w:p>
    <w:p w14:paraId="452C993A" w14:textId="77777777" w:rsidR="00C26D00" w:rsidRPr="00C26D00" w:rsidRDefault="00C26D00" w:rsidP="00C26D00">
      <w:pPr>
        <w:spacing w:after="0" w:line="480" w:lineRule="auto"/>
        <w:jc w:val="center"/>
        <w:rPr>
          <w:rFonts w:ascii="Times New Roman" w:eastAsia="Times New Roman" w:hAnsi="Times New Roman" w:cs="Times New Roman"/>
          <w:kern w:val="0"/>
          <w:sz w:val="24"/>
          <w:szCs w:val="24"/>
          <w:lang w:eastAsia="en-IN"/>
          <w14:ligatures w14:val="none"/>
        </w:rPr>
      </w:pPr>
    </w:p>
    <w:p w14:paraId="5AFF1737" w14:textId="77777777" w:rsidR="00C26D00" w:rsidRPr="00C26D00" w:rsidRDefault="00C26D00" w:rsidP="00C26D00">
      <w:pPr>
        <w:spacing w:after="0" w:line="480" w:lineRule="auto"/>
        <w:jc w:val="center"/>
        <w:rPr>
          <w:rFonts w:ascii="Times New Roman" w:eastAsia="Times New Roman" w:hAnsi="Times New Roman" w:cs="Times New Roman"/>
          <w:kern w:val="0"/>
          <w:sz w:val="24"/>
          <w:szCs w:val="24"/>
          <w:lang w:eastAsia="en-IN"/>
          <w14:ligatures w14:val="none"/>
        </w:rPr>
      </w:pPr>
    </w:p>
    <w:p w14:paraId="072A8E52" w14:textId="77777777" w:rsidR="00C26D00" w:rsidRPr="00C26D00" w:rsidRDefault="00C26D00" w:rsidP="00C26D00">
      <w:pPr>
        <w:spacing w:after="0" w:line="480" w:lineRule="auto"/>
        <w:jc w:val="center"/>
        <w:rPr>
          <w:rFonts w:ascii="Times New Roman" w:eastAsia="Times New Roman" w:hAnsi="Times New Roman" w:cs="Times New Roman"/>
          <w:kern w:val="0"/>
          <w:sz w:val="24"/>
          <w:szCs w:val="24"/>
          <w:lang w:eastAsia="en-IN"/>
          <w14:ligatures w14:val="none"/>
        </w:rPr>
      </w:pPr>
    </w:p>
    <w:p w14:paraId="06A2A481" w14:textId="77777777" w:rsidR="00C26D00" w:rsidRPr="00C26D00" w:rsidRDefault="00C26D00" w:rsidP="00C26D00">
      <w:pPr>
        <w:spacing w:after="0" w:line="480" w:lineRule="auto"/>
        <w:jc w:val="center"/>
        <w:rPr>
          <w:rFonts w:ascii="Times New Roman" w:eastAsia="Times New Roman" w:hAnsi="Times New Roman" w:cs="Times New Roman"/>
          <w:kern w:val="0"/>
          <w:sz w:val="24"/>
          <w:szCs w:val="24"/>
          <w:lang w:eastAsia="en-IN"/>
          <w14:ligatures w14:val="none"/>
        </w:rPr>
      </w:pPr>
    </w:p>
    <w:p w14:paraId="288D8BA2" w14:textId="77777777" w:rsidR="00C26D00" w:rsidRPr="00C26D00" w:rsidRDefault="00C26D00" w:rsidP="00C26D00">
      <w:pPr>
        <w:spacing w:after="0" w:line="480" w:lineRule="auto"/>
        <w:jc w:val="center"/>
        <w:rPr>
          <w:rFonts w:ascii="Times New Roman" w:eastAsia="Times New Roman" w:hAnsi="Times New Roman" w:cs="Times New Roman"/>
          <w:kern w:val="0"/>
          <w:sz w:val="24"/>
          <w:szCs w:val="24"/>
          <w:lang w:eastAsia="en-IN"/>
          <w14:ligatures w14:val="none"/>
        </w:rPr>
      </w:pPr>
    </w:p>
    <w:p w14:paraId="019745EB" w14:textId="77777777" w:rsidR="00C26D00" w:rsidRDefault="00C26D00" w:rsidP="00C26D00">
      <w:pPr>
        <w:pBdr>
          <w:bottom w:val="single" w:sz="12" w:space="1" w:color="000000"/>
        </w:pBdr>
        <w:spacing w:after="0" w:line="480" w:lineRule="auto"/>
        <w:jc w:val="center"/>
        <w:rPr>
          <w:rFonts w:ascii="Times New Roman" w:eastAsia="Times New Roman" w:hAnsi="Times New Roman" w:cs="Times New Roman"/>
          <w:b/>
          <w:bCs/>
          <w:color w:val="000000"/>
          <w:kern w:val="0"/>
          <w:sz w:val="36"/>
          <w:szCs w:val="36"/>
          <w:lang w:eastAsia="en-IN"/>
          <w14:ligatures w14:val="none"/>
        </w:rPr>
      </w:pPr>
    </w:p>
    <w:p w14:paraId="0282F470" w14:textId="77777777" w:rsidR="00C26D00" w:rsidRDefault="00C26D00" w:rsidP="00C26D00">
      <w:pPr>
        <w:pBdr>
          <w:bottom w:val="single" w:sz="12" w:space="1" w:color="000000"/>
        </w:pBdr>
        <w:spacing w:after="0" w:line="480" w:lineRule="auto"/>
        <w:jc w:val="center"/>
        <w:rPr>
          <w:rFonts w:ascii="Times New Roman" w:eastAsia="Times New Roman" w:hAnsi="Times New Roman" w:cs="Times New Roman"/>
          <w:b/>
          <w:bCs/>
          <w:color w:val="000000"/>
          <w:kern w:val="0"/>
          <w:sz w:val="36"/>
          <w:szCs w:val="36"/>
          <w:lang w:eastAsia="en-IN"/>
          <w14:ligatures w14:val="none"/>
        </w:rPr>
      </w:pPr>
    </w:p>
    <w:p w14:paraId="08C645C2" w14:textId="77777777" w:rsidR="00C26D00" w:rsidRDefault="00C26D00" w:rsidP="00C26D00">
      <w:pPr>
        <w:pBdr>
          <w:bottom w:val="single" w:sz="12" w:space="1" w:color="000000"/>
        </w:pBdr>
        <w:spacing w:after="0" w:line="480" w:lineRule="auto"/>
        <w:jc w:val="center"/>
        <w:rPr>
          <w:rFonts w:ascii="Times New Roman" w:eastAsia="Times New Roman" w:hAnsi="Times New Roman" w:cs="Times New Roman"/>
          <w:b/>
          <w:bCs/>
          <w:color w:val="000000"/>
          <w:kern w:val="0"/>
          <w:sz w:val="36"/>
          <w:szCs w:val="36"/>
          <w:lang w:eastAsia="en-IN"/>
          <w14:ligatures w14:val="none"/>
        </w:rPr>
      </w:pPr>
    </w:p>
    <w:p w14:paraId="6CF6D7C6" w14:textId="77777777" w:rsidR="00C26D00" w:rsidRDefault="00C26D00" w:rsidP="00C26D00">
      <w:pPr>
        <w:pBdr>
          <w:bottom w:val="single" w:sz="12" w:space="1" w:color="000000"/>
        </w:pBdr>
        <w:spacing w:after="0" w:line="480" w:lineRule="auto"/>
        <w:jc w:val="center"/>
        <w:rPr>
          <w:rFonts w:ascii="Times New Roman" w:eastAsia="Times New Roman" w:hAnsi="Times New Roman" w:cs="Times New Roman"/>
          <w:b/>
          <w:bCs/>
          <w:color w:val="000000"/>
          <w:kern w:val="0"/>
          <w:sz w:val="36"/>
          <w:szCs w:val="36"/>
          <w:lang w:eastAsia="en-IN"/>
          <w14:ligatures w14:val="none"/>
        </w:rPr>
      </w:pPr>
    </w:p>
    <w:p w14:paraId="5932841E" w14:textId="396EDBE6" w:rsidR="00C26D00" w:rsidRPr="00C26D00" w:rsidRDefault="00C26D00" w:rsidP="00C26D00">
      <w:pPr>
        <w:pBdr>
          <w:bottom w:val="single" w:sz="12" w:space="1" w:color="000000"/>
        </w:pBdr>
        <w:spacing w:after="0" w:line="48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36"/>
          <w:szCs w:val="36"/>
          <w:lang w:eastAsia="en-IN"/>
          <w14:ligatures w14:val="none"/>
        </w:rPr>
        <w:lastRenderedPageBreak/>
        <w:t>Table of Contents</w:t>
      </w:r>
    </w:p>
    <w:p w14:paraId="02034A92"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C26D00" w:rsidRPr="00C26D00" w14:paraId="0A401299" w14:textId="77777777" w:rsidTr="00C26D00">
        <w:trPr>
          <w:trHeight w:val="449"/>
          <w:jc w:val="center"/>
        </w:trPr>
        <w:tc>
          <w:tcPr>
            <w:tcW w:w="0" w:type="auto"/>
            <w:tcMar>
              <w:top w:w="0" w:type="dxa"/>
              <w:left w:w="108" w:type="dxa"/>
              <w:bottom w:w="0" w:type="dxa"/>
              <w:right w:w="108" w:type="dxa"/>
            </w:tcMar>
            <w:hideMark/>
          </w:tcPr>
          <w:p w14:paraId="53506415"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24"/>
                <w:szCs w:val="24"/>
                <w:lang w:eastAsia="en-IN"/>
                <w14:ligatures w14:val="none"/>
              </w:rPr>
              <w:t>Chapter No.</w:t>
            </w:r>
          </w:p>
        </w:tc>
        <w:tc>
          <w:tcPr>
            <w:tcW w:w="0" w:type="auto"/>
            <w:tcMar>
              <w:top w:w="0" w:type="dxa"/>
              <w:left w:w="108" w:type="dxa"/>
              <w:bottom w:w="0" w:type="dxa"/>
              <w:right w:w="108" w:type="dxa"/>
            </w:tcMar>
            <w:hideMark/>
          </w:tcPr>
          <w:p w14:paraId="4E1C5771"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24"/>
                <w:szCs w:val="24"/>
                <w:lang w:eastAsia="en-IN"/>
                <w14:ligatures w14:val="none"/>
              </w:rPr>
              <w:t>Description</w:t>
            </w:r>
          </w:p>
        </w:tc>
        <w:tc>
          <w:tcPr>
            <w:tcW w:w="0" w:type="auto"/>
            <w:tcMar>
              <w:top w:w="0" w:type="dxa"/>
              <w:left w:w="108" w:type="dxa"/>
              <w:bottom w:w="0" w:type="dxa"/>
              <w:right w:w="108" w:type="dxa"/>
            </w:tcMar>
            <w:hideMark/>
          </w:tcPr>
          <w:p w14:paraId="3053646A"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24"/>
                <w:szCs w:val="24"/>
                <w:lang w:eastAsia="en-IN"/>
                <w14:ligatures w14:val="none"/>
              </w:rPr>
              <w:t>Page No.</w:t>
            </w:r>
          </w:p>
        </w:tc>
      </w:tr>
      <w:tr w:rsidR="00C26D00" w:rsidRPr="00C26D00" w14:paraId="1BAEB36E" w14:textId="77777777" w:rsidTr="00C26D00">
        <w:trPr>
          <w:trHeight w:val="433"/>
          <w:jc w:val="center"/>
        </w:trPr>
        <w:tc>
          <w:tcPr>
            <w:tcW w:w="0" w:type="auto"/>
            <w:tcMar>
              <w:top w:w="0" w:type="dxa"/>
              <w:left w:w="108" w:type="dxa"/>
              <w:bottom w:w="0" w:type="dxa"/>
              <w:right w:w="108" w:type="dxa"/>
            </w:tcMar>
            <w:hideMark/>
          </w:tcPr>
          <w:p w14:paraId="5716341F"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Chapter 1</w:t>
            </w:r>
          </w:p>
        </w:tc>
        <w:tc>
          <w:tcPr>
            <w:tcW w:w="0" w:type="auto"/>
            <w:tcMar>
              <w:top w:w="0" w:type="dxa"/>
              <w:left w:w="108" w:type="dxa"/>
              <w:bottom w:w="0" w:type="dxa"/>
              <w:right w:w="108" w:type="dxa"/>
            </w:tcMar>
            <w:hideMark/>
          </w:tcPr>
          <w:p w14:paraId="09DA807A" w14:textId="1C4F8BFA" w:rsidR="00293B18" w:rsidRPr="003B3F6D" w:rsidRDefault="00C26D00" w:rsidP="00C26D00">
            <w:pPr>
              <w:spacing w:after="0" w:line="240" w:lineRule="auto"/>
              <w:rPr>
                <w:rFonts w:ascii="Times New Roman" w:eastAsia="Times New Roman" w:hAnsi="Times New Roman" w:cs="Times New Roman"/>
                <w:color w:val="000000"/>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Introduction </w:t>
            </w:r>
          </w:p>
        </w:tc>
        <w:tc>
          <w:tcPr>
            <w:tcW w:w="0" w:type="auto"/>
            <w:tcMar>
              <w:top w:w="0" w:type="dxa"/>
              <w:left w:w="108" w:type="dxa"/>
              <w:bottom w:w="0" w:type="dxa"/>
              <w:right w:w="108" w:type="dxa"/>
            </w:tcMar>
            <w:hideMark/>
          </w:tcPr>
          <w:p w14:paraId="1E7F7B6C" w14:textId="6B72B030" w:rsidR="00293B18" w:rsidRPr="00C26D00" w:rsidRDefault="00500811" w:rsidP="00C26D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p>
        </w:tc>
      </w:tr>
      <w:tr w:rsidR="00C26D00" w:rsidRPr="00C26D00" w14:paraId="3EF41255" w14:textId="77777777" w:rsidTr="00C26D00">
        <w:trPr>
          <w:trHeight w:val="433"/>
          <w:jc w:val="center"/>
        </w:trPr>
        <w:tc>
          <w:tcPr>
            <w:tcW w:w="0" w:type="auto"/>
            <w:tcMar>
              <w:top w:w="0" w:type="dxa"/>
              <w:left w:w="108" w:type="dxa"/>
              <w:bottom w:w="0" w:type="dxa"/>
              <w:right w:w="108" w:type="dxa"/>
            </w:tcMar>
            <w:hideMark/>
          </w:tcPr>
          <w:p w14:paraId="18264A98"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Chapter 2</w:t>
            </w:r>
          </w:p>
        </w:tc>
        <w:tc>
          <w:tcPr>
            <w:tcW w:w="0" w:type="auto"/>
            <w:tcMar>
              <w:top w:w="0" w:type="dxa"/>
              <w:left w:w="108" w:type="dxa"/>
              <w:bottom w:w="0" w:type="dxa"/>
              <w:right w:w="108" w:type="dxa"/>
            </w:tcMar>
            <w:hideMark/>
          </w:tcPr>
          <w:p w14:paraId="10087593"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Literature Survey</w:t>
            </w:r>
          </w:p>
        </w:tc>
        <w:tc>
          <w:tcPr>
            <w:tcW w:w="0" w:type="auto"/>
            <w:tcMar>
              <w:top w:w="0" w:type="dxa"/>
              <w:left w:w="108" w:type="dxa"/>
              <w:bottom w:w="0" w:type="dxa"/>
              <w:right w:w="108" w:type="dxa"/>
            </w:tcMar>
            <w:hideMark/>
          </w:tcPr>
          <w:p w14:paraId="2F933F67" w14:textId="6654FD30" w:rsidR="00C26D00" w:rsidRPr="00C26D00" w:rsidRDefault="00500811" w:rsidP="00C26D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5-8</w:t>
            </w:r>
          </w:p>
        </w:tc>
      </w:tr>
      <w:tr w:rsidR="00C26D00" w:rsidRPr="00C26D00" w14:paraId="2757E8E9" w14:textId="77777777" w:rsidTr="00C26D00">
        <w:trPr>
          <w:trHeight w:val="433"/>
          <w:jc w:val="center"/>
        </w:trPr>
        <w:tc>
          <w:tcPr>
            <w:tcW w:w="0" w:type="auto"/>
            <w:tcMar>
              <w:top w:w="0" w:type="dxa"/>
              <w:left w:w="108" w:type="dxa"/>
              <w:bottom w:w="0" w:type="dxa"/>
              <w:right w:w="108" w:type="dxa"/>
            </w:tcMar>
            <w:hideMark/>
          </w:tcPr>
          <w:p w14:paraId="34701E65"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Chapter 3</w:t>
            </w:r>
          </w:p>
        </w:tc>
        <w:tc>
          <w:tcPr>
            <w:tcW w:w="0" w:type="auto"/>
            <w:tcMar>
              <w:top w:w="0" w:type="dxa"/>
              <w:left w:w="108" w:type="dxa"/>
              <w:bottom w:w="0" w:type="dxa"/>
              <w:right w:w="108" w:type="dxa"/>
            </w:tcMar>
            <w:hideMark/>
          </w:tcPr>
          <w:p w14:paraId="4C4AE886"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Methodology</w:t>
            </w:r>
          </w:p>
        </w:tc>
        <w:tc>
          <w:tcPr>
            <w:tcW w:w="0" w:type="auto"/>
            <w:tcMar>
              <w:top w:w="0" w:type="dxa"/>
              <w:left w:w="108" w:type="dxa"/>
              <w:bottom w:w="0" w:type="dxa"/>
              <w:right w:w="108" w:type="dxa"/>
            </w:tcMar>
            <w:hideMark/>
          </w:tcPr>
          <w:p w14:paraId="70C742BB" w14:textId="60ACAE7A" w:rsidR="00C26D00" w:rsidRPr="00C26D00" w:rsidRDefault="00500811" w:rsidP="00C26D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9-13</w:t>
            </w:r>
          </w:p>
        </w:tc>
      </w:tr>
      <w:tr w:rsidR="00C26D00" w:rsidRPr="00C26D00" w14:paraId="01A2042A" w14:textId="77777777" w:rsidTr="00C26D00">
        <w:trPr>
          <w:trHeight w:val="449"/>
          <w:jc w:val="center"/>
        </w:trPr>
        <w:tc>
          <w:tcPr>
            <w:tcW w:w="0" w:type="auto"/>
            <w:tcMar>
              <w:top w:w="0" w:type="dxa"/>
              <w:left w:w="108" w:type="dxa"/>
              <w:bottom w:w="0" w:type="dxa"/>
              <w:right w:w="108" w:type="dxa"/>
            </w:tcMar>
            <w:hideMark/>
          </w:tcPr>
          <w:p w14:paraId="728EF88D"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Chapter 4</w:t>
            </w:r>
          </w:p>
        </w:tc>
        <w:tc>
          <w:tcPr>
            <w:tcW w:w="0" w:type="auto"/>
            <w:tcMar>
              <w:top w:w="0" w:type="dxa"/>
              <w:left w:w="108" w:type="dxa"/>
              <w:bottom w:w="0" w:type="dxa"/>
              <w:right w:w="108" w:type="dxa"/>
            </w:tcMar>
            <w:hideMark/>
          </w:tcPr>
          <w:p w14:paraId="71E2251E"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Result and Discussion</w:t>
            </w:r>
          </w:p>
        </w:tc>
        <w:tc>
          <w:tcPr>
            <w:tcW w:w="0" w:type="auto"/>
            <w:tcMar>
              <w:top w:w="0" w:type="dxa"/>
              <w:left w:w="108" w:type="dxa"/>
              <w:bottom w:w="0" w:type="dxa"/>
              <w:right w:w="108" w:type="dxa"/>
            </w:tcMar>
            <w:hideMark/>
          </w:tcPr>
          <w:p w14:paraId="0BB6DF52" w14:textId="070773A6" w:rsidR="00C26D00" w:rsidRPr="00C26D00" w:rsidRDefault="00500811" w:rsidP="00C26D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14-17</w:t>
            </w:r>
          </w:p>
        </w:tc>
      </w:tr>
      <w:tr w:rsidR="00C26D00" w:rsidRPr="00C26D00" w14:paraId="08956D9E" w14:textId="77777777" w:rsidTr="00C26D00">
        <w:trPr>
          <w:trHeight w:val="449"/>
          <w:jc w:val="center"/>
        </w:trPr>
        <w:tc>
          <w:tcPr>
            <w:tcW w:w="0" w:type="auto"/>
            <w:tcMar>
              <w:top w:w="0" w:type="dxa"/>
              <w:left w:w="108" w:type="dxa"/>
              <w:bottom w:w="0" w:type="dxa"/>
              <w:right w:w="108" w:type="dxa"/>
            </w:tcMar>
            <w:hideMark/>
          </w:tcPr>
          <w:p w14:paraId="3F867BA6"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Chapter 5</w:t>
            </w:r>
          </w:p>
        </w:tc>
        <w:tc>
          <w:tcPr>
            <w:tcW w:w="0" w:type="auto"/>
            <w:tcMar>
              <w:top w:w="0" w:type="dxa"/>
              <w:left w:w="108" w:type="dxa"/>
              <w:bottom w:w="0" w:type="dxa"/>
              <w:right w:w="108" w:type="dxa"/>
            </w:tcMar>
            <w:hideMark/>
          </w:tcPr>
          <w:p w14:paraId="25427895"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Conclusion and Future Work</w:t>
            </w:r>
          </w:p>
        </w:tc>
        <w:tc>
          <w:tcPr>
            <w:tcW w:w="0" w:type="auto"/>
            <w:tcMar>
              <w:top w:w="0" w:type="dxa"/>
              <w:left w:w="108" w:type="dxa"/>
              <w:bottom w:w="0" w:type="dxa"/>
              <w:right w:w="108" w:type="dxa"/>
            </w:tcMar>
            <w:hideMark/>
          </w:tcPr>
          <w:p w14:paraId="0218B2F1" w14:textId="36C5BC56" w:rsidR="00C26D00" w:rsidRPr="00C26D00" w:rsidRDefault="00500811" w:rsidP="00C26D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18-19</w:t>
            </w:r>
          </w:p>
        </w:tc>
      </w:tr>
      <w:tr w:rsidR="00C26D00" w:rsidRPr="00C26D00" w14:paraId="616E149B" w14:textId="77777777" w:rsidTr="00C26D00">
        <w:trPr>
          <w:trHeight w:val="433"/>
          <w:jc w:val="center"/>
        </w:trPr>
        <w:tc>
          <w:tcPr>
            <w:tcW w:w="0" w:type="auto"/>
            <w:tcMar>
              <w:top w:w="0" w:type="dxa"/>
              <w:left w:w="108" w:type="dxa"/>
              <w:bottom w:w="0" w:type="dxa"/>
              <w:right w:w="108" w:type="dxa"/>
            </w:tcMar>
            <w:hideMark/>
          </w:tcPr>
          <w:p w14:paraId="679B045D"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41035CEF" w14:textId="77777777"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color w:val="000000"/>
                <w:kern w:val="0"/>
                <w:sz w:val="24"/>
                <w:szCs w:val="24"/>
                <w:lang w:eastAsia="en-IN"/>
                <w14:ligatures w14:val="none"/>
              </w:rPr>
              <w:t>References</w:t>
            </w:r>
          </w:p>
        </w:tc>
        <w:tc>
          <w:tcPr>
            <w:tcW w:w="0" w:type="auto"/>
            <w:tcMar>
              <w:top w:w="0" w:type="dxa"/>
              <w:left w:w="108" w:type="dxa"/>
              <w:bottom w:w="0" w:type="dxa"/>
              <w:right w:w="108" w:type="dxa"/>
            </w:tcMar>
            <w:hideMark/>
          </w:tcPr>
          <w:p w14:paraId="391122BA" w14:textId="6D9FB70E" w:rsidR="00C26D00" w:rsidRPr="00C26D00" w:rsidRDefault="00500811" w:rsidP="00C26D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w:t>
            </w:r>
          </w:p>
        </w:tc>
      </w:tr>
    </w:tbl>
    <w:p w14:paraId="756780E6" w14:textId="77777777" w:rsidR="006F063E" w:rsidRDefault="00C26D00" w:rsidP="00C26D00">
      <w:pPr>
        <w:spacing w:after="0" w:line="240" w:lineRule="auto"/>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p>
    <w:p w14:paraId="1C601B79"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6C4705FB"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2BBC8F19"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217B5008"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087AA23C"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3BC57B38"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199C6193"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0E207527"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0C2CD2ED"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76E68343"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245FA6DE"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55419F87"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644D1CAD"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4D73291E"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6D1425E7"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287E91D8"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17FBAAA6"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024210E5"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6F3FAFCA"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4F957A8E" w14:textId="77777777" w:rsidR="006F063E" w:rsidRDefault="006F063E" w:rsidP="00C26D00">
      <w:pPr>
        <w:spacing w:after="0" w:line="240" w:lineRule="auto"/>
        <w:rPr>
          <w:rFonts w:ascii="Times New Roman" w:eastAsia="Times New Roman" w:hAnsi="Times New Roman" w:cs="Times New Roman"/>
          <w:kern w:val="0"/>
          <w:sz w:val="24"/>
          <w:szCs w:val="24"/>
          <w:lang w:eastAsia="en-IN"/>
          <w14:ligatures w14:val="none"/>
        </w:rPr>
      </w:pPr>
    </w:p>
    <w:p w14:paraId="571972BF" w14:textId="7947B91D" w:rsidR="00C26D00" w:rsidRPr="00C26D00" w:rsidRDefault="00C26D00" w:rsidP="00C26D00">
      <w:pPr>
        <w:spacing w:after="0" w:line="240" w:lineRule="auto"/>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Bookman Old Style" w:eastAsia="Times New Roman" w:hAnsi="Bookman Old Style" w:cs="Times New Roman"/>
          <w:color w:val="000000"/>
          <w:kern w:val="0"/>
          <w:sz w:val="32"/>
          <w:szCs w:val="32"/>
          <w:lang w:eastAsia="en-IN"/>
          <w14:ligatures w14:val="none"/>
        </w:rPr>
        <w:br/>
      </w:r>
    </w:p>
    <w:p w14:paraId="0653ED92" w14:textId="77777777" w:rsidR="00C26D00" w:rsidRPr="00C26D00" w:rsidRDefault="00C26D00" w:rsidP="00293B18">
      <w:pPr>
        <w:spacing w:after="0" w:line="48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32"/>
          <w:szCs w:val="32"/>
          <w:lang w:eastAsia="en-IN"/>
          <w14:ligatures w14:val="none"/>
        </w:rPr>
        <w:lastRenderedPageBreak/>
        <w:t>Chapter 1</w:t>
      </w:r>
    </w:p>
    <w:p w14:paraId="27B2D4F0" w14:textId="77777777" w:rsidR="00293B18" w:rsidRDefault="00C26D00" w:rsidP="00293B18">
      <w:pPr>
        <w:spacing w:after="0" w:line="48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36"/>
          <w:szCs w:val="36"/>
          <w:lang w:eastAsia="en-IN"/>
          <w14:ligatures w14:val="none"/>
        </w:rPr>
        <w:t>Introduction </w:t>
      </w:r>
    </w:p>
    <w:p w14:paraId="3DA66D6D" w14:textId="19C71DD2" w:rsidR="006F063E" w:rsidRPr="003B3F6D" w:rsidRDefault="00293B18" w:rsidP="003B3F6D">
      <w:pPr>
        <w:spacing w:after="0" w:line="480" w:lineRule="auto"/>
        <w:rPr>
          <w:rFonts w:ascii="Times New Roman" w:eastAsia="Times New Roman" w:hAnsi="Times New Roman" w:cs="Times New Roman"/>
          <w:b/>
          <w:bCs/>
          <w:kern w:val="0"/>
          <w:sz w:val="36"/>
          <w:szCs w:val="36"/>
          <w:lang w:eastAsia="en-IN"/>
          <w14:ligatures w14:val="none"/>
        </w:rPr>
      </w:pPr>
      <w:r w:rsidRPr="003B3F6D">
        <w:rPr>
          <w:rFonts w:ascii="Times New Roman" w:eastAsia="Times New Roman" w:hAnsi="Times New Roman" w:cs="Times New Roman"/>
          <w:b/>
          <w:bCs/>
          <w:kern w:val="0"/>
          <w:sz w:val="36"/>
          <w:szCs w:val="36"/>
          <w:lang w:eastAsia="en-IN"/>
          <w14:ligatures w14:val="none"/>
        </w:rPr>
        <w:t>Overview of Project</w:t>
      </w:r>
    </w:p>
    <w:p w14:paraId="6CE00C23" w14:textId="5019FA89" w:rsidR="00293B18" w:rsidRDefault="000D657E" w:rsidP="00293B18">
      <w:pPr>
        <w:spacing w:after="0" w:line="480" w:lineRule="auto"/>
        <w:rPr>
          <w:rFonts w:ascii="Times New Roman" w:eastAsia="Times New Roman" w:hAnsi="Times New Roman" w:cs="Times New Roman"/>
          <w:kern w:val="0"/>
          <w:sz w:val="24"/>
          <w:szCs w:val="24"/>
          <w:lang w:eastAsia="en-IN"/>
          <w14:ligatures w14:val="none"/>
        </w:rPr>
      </w:pPr>
      <w:r w:rsidRPr="000D657E">
        <w:rPr>
          <w:rFonts w:ascii="Times New Roman" w:eastAsia="Times New Roman" w:hAnsi="Times New Roman" w:cs="Times New Roman"/>
          <w:kern w:val="0"/>
          <w:sz w:val="24"/>
          <w:szCs w:val="24"/>
          <w:lang w:eastAsia="en-IN"/>
          <w14:ligatures w14:val="none"/>
        </w:rPr>
        <w:t>Classifying music by genre involves identifying the type of music, like jazz, classical, or rock, based on its audio characteristics. This is a tough task because finding and using the right audio features to distinguish genres is complex. While there's a lot of music available, tracks that are properly tagged with their genres are relatively rare.</w:t>
      </w:r>
    </w:p>
    <w:p w14:paraId="05384B80" w14:textId="18E1D37F" w:rsidR="000D657E" w:rsidRDefault="00511DDE" w:rsidP="00293B18">
      <w:pPr>
        <w:spacing w:after="0" w:line="480" w:lineRule="auto"/>
        <w:rPr>
          <w:rFonts w:ascii="Times New Roman" w:eastAsia="Times New Roman" w:hAnsi="Times New Roman" w:cs="Times New Roman"/>
          <w:kern w:val="0"/>
          <w:sz w:val="24"/>
          <w:szCs w:val="24"/>
          <w:lang w:eastAsia="en-IN"/>
          <w14:ligatures w14:val="none"/>
        </w:rPr>
      </w:pPr>
      <w:r w:rsidRPr="00511DDE">
        <w:rPr>
          <w:rFonts w:ascii="Times New Roman" w:eastAsia="Times New Roman" w:hAnsi="Times New Roman" w:cs="Times New Roman"/>
          <w:kern w:val="0"/>
          <w:sz w:val="24"/>
          <w:szCs w:val="24"/>
          <w:lang w:eastAsia="en-IN"/>
          <w14:ligatures w14:val="none"/>
        </w:rPr>
        <w:t xml:space="preserve">The objective of the genre classification is to </w:t>
      </w:r>
      <w:proofErr w:type="spellStart"/>
      <w:r w:rsidRPr="00511DDE">
        <w:rPr>
          <w:rFonts w:ascii="Times New Roman" w:eastAsia="Times New Roman" w:hAnsi="Times New Roman" w:cs="Times New Roman"/>
          <w:kern w:val="0"/>
          <w:sz w:val="24"/>
          <w:szCs w:val="24"/>
          <w:lang w:eastAsia="en-IN"/>
          <w14:ligatures w14:val="none"/>
        </w:rPr>
        <w:t>analyze</w:t>
      </w:r>
      <w:proofErr w:type="spellEnd"/>
      <w:r w:rsidRPr="00511DDE">
        <w:rPr>
          <w:rFonts w:ascii="Times New Roman" w:eastAsia="Times New Roman" w:hAnsi="Times New Roman" w:cs="Times New Roman"/>
          <w:kern w:val="0"/>
          <w:sz w:val="24"/>
          <w:szCs w:val="24"/>
          <w:lang w:eastAsia="en-IN"/>
          <w14:ligatures w14:val="none"/>
        </w:rPr>
        <w:t xml:space="preserve"> the sound signal to forecast the category of music under which it falls. The process automation is good for people who like to find new songs and make their own music </w:t>
      </w:r>
      <w:proofErr w:type="spellStart"/>
      <w:r w:rsidRPr="00511DDE">
        <w:rPr>
          <w:rFonts w:ascii="Times New Roman" w:eastAsia="Times New Roman" w:hAnsi="Times New Roman" w:cs="Times New Roman"/>
          <w:kern w:val="0"/>
          <w:sz w:val="24"/>
          <w:szCs w:val="24"/>
          <w:lang w:eastAsia="en-IN"/>
          <w14:ligatures w14:val="none"/>
        </w:rPr>
        <w:t>catalogs</w:t>
      </w:r>
      <w:proofErr w:type="spellEnd"/>
      <w:r w:rsidRPr="00511DDE">
        <w:rPr>
          <w:rFonts w:ascii="Times New Roman" w:eastAsia="Times New Roman" w:hAnsi="Times New Roman" w:cs="Times New Roman"/>
          <w:kern w:val="0"/>
          <w:sz w:val="24"/>
          <w:szCs w:val="24"/>
          <w:lang w:eastAsia="en-IN"/>
          <w14:ligatures w14:val="none"/>
        </w:rPr>
        <w:t xml:space="preserve"> and providers who must tag and structure tunes equally.</w:t>
      </w:r>
    </w:p>
    <w:p w14:paraId="5D5D11DB" w14:textId="35E70D60" w:rsidR="00511DDE" w:rsidRDefault="00511DDE" w:rsidP="00293B18">
      <w:pPr>
        <w:spacing w:after="0" w:line="480" w:lineRule="auto"/>
        <w:rPr>
          <w:rFonts w:ascii="Times New Roman" w:eastAsia="Times New Roman" w:hAnsi="Times New Roman" w:cs="Times New Roman"/>
          <w:kern w:val="0"/>
          <w:sz w:val="24"/>
          <w:szCs w:val="24"/>
          <w:lang w:eastAsia="en-IN"/>
          <w14:ligatures w14:val="none"/>
        </w:rPr>
      </w:pPr>
      <w:r w:rsidRPr="00511DDE">
        <w:rPr>
          <w:rFonts w:ascii="Times New Roman" w:eastAsia="Times New Roman" w:hAnsi="Times New Roman" w:cs="Times New Roman"/>
          <w:kern w:val="0"/>
          <w:sz w:val="24"/>
          <w:szCs w:val="24"/>
          <w:lang w:eastAsia="en-IN"/>
          <w14:ligatures w14:val="none"/>
        </w:rPr>
        <w:t>In order to build these kinds of systems, one must implement some specific procedures for extracting acoustic representations which would serve as a good proxy for genres that might be of particular interest. This procedure requires the use of some signal processing techniques in order to examine the audio contents and extract some certain characteristics belonging to either time or frequency domains from it. Afterwards they are employed by some machine learning model.</w:t>
      </w:r>
    </w:p>
    <w:p w14:paraId="19059E82" w14:textId="5DF7723B" w:rsidR="00511DDE" w:rsidRDefault="00511DDE" w:rsidP="00293B18">
      <w:pPr>
        <w:spacing w:after="0" w:line="480" w:lineRule="auto"/>
        <w:rPr>
          <w:rFonts w:ascii="Times New Roman" w:eastAsia="Times New Roman" w:hAnsi="Times New Roman" w:cs="Times New Roman"/>
          <w:kern w:val="0"/>
          <w:sz w:val="24"/>
          <w:szCs w:val="24"/>
          <w:lang w:eastAsia="en-IN"/>
          <w14:ligatures w14:val="none"/>
        </w:rPr>
      </w:pPr>
      <w:r w:rsidRPr="00511DDE">
        <w:rPr>
          <w:rFonts w:ascii="Times New Roman" w:eastAsia="Times New Roman" w:hAnsi="Times New Roman" w:cs="Times New Roman"/>
          <w:kern w:val="0"/>
          <w:sz w:val="24"/>
          <w:szCs w:val="24"/>
          <w:lang w:eastAsia="en-IN"/>
          <w14:ligatures w14:val="none"/>
        </w:rPr>
        <w:t>Machine learning, a subset of artificial intelligence, enables systems to learn and improve from experience without explicit programming. By accessing and learning from data, machine learning algorithms can be used to classify and predict the genre of music based on the extracted audio features.</w:t>
      </w:r>
    </w:p>
    <w:p w14:paraId="31AADBD5" w14:textId="77777777" w:rsidR="00511DDE" w:rsidRDefault="00511DDE" w:rsidP="00293B18">
      <w:pPr>
        <w:spacing w:after="0" w:line="480" w:lineRule="auto"/>
        <w:rPr>
          <w:rFonts w:ascii="Times New Roman" w:eastAsia="Times New Roman" w:hAnsi="Times New Roman" w:cs="Times New Roman"/>
          <w:kern w:val="0"/>
          <w:sz w:val="24"/>
          <w:szCs w:val="24"/>
          <w:lang w:eastAsia="en-IN"/>
          <w14:ligatures w14:val="none"/>
        </w:rPr>
      </w:pPr>
    </w:p>
    <w:p w14:paraId="24AE5993" w14:textId="77777777" w:rsidR="00511DDE" w:rsidRDefault="00511DDE" w:rsidP="00293B18">
      <w:pPr>
        <w:spacing w:after="0" w:line="480" w:lineRule="auto"/>
        <w:rPr>
          <w:rFonts w:ascii="Times New Roman" w:eastAsia="Times New Roman" w:hAnsi="Times New Roman" w:cs="Times New Roman"/>
          <w:kern w:val="0"/>
          <w:sz w:val="24"/>
          <w:szCs w:val="24"/>
          <w:lang w:eastAsia="en-IN"/>
          <w14:ligatures w14:val="none"/>
        </w:rPr>
      </w:pPr>
    </w:p>
    <w:p w14:paraId="3545089D" w14:textId="77777777" w:rsidR="006C1B26" w:rsidRDefault="006C1B26" w:rsidP="00C26D00">
      <w:pPr>
        <w:spacing w:after="0" w:line="480" w:lineRule="auto"/>
        <w:jc w:val="both"/>
        <w:rPr>
          <w:rFonts w:ascii="Times New Roman" w:eastAsia="Times New Roman" w:hAnsi="Times New Roman" w:cs="Times New Roman"/>
          <w:kern w:val="0"/>
          <w:sz w:val="24"/>
          <w:szCs w:val="24"/>
          <w:lang w:eastAsia="en-IN"/>
          <w14:ligatures w14:val="none"/>
        </w:rPr>
      </w:pPr>
    </w:p>
    <w:p w14:paraId="57C37C00" w14:textId="4445651E" w:rsidR="00C26D00" w:rsidRPr="00C26D00" w:rsidRDefault="00C26D00" w:rsidP="006C1B26">
      <w:pPr>
        <w:spacing w:after="0" w:line="48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32"/>
          <w:szCs w:val="32"/>
          <w:lang w:eastAsia="en-IN"/>
          <w14:ligatures w14:val="none"/>
        </w:rPr>
        <w:lastRenderedPageBreak/>
        <w:t>Chapter 2</w:t>
      </w:r>
    </w:p>
    <w:p w14:paraId="01706141" w14:textId="77777777" w:rsidR="006C1B26" w:rsidRDefault="00C26D00" w:rsidP="006C1B26">
      <w:pPr>
        <w:spacing w:after="0" w:line="48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36"/>
          <w:szCs w:val="36"/>
          <w:lang w:eastAsia="en-IN"/>
          <w14:ligatures w14:val="none"/>
        </w:rPr>
        <w:t>Literature Survey</w:t>
      </w:r>
    </w:p>
    <w:p w14:paraId="476BCA5F" w14:textId="77777777" w:rsidR="00471FAC" w:rsidRPr="00471FAC" w:rsidRDefault="00471FAC" w:rsidP="00471FAC">
      <w:pPr>
        <w:widowControl w:val="0"/>
        <w:autoSpaceDE w:val="0"/>
        <w:autoSpaceDN w:val="0"/>
        <w:spacing w:after="0" w:line="355" w:lineRule="auto"/>
        <w:ind w:left="975" w:right="155"/>
        <w:jc w:val="both"/>
        <w:rPr>
          <w:rFonts w:ascii="Arial" w:eastAsia="Times New Roman" w:hAnsi="Arial" w:cs="Arial"/>
          <w:b/>
          <w:bCs/>
          <w:kern w:val="0"/>
          <w:sz w:val="24"/>
          <w:szCs w:val="24"/>
          <w:lang w:eastAsia="en-IN"/>
          <w14:ligatures w14:val="none"/>
        </w:rPr>
      </w:pPr>
      <w:r w:rsidRPr="00471FAC">
        <w:rPr>
          <w:rFonts w:ascii="Arial" w:eastAsia="Times New Roman" w:hAnsi="Arial" w:cs="Arial"/>
          <w:b/>
          <w:bCs/>
          <w:kern w:val="0"/>
          <w:sz w:val="24"/>
          <w:szCs w:val="24"/>
          <w:lang w:eastAsia="en-IN"/>
          <w14:ligatures w14:val="none"/>
        </w:rPr>
        <w:t>Music Genre Classification and Recommendation by Using Machine Learning Techniques</w:t>
      </w:r>
    </w:p>
    <w:p w14:paraId="0D3F8024" w14:textId="77777777" w:rsidR="00471FAC" w:rsidRPr="00471FAC" w:rsidRDefault="00471FAC" w:rsidP="00471FAC">
      <w:pPr>
        <w:widowControl w:val="0"/>
        <w:autoSpaceDE w:val="0"/>
        <w:autoSpaceDN w:val="0"/>
        <w:spacing w:after="0" w:line="355" w:lineRule="auto"/>
        <w:ind w:left="975" w:right="155"/>
        <w:jc w:val="both"/>
        <w:rPr>
          <w:rFonts w:ascii="Arial" w:eastAsia="Times New Roman" w:hAnsi="Arial" w:cs="Arial"/>
          <w:b/>
          <w:bCs/>
          <w:kern w:val="0"/>
          <w:sz w:val="24"/>
          <w:szCs w:val="24"/>
          <w:lang w:eastAsia="en-IN"/>
          <w14:ligatures w14:val="none"/>
        </w:rPr>
      </w:pPr>
      <w:r w:rsidRPr="00471FAC">
        <w:rPr>
          <w:rFonts w:ascii="Arial" w:eastAsia="Times New Roman" w:hAnsi="Arial" w:cs="Arial"/>
          <w:b/>
          <w:bCs/>
          <w:kern w:val="0"/>
          <w:sz w:val="24"/>
          <w:szCs w:val="24"/>
          <w:lang w:eastAsia="en-IN"/>
          <w14:ligatures w14:val="none"/>
        </w:rPr>
        <w:t xml:space="preserve">Authors: Ahmet </w:t>
      </w:r>
      <w:proofErr w:type="spellStart"/>
      <w:proofErr w:type="gramStart"/>
      <w:r w:rsidRPr="00471FAC">
        <w:rPr>
          <w:rFonts w:ascii="Arial" w:eastAsia="Times New Roman" w:hAnsi="Arial" w:cs="Arial"/>
          <w:b/>
          <w:bCs/>
          <w:kern w:val="0"/>
          <w:sz w:val="24"/>
          <w:szCs w:val="24"/>
          <w:lang w:eastAsia="en-IN"/>
          <w14:ligatures w14:val="none"/>
        </w:rPr>
        <w:t>Elbir</w:t>
      </w:r>
      <w:proofErr w:type="spellEnd"/>
      <w:r w:rsidRPr="00471FAC">
        <w:rPr>
          <w:rFonts w:ascii="Arial" w:eastAsia="Times New Roman" w:hAnsi="Arial" w:cs="Arial"/>
          <w:b/>
          <w:bCs/>
          <w:kern w:val="0"/>
          <w:sz w:val="24"/>
          <w:szCs w:val="24"/>
          <w:lang w:eastAsia="en-IN"/>
          <w14:ligatures w14:val="none"/>
        </w:rPr>
        <w:t xml:space="preserve"> ;</w:t>
      </w:r>
      <w:proofErr w:type="gramEnd"/>
      <w:r w:rsidRPr="00471FAC">
        <w:rPr>
          <w:rFonts w:ascii="Arial" w:eastAsia="Times New Roman" w:hAnsi="Arial" w:cs="Arial"/>
          <w:b/>
          <w:bCs/>
          <w:kern w:val="0"/>
          <w:sz w:val="24"/>
          <w:szCs w:val="24"/>
          <w:lang w:eastAsia="en-IN"/>
          <w14:ligatures w14:val="none"/>
        </w:rPr>
        <w:t xml:space="preserve"> Hilmi Bilal Çam ; Mehmet Emre </w:t>
      </w:r>
      <w:proofErr w:type="spellStart"/>
      <w:r w:rsidRPr="00471FAC">
        <w:rPr>
          <w:rFonts w:ascii="Arial" w:eastAsia="Times New Roman" w:hAnsi="Arial" w:cs="Arial"/>
          <w:b/>
          <w:bCs/>
          <w:kern w:val="0"/>
          <w:sz w:val="24"/>
          <w:szCs w:val="24"/>
          <w:lang w:eastAsia="en-IN"/>
          <w14:ligatures w14:val="none"/>
        </w:rPr>
        <w:t>Iyican</w:t>
      </w:r>
      <w:proofErr w:type="spellEnd"/>
      <w:r w:rsidRPr="00471FAC">
        <w:rPr>
          <w:rFonts w:ascii="Arial" w:eastAsia="Times New Roman" w:hAnsi="Arial" w:cs="Arial"/>
          <w:b/>
          <w:bCs/>
          <w:kern w:val="0"/>
          <w:sz w:val="24"/>
          <w:szCs w:val="24"/>
          <w:lang w:eastAsia="en-IN"/>
          <w14:ligatures w14:val="none"/>
        </w:rPr>
        <w:t xml:space="preserve"> ; Berkay Öztürk ; </w:t>
      </w:r>
      <w:proofErr w:type="spellStart"/>
      <w:r w:rsidRPr="00471FAC">
        <w:rPr>
          <w:rFonts w:ascii="Arial" w:eastAsia="Times New Roman" w:hAnsi="Arial" w:cs="Arial"/>
          <w:b/>
          <w:bCs/>
          <w:kern w:val="0"/>
          <w:sz w:val="24"/>
          <w:szCs w:val="24"/>
          <w:lang w:eastAsia="en-IN"/>
          <w14:ligatures w14:val="none"/>
        </w:rPr>
        <w:t>Nizamettin</w:t>
      </w:r>
      <w:proofErr w:type="spellEnd"/>
      <w:r w:rsidRPr="00471FAC">
        <w:rPr>
          <w:rFonts w:ascii="Arial" w:eastAsia="Times New Roman" w:hAnsi="Arial" w:cs="Arial"/>
          <w:b/>
          <w:bCs/>
          <w:kern w:val="0"/>
          <w:sz w:val="24"/>
          <w:szCs w:val="24"/>
          <w:lang w:eastAsia="en-IN"/>
          <w14:ligatures w14:val="none"/>
        </w:rPr>
        <w:t xml:space="preserve"> Aydin, 2018 Innovations in Intelligent Systems and Applications Conference (ASYU)</w:t>
      </w:r>
    </w:p>
    <w:p w14:paraId="278FD591" w14:textId="17AA9847" w:rsidR="00471FAC" w:rsidRPr="00471FAC" w:rsidRDefault="00471FAC" w:rsidP="00471FAC">
      <w:pPr>
        <w:widowControl w:val="0"/>
        <w:autoSpaceDE w:val="0"/>
        <w:autoSpaceDN w:val="0"/>
        <w:spacing w:after="0" w:line="355" w:lineRule="auto"/>
        <w:ind w:left="975" w:right="155"/>
        <w:jc w:val="both"/>
        <w:rPr>
          <w:rFonts w:ascii="Arial" w:eastAsia="Times New Roman" w:hAnsi="Arial" w:cs="Arial"/>
          <w:b/>
          <w:bCs/>
          <w:kern w:val="0"/>
          <w:sz w:val="24"/>
          <w:szCs w:val="24"/>
          <w:lang w:eastAsia="en-IN"/>
          <w14:ligatures w14:val="none"/>
        </w:rPr>
      </w:pPr>
      <w:r w:rsidRPr="00471FAC">
        <w:rPr>
          <w:rFonts w:ascii="Arial MT" w:eastAsia="Times New Roman" w:hAnsi="Arial MT" w:cs="Times New Roman"/>
          <w:kern w:val="0"/>
          <w:sz w:val="24"/>
          <w:szCs w:val="24"/>
          <w:lang w:eastAsia="en-IN"/>
          <w14:ligatures w14:val="none"/>
        </w:rPr>
        <w:t xml:space="preserve">            Music genre prediction is a prominent area in the field of digital music processing. Specifically, it consists of extracting acoustic features from music using digital signal processing techniques, followed by genre classification and music recommendation through machine learning. Furthermore, convolutional neural networks which belong to deep learning were applied in predicting genres and recommending music in comparison with other methods. This study employs GTZAN database where Support Vector </w:t>
      </w:r>
      <w:proofErr w:type="gramStart"/>
      <w:r w:rsidRPr="00471FAC">
        <w:rPr>
          <w:rFonts w:ascii="Arial MT" w:eastAsia="Times New Roman" w:hAnsi="Arial MT" w:cs="Times New Roman"/>
          <w:kern w:val="0"/>
          <w:sz w:val="24"/>
          <w:szCs w:val="24"/>
          <w:lang w:eastAsia="en-IN"/>
          <w14:ligatures w14:val="none"/>
        </w:rPr>
        <w:t>Machine(</w:t>
      </w:r>
      <w:proofErr w:type="gramEnd"/>
      <w:r w:rsidRPr="00471FAC">
        <w:rPr>
          <w:rFonts w:ascii="Arial MT" w:eastAsia="Times New Roman" w:hAnsi="Arial MT" w:cs="Times New Roman"/>
          <w:kern w:val="0"/>
          <w:sz w:val="24"/>
          <w:szCs w:val="24"/>
          <w:lang w:eastAsia="en-IN"/>
          <w14:ligatures w14:val="none"/>
        </w:rPr>
        <w:t>SVM) method to be exact realized the best accuracy.</w:t>
      </w:r>
      <w:r w:rsidR="00C26D00" w:rsidRPr="00C26D00">
        <w:rPr>
          <w:rFonts w:ascii="Arial MT" w:eastAsia="Times New Roman" w:hAnsi="Arial MT" w:cs="Times New Roman"/>
          <w:kern w:val="0"/>
          <w:sz w:val="24"/>
          <w:szCs w:val="24"/>
          <w:lang w:eastAsia="en-IN"/>
          <w14:ligatures w14:val="none"/>
        </w:rPr>
        <w:br/>
      </w:r>
      <w:r w:rsidR="00C26D00" w:rsidRPr="00C26D00">
        <w:rPr>
          <w:rFonts w:ascii="Arial MT" w:eastAsia="Times New Roman" w:hAnsi="Arial MT" w:cs="Times New Roman"/>
          <w:kern w:val="0"/>
          <w:sz w:val="24"/>
          <w:szCs w:val="24"/>
          <w:lang w:eastAsia="en-IN"/>
          <w14:ligatures w14:val="none"/>
        </w:rPr>
        <w:br/>
      </w:r>
      <w:r w:rsidR="00C26D00" w:rsidRPr="00C26D00">
        <w:rPr>
          <w:rFonts w:ascii="Arial MT" w:eastAsia="Times New Roman" w:hAnsi="Arial MT" w:cs="Times New Roman"/>
          <w:kern w:val="0"/>
          <w:sz w:val="24"/>
          <w:szCs w:val="24"/>
          <w:lang w:eastAsia="en-IN"/>
          <w14:ligatures w14:val="none"/>
        </w:rPr>
        <w:br/>
      </w:r>
      <w:r w:rsidRPr="00471FAC">
        <w:rPr>
          <w:rFonts w:ascii="Arial" w:eastAsia="Times New Roman" w:hAnsi="Arial" w:cs="Arial"/>
          <w:b/>
          <w:bCs/>
          <w:kern w:val="0"/>
          <w:sz w:val="24"/>
          <w:szCs w:val="24"/>
          <w:lang w:eastAsia="en-IN"/>
          <w14:ligatures w14:val="none"/>
        </w:rPr>
        <w:t>Music Genre Classification: A N-Gram Based Musicological Approach Authors: Eve Zheng ; Melody Moh ; Teng-Sheng Moh, 2017 IEEE 7th International Advance Computing Conference (IACC)</w:t>
      </w:r>
    </w:p>
    <w:p w14:paraId="54C24429" w14:textId="77777777" w:rsidR="003D0D5F" w:rsidRDefault="00471FAC" w:rsidP="00471FAC">
      <w:pPr>
        <w:widowControl w:val="0"/>
        <w:autoSpaceDE w:val="0"/>
        <w:autoSpaceDN w:val="0"/>
        <w:spacing w:after="0" w:line="355" w:lineRule="auto"/>
        <w:ind w:left="975" w:right="155"/>
        <w:jc w:val="both"/>
        <w:rPr>
          <w:rFonts w:ascii="Arial MT" w:eastAsia="Times New Roman" w:hAnsi="Arial MT" w:cs="Times New Roman"/>
          <w:kern w:val="0"/>
          <w:sz w:val="24"/>
          <w:szCs w:val="24"/>
          <w:lang w:eastAsia="en-IN"/>
          <w14:ligatures w14:val="none"/>
        </w:rPr>
      </w:pPr>
      <w:r w:rsidRPr="00471FAC">
        <w:rPr>
          <w:rFonts w:ascii="Arial MT" w:eastAsia="Times New Roman" w:hAnsi="Arial MT" w:cs="Times New Roman"/>
          <w:kern w:val="0"/>
          <w:sz w:val="24"/>
          <w:szCs w:val="24"/>
          <w:lang w:eastAsia="en-IN"/>
          <w14:ligatures w14:val="none"/>
        </w:rPr>
        <w:t xml:space="preserve">            The digitalization of music has deeply integrated into our daily lives, making services like recommendation systems and similarity tests essential for online platforms and marketing. A key component of these services is music genre classification. Traditionally, researchers focused on low-level features of the music, but few have tackled the problem from a more interpretable, musicological perspective. The classification process's intermediate stages are hard to understand through this method. As a result, music professional's domain knowledge is underutilized.</w:t>
      </w:r>
    </w:p>
    <w:p w14:paraId="41E35DD5" w14:textId="77777777" w:rsidR="003D0D5F" w:rsidRDefault="003D0D5F" w:rsidP="003D0D5F">
      <w:pPr>
        <w:widowControl w:val="0"/>
        <w:autoSpaceDE w:val="0"/>
        <w:autoSpaceDN w:val="0"/>
        <w:spacing w:after="0" w:line="355" w:lineRule="auto"/>
        <w:ind w:left="975" w:right="155"/>
        <w:jc w:val="both"/>
        <w:rPr>
          <w:rFonts w:ascii="Arial MT" w:eastAsia="Times New Roman" w:hAnsi="Arial MT" w:cs="Times New Roman"/>
          <w:kern w:val="0"/>
          <w:sz w:val="24"/>
          <w:szCs w:val="24"/>
          <w:lang w:eastAsia="en-IN"/>
          <w14:ligatures w14:val="none"/>
        </w:rPr>
      </w:pPr>
      <w:r w:rsidRPr="003D0D5F">
        <w:rPr>
          <w:rFonts w:ascii="Arial MT" w:eastAsia="Times New Roman" w:hAnsi="Arial MT" w:cs="Times New Roman"/>
          <w:kern w:val="0"/>
          <w:sz w:val="24"/>
          <w:szCs w:val="24"/>
          <w:lang w:eastAsia="en-IN"/>
          <w14:ligatures w14:val="none"/>
        </w:rPr>
        <w:t xml:space="preserve">This paper takes a musicological approach to genre classification, considering high-level features with clear musical meanings, making the results more interpretable for music professionals. The research uses a dataset of symbolic piano pieces, with more than two hundred records of </w:t>
      </w:r>
      <w:r w:rsidRPr="003D0D5F">
        <w:rPr>
          <w:rFonts w:ascii="Arial MT" w:eastAsia="Times New Roman" w:hAnsi="Arial MT" w:cs="Times New Roman"/>
          <w:kern w:val="0"/>
          <w:sz w:val="24"/>
          <w:szCs w:val="24"/>
          <w:lang w:eastAsia="en-IN"/>
          <w14:ligatures w14:val="none"/>
        </w:rPr>
        <w:lastRenderedPageBreak/>
        <w:t>classical, jazz and ragtime music. Feature extraction and application an n gram text classification algorithm was carried out. The suggested technique proves its worth by attaining a mean prediction rate greater than 90% at mostreaches98%.</w:t>
      </w:r>
    </w:p>
    <w:p w14:paraId="51D0E8CB" w14:textId="77777777" w:rsidR="003D0D5F" w:rsidRDefault="003D0D5F" w:rsidP="003D0D5F">
      <w:pPr>
        <w:widowControl w:val="0"/>
        <w:autoSpaceDE w:val="0"/>
        <w:autoSpaceDN w:val="0"/>
        <w:spacing w:after="0" w:line="355" w:lineRule="auto"/>
        <w:ind w:left="975" w:right="155"/>
        <w:jc w:val="both"/>
        <w:rPr>
          <w:rFonts w:ascii="Arial MT" w:eastAsia="Times New Roman" w:hAnsi="Arial MT" w:cs="Times New Roman"/>
          <w:kern w:val="0"/>
          <w:sz w:val="24"/>
          <w:szCs w:val="24"/>
          <w:lang w:eastAsia="en-IN"/>
          <w14:ligatures w14:val="none"/>
        </w:rPr>
      </w:pPr>
    </w:p>
    <w:p w14:paraId="00A8F664" w14:textId="2933C398" w:rsidR="003D0D5F" w:rsidRPr="003D0D5F" w:rsidRDefault="003D0D5F" w:rsidP="003D0D5F">
      <w:pPr>
        <w:widowControl w:val="0"/>
        <w:autoSpaceDE w:val="0"/>
        <w:autoSpaceDN w:val="0"/>
        <w:spacing w:after="0" w:line="355" w:lineRule="auto"/>
        <w:ind w:left="975" w:right="155"/>
        <w:jc w:val="both"/>
        <w:rPr>
          <w:rFonts w:ascii="Arial MT" w:eastAsia="Times New Roman" w:hAnsi="Arial MT" w:cs="Times New Roman"/>
          <w:kern w:val="0"/>
          <w:sz w:val="24"/>
          <w:szCs w:val="24"/>
          <w:lang w:eastAsia="en-IN"/>
          <w14:ligatures w14:val="none"/>
        </w:rPr>
      </w:pPr>
      <w:r>
        <w:t xml:space="preserve"> </w:t>
      </w:r>
      <w:hyperlink r:id="rId11">
        <w:r w:rsidRPr="007D5A02">
          <w:rPr>
            <w:rFonts w:ascii="Arial"/>
            <w:b/>
            <w:sz w:val="24"/>
          </w:rPr>
          <w:t>Long</w:t>
        </w:r>
        <w:r w:rsidRPr="007D5A02">
          <w:rPr>
            <w:rFonts w:ascii="Arial"/>
            <w:b/>
            <w:spacing w:val="-11"/>
            <w:sz w:val="24"/>
          </w:rPr>
          <w:t xml:space="preserve"> </w:t>
        </w:r>
        <w:r w:rsidRPr="007D5A02">
          <w:rPr>
            <w:rFonts w:ascii="Arial"/>
            <w:b/>
            <w:sz w:val="24"/>
          </w:rPr>
          <w:t>short-term</w:t>
        </w:r>
        <w:r w:rsidRPr="007D5A02">
          <w:rPr>
            <w:rFonts w:ascii="Arial"/>
            <w:b/>
            <w:spacing w:val="-12"/>
            <w:sz w:val="24"/>
          </w:rPr>
          <w:t xml:space="preserve"> </w:t>
        </w:r>
        <w:r w:rsidRPr="007D5A02">
          <w:rPr>
            <w:rFonts w:ascii="Arial"/>
            <w:b/>
            <w:sz w:val="24"/>
          </w:rPr>
          <w:t>memory</w:t>
        </w:r>
        <w:r w:rsidRPr="007D5A02">
          <w:rPr>
            <w:rFonts w:ascii="Arial"/>
            <w:b/>
            <w:spacing w:val="-1"/>
            <w:sz w:val="24"/>
          </w:rPr>
          <w:t xml:space="preserve"> </w:t>
        </w:r>
        <w:r w:rsidRPr="007D5A02">
          <w:rPr>
            <w:rFonts w:ascii="Arial"/>
            <w:b/>
            <w:sz w:val="24"/>
          </w:rPr>
          <w:t>recurrent</w:t>
        </w:r>
        <w:r w:rsidRPr="007D5A02">
          <w:rPr>
            <w:rFonts w:ascii="Arial"/>
            <w:b/>
            <w:spacing w:val="-8"/>
            <w:sz w:val="24"/>
          </w:rPr>
          <w:t xml:space="preserve"> </w:t>
        </w:r>
        <w:r w:rsidRPr="007D5A02">
          <w:rPr>
            <w:rFonts w:ascii="Arial"/>
            <w:b/>
            <w:sz w:val="24"/>
          </w:rPr>
          <w:t>neural</w:t>
        </w:r>
        <w:r w:rsidRPr="007D5A02">
          <w:rPr>
            <w:rFonts w:ascii="Arial"/>
            <w:b/>
            <w:spacing w:val="-11"/>
            <w:sz w:val="24"/>
          </w:rPr>
          <w:t xml:space="preserve"> </w:t>
        </w:r>
        <w:r w:rsidRPr="007D5A02">
          <w:rPr>
            <w:rFonts w:ascii="Arial"/>
            <w:b/>
            <w:sz w:val="24"/>
          </w:rPr>
          <w:t>network-based segment features</w:t>
        </w:r>
      </w:hyperlink>
      <w:r w:rsidRPr="007D5A02">
        <w:rPr>
          <w:rFonts w:ascii="Arial"/>
          <w:b/>
          <w:sz w:val="24"/>
        </w:rPr>
        <w:t xml:space="preserve"> </w:t>
      </w:r>
      <w:hyperlink r:id="rId12">
        <w:r w:rsidRPr="007D5A02">
          <w:rPr>
            <w:rFonts w:ascii="Arial"/>
            <w:b/>
            <w:sz w:val="24"/>
          </w:rPr>
          <w:t>for music genre classification</w:t>
        </w:r>
      </w:hyperlink>
    </w:p>
    <w:p w14:paraId="6D00FEBE" w14:textId="77777777" w:rsidR="003D0D5F" w:rsidRDefault="003D0D5F" w:rsidP="003D0D5F">
      <w:pPr>
        <w:pStyle w:val="ListParagraph"/>
        <w:widowControl w:val="0"/>
        <w:tabs>
          <w:tab w:val="left" w:pos="973"/>
          <w:tab w:val="left" w:pos="975"/>
        </w:tabs>
        <w:autoSpaceDE w:val="0"/>
        <w:autoSpaceDN w:val="0"/>
        <w:spacing w:after="0" w:line="362" w:lineRule="auto"/>
        <w:ind w:left="975" w:right="366"/>
        <w:contextualSpacing w:val="0"/>
        <w:rPr>
          <w:rFonts w:ascii="Arial"/>
          <w:b/>
          <w:spacing w:val="-2"/>
          <w:sz w:val="24"/>
        </w:rPr>
      </w:pPr>
      <w:r w:rsidRPr="007D5A02">
        <w:rPr>
          <w:rFonts w:ascii="Arial"/>
          <w:b/>
          <w:sz w:val="24"/>
        </w:rPr>
        <w:t>Authors:</w:t>
      </w:r>
      <w:r w:rsidRPr="007D5A02">
        <w:rPr>
          <w:rFonts w:ascii="Arial"/>
          <w:b/>
          <w:spacing w:val="5"/>
          <w:sz w:val="24"/>
        </w:rPr>
        <w:t xml:space="preserve"> </w:t>
      </w:r>
      <w:hyperlink r:id="rId13">
        <w:r w:rsidRPr="007D5A02">
          <w:rPr>
            <w:rFonts w:ascii="Arial"/>
            <w:b/>
            <w:sz w:val="24"/>
          </w:rPr>
          <w:t>Jia</w:t>
        </w:r>
        <w:r w:rsidRPr="007D5A02">
          <w:rPr>
            <w:rFonts w:ascii="Arial"/>
            <w:b/>
            <w:spacing w:val="-1"/>
            <w:sz w:val="24"/>
          </w:rPr>
          <w:t xml:space="preserve"> </w:t>
        </w:r>
        <w:r w:rsidRPr="007D5A02">
          <w:rPr>
            <w:rFonts w:ascii="Arial"/>
            <w:b/>
            <w:sz w:val="24"/>
          </w:rPr>
          <w:t>Dai</w:t>
        </w:r>
      </w:hyperlink>
      <w:r w:rsidRPr="007D5A02">
        <w:rPr>
          <w:rFonts w:ascii="Arial"/>
          <w:b/>
          <w:spacing w:val="-11"/>
          <w:sz w:val="24"/>
        </w:rPr>
        <w:t xml:space="preserve"> </w:t>
      </w:r>
      <w:r w:rsidRPr="007D5A02">
        <w:rPr>
          <w:rFonts w:ascii="Arial"/>
          <w:b/>
          <w:sz w:val="24"/>
        </w:rPr>
        <w:t>;</w:t>
      </w:r>
      <w:r w:rsidRPr="007D5A02">
        <w:rPr>
          <w:rFonts w:ascii="Arial"/>
          <w:b/>
          <w:spacing w:val="-10"/>
          <w:sz w:val="24"/>
        </w:rPr>
        <w:t xml:space="preserve"> </w:t>
      </w:r>
      <w:hyperlink r:id="rId14">
        <w:r w:rsidRPr="007D5A02">
          <w:rPr>
            <w:rFonts w:ascii="Arial"/>
            <w:b/>
            <w:sz w:val="24"/>
          </w:rPr>
          <w:t>Shan</w:t>
        </w:r>
        <w:r w:rsidRPr="007D5A02">
          <w:rPr>
            <w:rFonts w:ascii="Arial"/>
            <w:b/>
            <w:spacing w:val="2"/>
            <w:sz w:val="24"/>
          </w:rPr>
          <w:t xml:space="preserve"> </w:t>
        </w:r>
        <w:r w:rsidRPr="007D5A02">
          <w:rPr>
            <w:rFonts w:ascii="Arial"/>
            <w:b/>
            <w:sz w:val="24"/>
          </w:rPr>
          <w:t>Liang</w:t>
        </w:r>
      </w:hyperlink>
      <w:r w:rsidRPr="007D5A02">
        <w:rPr>
          <w:rFonts w:ascii="Arial"/>
          <w:b/>
          <w:spacing w:val="4"/>
          <w:sz w:val="24"/>
        </w:rPr>
        <w:t xml:space="preserve"> </w:t>
      </w:r>
      <w:r w:rsidRPr="007D5A02">
        <w:rPr>
          <w:rFonts w:ascii="Arial"/>
          <w:b/>
          <w:sz w:val="24"/>
        </w:rPr>
        <w:t>;</w:t>
      </w:r>
      <w:r w:rsidRPr="007D5A02">
        <w:rPr>
          <w:rFonts w:ascii="Arial"/>
          <w:b/>
          <w:spacing w:val="4"/>
          <w:sz w:val="24"/>
        </w:rPr>
        <w:t xml:space="preserve"> </w:t>
      </w:r>
      <w:hyperlink r:id="rId15">
        <w:r w:rsidRPr="007D5A02">
          <w:rPr>
            <w:rFonts w:ascii="Arial"/>
            <w:b/>
            <w:sz w:val="24"/>
          </w:rPr>
          <w:t>Wei</w:t>
        </w:r>
        <w:r w:rsidRPr="007D5A02">
          <w:rPr>
            <w:rFonts w:ascii="Arial"/>
            <w:b/>
            <w:spacing w:val="-13"/>
            <w:sz w:val="24"/>
          </w:rPr>
          <w:t xml:space="preserve"> </w:t>
        </w:r>
        <w:r w:rsidRPr="007D5A02">
          <w:rPr>
            <w:rFonts w:ascii="Arial"/>
            <w:b/>
            <w:sz w:val="24"/>
          </w:rPr>
          <w:t>Xue</w:t>
        </w:r>
      </w:hyperlink>
      <w:r w:rsidRPr="007D5A02">
        <w:rPr>
          <w:rFonts w:ascii="Arial"/>
          <w:b/>
          <w:sz w:val="24"/>
        </w:rPr>
        <w:t xml:space="preserve"> ;</w:t>
      </w:r>
      <w:r w:rsidRPr="007D5A02">
        <w:rPr>
          <w:rFonts w:ascii="Arial"/>
          <w:b/>
          <w:spacing w:val="-10"/>
          <w:sz w:val="24"/>
        </w:rPr>
        <w:t xml:space="preserve"> </w:t>
      </w:r>
      <w:hyperlink r:id="rId16">
        <w:proofErr w:type="spellStart"/>
        <w:r w:rsidRPr="007D5A02">
          <w:rPr>
            <w:rFonts w:ascii="Arial"/>
            <w:b/>
            <w:sz w:val="24"/>
          </w:rPr>
          <w:t>Chongjia</w:t>
        </w:r>
        <w:proofErr w:type="spellEnd"/>
        <w:r w:rsidRPr="007D5A02">
          <w:rPr>
            <w:rFonts w:ascii="Arial"/>
            <w:b/>
            <w:spacing w:val="13"/>
            <w:sz w:val="24"/>
          </w:rPr>
          <w:t xml:space="preserve"> </w:t>
        </w:r>
        <w:r w:rsidRPr="007D5A02">
          <w:rPr>
            <w:rFonts w:ascii="Arial"/>
            <w:b/>
            <w:sz w:val="24"/>
          </w:rPr>
          <w:t>Ni</w:t>
        </w:r>
      </w:hyperlink>
      <w:r w:rsidRPr="007D5A02">
        <w:rPr>
          <w:rFonts w:ascii="Arial"/>
          <w:b/>
          <w:spacing w:val="-11"/>
          <w:sz w:val="24"/>
        </w:rPr>
        <w:t xml:space="preserve"> </w:t>
      </w:r>
      <w:r w:rsidRPr="007D5A02">
        <w:rPr>
          <w:rFonts w:ascii="Arial"/>
          <w:b/>
          <w:sz w:val="24"/>
        </w:rPr>
        <w:t>;</w:t>
      </w:r>
      <w:r w:rsidRPr="007D5A02">
        <w:rPr>
          <w:rFonts w:ascii="Arial"/>
          <w:b/>
          <w:spacing w:val="-10"/>
          <w:sz w:val="24"/>
        </w:rPr>
        <w:t xml:space="preserve"> </w:t>
      </w:r>
      <w:hyperlink r:id="rId17">
        <w:proofErr w:type="spellStart"/>
        <w:r w:rsidRPr="007D5A02">
          <w:rPr>
            <w:rFonts w:ascii="Arial"/>
            <w:b/>
            <w:sz w:val="24"/>
          </w:rPr>
          <w:t>Wenju</w:t>
        </w:r>
        <w:proofErr w:type="spellEnd"/>
        <w:r w:rsidRPr="007D5A02">
          <w:rPr>
            <w:rFonts w:ascii="Arial"/>
            <w:b/>
            <w:spacing w:val="2"/>
            <w:sz w:val="24"/>
          </w:rPr>
          <w:t xml:space="preserve"> </w:t>
        </w:r>
        <w:r w:rsidRPr="007D5A02">
          <w:rPr>
            <w:rFonts w:ascii="Arial"/>
            <w:b/>
            <w:sz w:val="24"/>
          </w:rPr>
          <w:t>Liu</w:t>
        </w:r>
      </w:hyperlink>
      <w:r w:rsidRPr="007D5A02">
        <w:rPr>
          <w:rFonts w:ascii="Arial"/>
          <w:b/>
          <w:sz w:val="24"/>
        </w:rPr>
        <w:t>,</w:t>
      </w:r>
      <w:r w:rsidRPr="007D5A02">
        <w:rPr>
          <w:rFonts w:ascii="Arial"/>
          <w:b/>
          <w:spacing w:val="2"/>
          <w:sz w:val="24"/>
        </w:rPr>
        <w:t xml:space="preserve"> </w:t>
      </w:r>
      <w:hyperlink r:id="rId18">
        <w:r w:rsidRPr="007D5A02">
          <w:rPr>
            <w:rFonts w:ascii="Arial"/>
            <w:b/>
            <w:sz w:val="24"/>
          </w:rPr>
          <w:t>2016</w:t>
        </w:r>
        <w:r w:rsidRPr="007D5A02">
          <w:rPr>
            <w:rFonts w:ascii="Arial"/>
            <w:b/>
            <w:spacing w:val="-1"/>
            <w:sz w:val="24"/>
          </w:rPr>
          <w:t xml:space="preserve"> </w:t>
        </w:r>
        <w:r w:rsidRPr="007D5A02">
          <w:rPr>
            <w:rFonts w:ascii="Arial"/>
            <w:b/>
            <w:spacing w:val="-4"/>
            <w:sz w:val="24"/>
          </w:rPr>
          <w:t>10th</w:t>
        </w:r>
      </w:hyperlink>
      <w:r>
        <w:rPr>
          <w:rFonts w:ascii="Arial"/>
          <w:b/>
          <w:spacing w:val="-4"/>
          <w:sz w:val="24"/>
        </w:rPr>
        <w:t xml:space="preserve"> </w:t>
      </w:r>
      <w:hyperlink r:id="rId19">
        <w:r>
          <w:rPr>
            <w:rFonts w:ascii="Arial"/>
            <w:b/>
            <w:sz w:val="24"/>
          </w:rPr>
          <w:t>International</w:t>
        </w:r>
        <w:r>
          <w:rPr>
            <w:rFonts w:ascii="Arial"/>
            <w:b/>
            <w:spacing w:val="1"/>
            <w:sz w:val="24"/>
          </w:rPr>
          <w:t xml:space="preserve"> </w:t>
        </w:r>
        <w:r>
          <w:rPr>
            <w:rFonts w:ascii="Arial"/>
            <w:b/>
            <w:sz w:val="24"/>
          </w:rPr>
          <w:t>Symposium</w:t>
        </w:r>
        <w:r>
          <w:rPr>
            <w:rFonts w:ascii="Arial"/>
            <w:b/>
            <w:spacing w:val="-1"/>
            <w:sz w:val="24"/>
          </w:rPr>
          <w:t xml:space="preserve"> </w:t>
        </w:r>
        <w:r>
          <w:rPr>
            <w:rFonts w:ascii="Arial"/>
            <w:b/>
            <w:sz w:val="24"/>
          </w:rPr>
          <w:t>on</w:t>
        </w:r>
        <w:r>
          <w:rPr>
            <w:rFonts w:ascii="Arial"/>
            <w:b/>
            <w:spacing w:val="-10"/>
            <w:sz w:val="24"/>
          </w:rPr>
          <w:t xml:space="preserve"> </w:t>
        </w:r>
        <w:r>
          <w:rPr>
            <w:rFonts w:ascii="Arial"/>
            <w:b/>
            <w:sz w:val="24"/>
          </w:rPr>
          <w:t>Chinese</w:t>
        </w:r>
        <w:r>
          <w:rPr>
            <w:rFonts w:ascii="Arial"/>
            <w:b/>
            <w:spacing w:val="-13"/>
            <w:sz w:val="24"/>
          </w:rPr>
          <w:t xml:space="preserve"> </w:t>
        </w:r>
        <w:r>
          <w:rPr>
            <w:rFonts w:ascii="Arial"/>
            <w:b/>
            <w:sz w:val="24"/>
          </w:rPr>
          <w:t>Spoken</w:t>
        </w:r>
        <w:r>
          <w:rPr>
            <w:rFonts w:ascii="Arial"/>
            <w:b/>
            <w:spacing w:val="2"/>
            <w:sz w:val="24"/>
          </w:rPr>
          <w:t xml:space="preserve"> </w:t>
        </w:r>
        <w:r>
          <w:rPr>
            <w:rFonts w:ascii="Arial"/>
            <w:b/>
            <w:sz w:val="24"/>
          </w:rPr>
          <w:t>Language</w:t>
        </w:r>
        <w:r>
          <w:rPr>
            <w:rFonts w:ascii="Arial"/>
            <w:b/>
            <w:spacing w:val="-1"/>
            <w:sz w:val="24"/>
          </w:rPr>
          <w:t xml:space="preserve"> </w:t>
        </w:r>
        <w:r>
          <w:rPr>
            <w:rFonts w:ascii="Arial"/>
            <w:b/>
            <w:sz w:val="24"/>
          </w:rPr>
          <w:t>Processing</w:t>
        </w:r>
        <w:r>
          <w:rPr>
            <w:rFonts w:ascii="Arial"/>
            <w:b/>
            <w:spacing w:val="1"/>
            <w:sz w:val="24"/>
          </w:rPr>
          <w:t xml:space="preserve"> </w:t>
        </w:r>
        <w:r>
          <w:rPr>
            <w:rFonts w:ascii="Arial"/>
            <w:b/>
            <w:spacing w:val="-2"/>
            <w:sz w:val="24"/>
          </w:rPr>
          <w:t>(ISCSLP)</w:t>
        </w:r>
      </w:hyperlink>
    </w:p>
    <w:p w14:paraId="0DE710E6" w14:textId="77777777" w:rsidR="003D0D5F" w:rsidRDefault="003D0D5F" w:rsidP="003D0D5F">
      <w:pPr>
        <w:pStyle w:val="BodyText"/>
        <w:spacing w:before="140" w:line="360" w:lineRule="auto"/>
        <w:ind w:left="975" w:right="143" w:firstLine="721"/>
        <w:jc w:val="both"/>
      </w:pPr>
      <w:r>
        <w:t>In</w:t>
      </w:r>
      <w:r>
        <w:rPr>
          <w:spacing w:val="-17"/>
        </w:rPr>
        <w:t xml:space="preserve"> </w:t>
      </w:r>
      <w:r>
        <w:t>the</w:t>
      </w:r>
      <w:r>
        <w:rPr>
          <w:spacing w:val="-10"/>
        </w:rPr>
        <w:t xml:space="preserve"> </w:t>
      </w:r>
      <w:r>
        <w:t>conventional frame</w:t>
      </w:r>
      <w:r>
        <w:rPr>
          <w:spacing w:val="-17"/>
        </w:rPr>
        <w:t xml:space="preserve"> </w:t>
      </w:r>
      <w:proofErr w:type="gramStart"/>
      <w:r>
        <w:t>feature</w:t>
      </w:r>
      <w:r>
        <w:rPr>
          <w:spacing w:val="-17"/>
        </w:rPr>
        <w:t xml:space="preserve"> </w:t>
      </w:r>
      <w:r>
        <w:t>based</w:t>
      </w:r>
      <w:proofErr w:type="gramEnd"/>
      <w:r>
        <w:rPr>
          <w:spacing w:val="16"/>
        </w:rPr>
        <w:t xml:space="preserve"> </w:t>
      </w:r>
      <w:r>
        <w:t>music</w:t>
      </w:r>
      <w:r>
        <w:rPr>
          <w:spacing w:val="-11"/>
        </w:rPr>
        <w:t xml:space="preserve"> </w:t>
      </w:r>
      <w:r>
        <w:t>genre</w:t>
      </w:r>
      <w:r>
        <w:rPr>
          <w:spacing w:val="-9"/>
        </w:rPr>
        <w:t xml:space="preserve"> </w:t>
      </w:r>
      <w:r>
        <w:t>classification methods, the audio data is represented by independent frames and the sequential nature of audio</w:t>
      </w:r>
      <w:r>
        <w:rPr>
          <w:spacing w:val="-10"/>
        </w:rPr>
        <w:t xml:space="preserve"> </w:t>
      </w:r>
      <w:r>
        <w:t>is</w:t>
      </w:r>
      <w:r>
        <w:rPr>
          <w:spacing w:val="-12"/>
        </w:rPr>
        <w:t xml:space="preserve"> </w:t>
      </w:r>
      <w:r>
        <w:t>totally ignored.</w:t>
      </w:r>
      <w:r>
        <w:rPr>
          <w:spacing w:val="-7"/>
        </w:rPr>
        <w:t xml:space="preserve"> </w:t>
      </w:r>
      <w:r>
        <w:t>If the sequential</w:t>
      </w:r>
      <w:r>
        <w:rPr>
          <w:spacing w:val="-9"/>
        </w:rPr>
        <w:t xml:space="preserve"> </w:t>
      </w:r>
      <w:r>
        <w:t>knowledge is</w:t>
      </w:r>
      <w:r>
        <w:rPr>
          <w:spacing w:val="-12"/>
        </w:rPr>
        <w:t xml:space="preserve"> </w:t>
      </w:r>
      <w:r>
        <w:t>well modeled and</w:t>
      </w:r>
      <w:r>
        <w:rPr>
          <w:spacing w:val="-10"/>
        </w:rPr>
        <w:t xml:space="preserve"> </w:t>
      </w:r>
      <w:r>
        <w:t>combined, the classification performance can be significantly improved. The long short-term memory (LSTM) recurrent neural network (RNN) which uses a set of special memory cells to model for long-range feature sequence, has been successfully used</w:t>
      </w:r>
      <w:r>
        <w:rPr>
          <w:spacing w:val="-10"/>
        </w:rPr>
        <w:t xml:space="preserve"> </w:t>
      </w:r>
      <w:r>
        <w:t>for</w:t>
      </w:r>
      <w:r>
        <w:rPr>
          <w:spacing w:val="-4"/>
        </w:rPr>
        <w:t xml:space="preserve"> </w:t>
      </w:r>
      <w:r>
        <w:t>many sequence labeling and sequence prediction</w:t>
      </w:r>
      <w:r>
        <w:rPr>
          <w:spacing w:val="-10"/>
        </w:rPr>
        <w:t xml:space="preserve"> </w:t>
      </w:r>
      <w:r>
        <w:t>tasks. In this paper,</w:t>
      </w:r>
      <w:r>
        <w:rPr>
          <w:spacing w:val="-7"/>
        </w:rPr>
        <w:t xml:space="preserve"> </w:t>
      </w:r>
      <w:r>
        <w:t>we propose</w:t>
      </w:r>
      <w:r>
        <w:rPr>
          <w:spacing w:val="-17"/>
        </w:rPr>
        <w:t xml:space="preserve"> </w:t>
      </w:r>
      <w:r>
        <w:t>the</w:t>
      </w:r>
      <w:r>
        <w:rPr>
          <w:spacing w:val="-17"/>
        </w:rPr>
        <w:t xml:space="preserve"> </w:t>
      </w:r>
      <w:r>
        <w:t>LSTM</w:t>
      </w:r>
      <w:r>
        <w:rPr>
          <w:spacing w:val="-16"/>
        </w:rPr>
        <w:t xml:space="preserve"> </w:t>
      </w:r>
      <w:r>
        <w:t>RNN</w:t>
      </w:r>
      <w:r>
        <w:rPr>
          <w:spacing w:val="-17"/>
        </w:rPr>
        <w:t xml:space="preserve"> </w:t>
      </w:r>
      <w:r>
        <w:t>based</w:t>
      </w:r>
      <w:r>
        <w:rPr>
          <w:spacing w:val="-9"/>
        </w:rPr>
        <w:t xml:space="preserve"> </w:t>
      </w:r>
      <w:r>
        <w:t>segment</w:t>
      </w:r>
      <w:r>
        <w:rPr>
          <w:spacing w:val="-7"/>
        </w:rPr>
        <w:t xml:space="preserve"> </w:t>
      </w:r>
      <w:r>
        <w:t>features</w:t>
      </w:r>
      <w:r>
        <w:rPr>
          <w:spacing w:val="-11"/>
        </w:rPr>
        <w:t xml:space="preserve"> </w:t>
      </w:r>
      <w:r>
        <w:t>for</w:t>
      </w:r>
      <w:r>
        <w:rPr>
          <w:spacing w:val="-17"/>
        </w:rPr>
        <w:t xml:space="preserve"> </w:t>
      </w:r>
      <w:r>
        <w:t>music</w:t>
      </w:r>
      <w:r>
        <w:rPr>
          <w:spacing w:val="-13"/>
        </w:rPr>
        <w:t xml:space="preserve"> </w:t>
      </w:r>
      <w:r>
        <w:t>genre</w:t>
      </w:r>
      <w:r>
        <w:rPr>
          <w:spacing w:val="-9"/>
        </w:rPr>
        <w:t xml:space="preserve"> </w:t>
      </w:r>
      <w:r>
        <w:t>classification.</w:t>
      </w:r>
      <w:r>
        <w:rPr>
          <w:spacing w:val="-5"/>
        </w:rPr>
        <w:t xml:space="preserve"> </w:t>
      </w:r>
      <w:r>
        <w:t>The LSTM</w:t>
      </w:r>
      <w:r>
        <w:rPr>
          <w:spacing w:val="-17"/>
        </w:rPr>
        <w:t xml:space="preserve"> </w:t>
      </w:r>
      <w:r>
        <w:t>RNN</w:t>
      </w:r>
      <w:r>
        <w:rPr>
          <w:spacing w:val="-17"/>
        </w:rPr>
        <w:t xml:space="preserve"> </w:t>
      </w:r>
      <w:r>
        <w:t>is</w:t>
      </w:r>
      <w:r>
        <w:rPr>
          <w:spacing w:val="-16"/>
        </w:rPr>
        <w:t xml:space="preserve"> </w:t>
      </w:r>
      <w:r>
        <w:t>used</w:t>
      </w:r>
      <w:r>
        <w:rPr>
          <w:spacing w:val="-16"/>
        </w:rPr>
        <w:t xml:space="preserve"> </w:t>
      </w:r>
      <w:r>
        <w:t>to</w:t>
      </w:r>
      <w:r>
        <w:rPr>
          <w:spacing w:val="-11"/>
        </w:rPr>
        <w:t xml:space="preserve"> </w:t>
      </w:r>
      <w:r>
        <w:t>learn</w:t>
      </w:r>
      <w:r>
        <w:rPr>
          <w:spacing w:val="-9"/>
        </w:rPr>
        <w:t xml:space="preserve"> </w:t>
      </w:r>
      <w:r>
        <w:t>the</w:t>
      </w:r>
      <w:r>
        <w:rPr>
          <w:spacing w:val="-10"/>
        </w:rPr>
        <w:t xml:space="preserve"> </w:t>
      </w:r>
      <w:r>
        <w:t>representation</w:t>
      </w:r>
      <w:r>
        <w:rPr>
          <w:spacing w:val="-17"/>
        </w:rPr>
        <w:t xml:space="preserve"> </w:t>
      </w:r>
      <w:r>
        <w:t>of</w:t>
      </w:r>
      <w:r>
        <w:rPr>
          <w:spacing w:val="-8"/>
        </w:rPr>
        <w:t xml:space="preserve"> </w:t>
      </w:r>
      <w:r>
        <w:t>LSTM</w:t>
      </w:r>
      <w:r>
        <w:rPr>
          <w:spacing w:val="-13"/>
        </w:rPr>
        <w:t xml:space="preserve"> </w:t>
      </w:r>
      <w:r>
        <w:t>frame</w:t>
      </w:r>
      <w:r>
        <w:rPr>
          <w:spacing w:val="-17"/>
        </w:rPr>
        <w:t xml:space="preserve"> </w:t>
      </w:r>
      <w:r>
        <w:t>feature.</w:t>
      </w:r>
      <w:r>
        <w:rPr>
          <w:spacing w:val="-6"/>
        </w:rPr>
        <w:t xml:space="preserve"> </w:t>
      </w:r>
      <w:r>
        <w:t>The</w:t>
      </w:r>
      <w:r>
        <w:rPr>
          <w:spacing w:val="-10"/>
        </w:rPr>
        <w:t xml:space="preserve"> </w:t>
      </w:r>
      <w:r>
        <w:t>segment features are the statistics of frame features in each segment. Furthermore, the LSTM</w:t>
      </w:r>
      <w:r>
        <w:rPr>
          <w:spacing w:val="-17"/>
        </w:rPr>
        <w:t xml:space="preserve"> </w:t>
      </w:r>
      <w:r>
        <w:t>segment</w:t>
      </w:r>
      <w:r>
        <w:rPr>
          <w:spacing w:val="-3"/>
        </w:rPr>
        <w:t xml:space="preserve"> </w:t>
      </w:r>
      <w:r>
        <w:t>feature</w:t>
      </w:r>
      <w:r>
        <w:rPr>
          <w:spacing w:val="-4"/>
        </w:rPr>
        <w:t xml:space="preserve"> </w:t>
      </w:r>
      <w:r>
        <w:t>is</w:t>
      </w:r>
      <w:r>
        <w:rPr>
          <w:spacing w:val="-17"/>
        </w:rPr>
        <w:t xml:space="preserve"> </w:t>
      </w:r>
      <w:r>
        <w:t>combined</w:t>
      </w:r>
      <w:r>
        <w:rPr>
          <w:spacing w:val="-5"/>
        </w:rPr>
        <w:t xml:space="preserve"> </w:t>
      </w:r>
      <w:r>
        <w:t>with</w:t>
      </w:r>
      <w:r>
        <w:rPr>
          <w:spacing w:val="-6"/>
        </w:rPr>
        <w:t xml:space="preserve"> </w:t>
      </w:r>
      <w:r>
        <w:t>the</w:t>
      </w:r>
      <w:r>
        <w:rPr>
          <w:spacing w:val="-6"/>
        </w:rPr>
        <w:t xml:space="preserve"> </w:t>
      </w:r>
      <w:r>
        <w:t>segment</w:t>
      </w:r>
      <w:r>
        <w:rPr>
          <w:spacing w:val="-3"/>
        </w:rPr>
        <w:t xml:space="preserve"> </w:t>
      </w:r>
      <w:r>
        <w:t>representation</w:t>
      </w:r>
      <w:r>
        <w:rPr>
          <w:spacing w:val="-3"/>
        </w:rPr>
        <w:t xml:space="preserve"> </w:t>
      </w:r>
      <w:r>
        <w:t>of</w:t>
      </w:r>
      <w:r>
        <w:rPr>
          <w:spacing w:val="-4"/>
        </w:rPr>
        <w:t xml:space="preserve"> </w:t>
      </w:r>
      <w:r>
        <w:t>initial</w:t>
      </w:r>
      <w:r>
        <w:rPr>
          <w:spacing w:val="-5"/>
        </w:rPr>
        <w:t xml:space="preserve"> </w:t>
      </w:r>
      <w:r>
        <w:t>frame feature to obtain the fusional segment feature. The evaluation on ISMIR database show that the LSTM segment feature performs better than the frame feature. Overall, the fusional segment feature achieves 89.71% classification accuracy, about 4.19% improvement over the baseline model using deep neural network (DNN). This significant improvement shows the effectiveness of the proposed segment feature.</w:t>
      </w:r>
    </w:p>
    <w:p w14:paraId="7A051B85" w14:textId="77777777" w:rsidR="003D0D5F" w:rsidRDefault="003D0D5F" w:rsidP="003D0D5F">
      <w:pPr>
        <w:pStyle w:val="ListParagraph"/>
        <w:widowControl w:val="0"/>
        <w:tabs>
          <w:tab w:val="left" w:pos="973"/>
          <w:tab w:val="left" w:pos="975"/>
        </w:tabs>
        <w:autoSpaceDE w:val="0"/>
        <w:autoSpaceDN w:val="0"/>
        <w:spacing w:after="0" w:line="362" w:lineRule="auto"/>
        <w:ind w:left="975" w:right="366"/>
        <w:contextualSpacing w:val="0"/>
        <w:rPr>
          <w:rFonts w:ascii="Arial"/>
          <w:b/>
          <w:spacing w:val="-2"/>
          <w:sz w:val="24"/>
        </w:rPr>
      </w:pPr>
    </w:p>
    <w:p w14:paraId="07185BAD" w14:textId="4C81C02F" w:rsidR="003D0D5F" w:rsidRDefault="003D0D5F" w:rsidP="003D0D5F">
      <w:pPr>
        <w:pStyle w:val="ListParagraph"/>
        <w:widowControl w:val="0"/>
        <w:tabs>
          <w:tab w:val="left" w:pos="973"/>
          <w:tab w:val="left" w:pos="975"/>
        </w:tabs>
        <w:autoSpaceDE w:val="0"/>
        <w:autoSpaceDN w:val="0"/>
        <w:spacing w:after="0" w:line="362" w:lineRule="auto"/>
        <w:ind w:left="975" w:right="366"/>
        <w:contextualSpacing w:val="0"/>
        <w:rPr>
          <w:rFonts w:ascii="Arial MT" w:eastAsia="Times New Roman" w:hAnsi="Arial MT" w:cs="Times New Roman"/>
          <w:kern w:val="0"/>
          <w:sz w:val="24"/>
          <w:szCs w:val="24"/>
          <w:lang w:eastAsia="en-IN"/>
          <w14:ligatures w14:val="none"/>
        </w:rPr>
      </w:pPr>
      <w:r w:rsidRPr="007D5A02">
        <w:rPr>
          <w:rFonts w:ascii="Arial MT" w:eastAsia="Times New Roman" w:hAnsi="Arial MT" w:cs="Times New Roman"/>
          <w:kern w:val="0"/>
          <w:sz w:val="24"/>
          <w:szCs w:val="24"/>
          <w:lang w:eastAsia="en-IN"/>
          <w14:ligatures w14:val="none"/>
        </w:rPr>
        <w:t xml:space="preserve">In conventional music genre classification methods based on frame features, audio data is divided into independent frames, ignoring the sequential nature of music. If the sequential knowledge is properly </w:t>
      </w:r>
      <w:proofErr w:type="spellStart"/>
      <w:r w:rsidRPr="007D5A02">
        <w:rPr>
          <w:rFonts w:ascii="Arial MT" w:eastAsia="Times New Roman" w:hAnsi="Arial MT" w:cs="Times New Roman"/>
          <w:kern w:val="0"/>
          <w:sz w:val="24"/>
          <w:szCs w:val="24"/>
          <w:lang w:eastAsia="en-IN"/>
          <w14:ligatures w14:val="none"/>
        </w:rPr>
        <w:lastRenderedPageBreak/>
        <w:t>modeled</w:t>
      </w:r>
      <w:proofErr w:type="spellEnd"/>
      <w:r w:rsidRPr="007D5A02">
        <w:rPr>
          <w:rFonts w:ascii="Arial MT" w:eastAsia="Times New Roman" w:hAnsi="Arial MT" w:cs="Times New Roman"/>
          <w:kern w:val="0"/>
          <w:sz w:val="24"/>
          <w:szCs w:val="24"/>
          <w:lang w:eastAsia="en-IN"/>
          <w14:ligatures w14:val="none"/>
        </w:rPr>
        <w:t xml:space="preserve"> and combined, classification performance can be significantly improved. The long short-term memory (LSTM) recurrent neural network (RNN), which uses special memory cells to model long-range feature sequences, has been successful in many sequence </w:t>
      </w:r>
      <w:proofErr w:type="spellStart"/>
      <w:r w:rsidRPr="007D5A02">
        <w:rPr>
          <w:rFonts w:ascii="Arial MT" w:eastAsia="Times New Roman" w:hAnsi="Arial MT" w:cs="Times New Roman"/>
          <w:kern w:val="0"/>
          <w:sz w:val="24"/>
          <w:szCs w:val="24"/>
          <w:lang w:eastAsia="en-IN"/>
          <w14:ligatures w14:val="none"/>
        </w:rPr>
        <w:t>labeling</w:t>
      </w:r>
      <w:proofErr w:type="spellEnd"/>
      <w:r w:rsidRPr="007D5A02">
        <w:rPr>
          <w:rFonts w:ascii="Arial MT" w:eastAsia="Times New Roman" w:hAnsi="Arial MT" w:cs="Times New Roman"/>
          <w:kern w:val="0"/>
          <w:sz w:val="24"/>
          <w:szCs w:val="24"/>
          <w:lang w:eastAsia="en-IN"/>
          <w14:ligatures w14:val="none"/>
        </w:rPr>
        <w:t xml:space="preserve"> and prediction tasks.</w:t>
      </w:r>
      <w:r w:rsidRPr="007D5A02">
        <w:rPr>
          <w:rFonts w:ascii="Arial MT" w:eastAsia="Times New Roman" w:hAnsi="Arial MT" w:cs="Times New Roman"/>
          <w:kern w:val="0"/>
          <w:sz w:val="24"/>
          <w:szCs w:val="24"/>
          <w:lang w:eastAsia="en-IN"/>
          <w14:ligatures w14:val="none"/>
        </w:rPr>
        <w:br/>
      </w:r>
      <w:r w:rsidRPr="007D5A02">
        <w:rPr>
          <w:rFonts w:ascii="Arial MT" w:eastAsia="Times New Roman" w:hAnsi="Arial MT" w:cs="Times New Roman"/>
          <w:kern w:val="0"/>
          <w:sz w:val="24"/>
          <w:szCs w:val="24"/>
          <w:lang w:eastAsia="en-IN"/>
          <w14:ligatures w14:val="none"/>
        </w:rPr>
        <w:br/>
        <w:t>In this paper, we propose using LSTM RNN-based segment features for music genre classification. The LSTM RNN is used to learn the representation of LSTM frame features. Segment features are derived from the statistics of frame features within each segment. Additionally, we combine the LSTM segment feature with the segment representation of the initial frame feature to create a fusional segment feature.</w:t>
      </w:r>
      <w:r w:rsidRPr="007D5A02">
        <w:rPr>
          <w:rFonts w:ascii="Arial MT" w:eastAsia="Times New Roman" w:hAnsi="Arial MT" w:cs="Times New Roman"/>
          <w:kern w:val="0"/>
          <w:sz w:val="24"/>
          <w:szCs w:val="24"/>
          <w:lang w:eastAsia="en-IN"/>
          <w14:ligatures w14:val="none"/>
        </w:rPr>
        <w:br/>
      </w:r>
      <w:r w:rsidRPr="007D5A02">
        <w:rPr>
          <w:rFonts w:ascii="Arial MT" w:eastAsia="Times New Roman" w:hAnsi="Arial MT" w:cs="Times New Roman"/>
          <w:kern w:val="0"/>
          <w:sz w:val="24"/>
          <w:szCs w:val="24"/>
          <w:lang w:eastAsia="en-IN"/>
          <w14:ligatures w14:val="none"/>
        </w:rPr>
        <w:br/>
        <w:t>The LSTM segment feature beats the frame feature, according to our tests on the ISMIR database. The fusional segment feature gave us 89.71% accuracy, with proof of an enhancement by 4.19% on the baseline of the deep neural network (DNN) model. This is a significant improvement in the sense that the suggested segment feature approach works. For instance, a segment is within an example whilst a frame represents similar segments. Small segment like-1 consisted of the fewest frames among all other small segments within small segment like-2. Our time may be divided into periods in small segment like-</w:t>
      </w:r>
      <w:proofErr w:type="spellStart"/>
      <w:r w:rsidRPr="007D5A02">
        <w:rPr>
          <w:rFonts w:ascii="Arial MT" w:eastAsia="Times New Roman" w:hAnsi="Arial MT" w:cs="Times New Roman"/>
          <w:kern w:val="0"/>
          <w:sz w:val="24"/>
          <w:szCs w:val="24"/>
          <w:lang w:eastAsia="en-IN"/>
          <w14:ligatures w14:val="none"/>
        </w:rPr>
        <w:t>ob</w:t>
      </w:r>
      <w:proofErr w:type="spellEnd"/>
      <w:r w:rsidRPr="007D5A02">
        <w:rPr>
          <w:rFonts w:ascii="Arial MT" w:eastAsia="Times New Roman" w:hAnsi="Arial MT" w:cs="Times New Roman"/>
          <w:kern w:val="0"/>
          <w:sz w:val="24"/>
          <w:szCs w:val="24"/>
          <w:lang w:eastAsia="en-IN"/>
          <w14:ligatures w14:val="none"/>
        </w:rPr>
        <w:t>, not smaller than small segment like-I and realizing only one division. Specifically, the astrocytes have divisions, correspond to small segment like-2, in the protoplasmic astrocyte family of the striatum, but the small segment like-I astrocytes in the hippocampus do not divide. After a few days of incubation in serum-containing medium</w:t>
      </w:r>
    </w:p>
    <w:p w14:paraId="7FE78D70" w14:textId="77777777" w:rsidR="003D0D5F" w:rsidRDefault="003D0D5F" w:rsidP="003D0D5F">
      <w:pPr>
        <w:pStyle w:val="ListParagraph"/>
        <w:widowControl w:val="0"/>
        <w:tabs>
          <w:tab w:val="left" w:pos="973"/>
          <w:tab w:val="left" w:pos="975"/>
        </w:tabs>
        <w:autoSpaceDE w:val="0"/>
        <w:autoSpaceDN w:val="0"/>
        <w:spacing w:after="0" w:line="362" w:lineRule="auto"/>
        <w:ind w:left="975" w:right="366"/>
        <w:contextualSpacing w:val="0"/>
      </w:pPr>
    </w:p>
    <w:p w14:paraId="671FC689" w14:textId="620579A3" w:rsidR="003D0D5F" w:rsidRDefault="00000000" w:rsidP="003D0D5F">
      <w:pPr>
        <w:pStyle w:val="ListParagraph"/>
        <w:widowControl w:val="0"/>
        <w:tabs>
          <w:tab w:val="left" w:pos="973"/>
          <w:tab w:val="left" w:pos="975"/>
        </w:tabs>
        <w:autoSpaceDE w:val="0"/>
        <w:autoSpaceDN w:val="0"/>
        <w:spacing w:after="0" w:line="362" w:lineRule="auto"/>
        <w:ind w:left="975" w:right="366"/>
        <w:contextualSpacing w:val="0"/>
        <w:rPr>
          <w:rFonts w:ascii="Arial" w:hAnsi="Arial" w:cs="Arial"/>
          <w:b/>
          <w:bCs/>
          <w:sz w:val="24"/>
          <w:szCs w:val="24"/>
        </w:rPr>
      </w:pPr>
      <w:hyperlink r:id="rId20">
        <w:r w:rsidR="003D0D5F" w:rsidRPr="003D0D5F">
          <w:rPr>
            <w:rFonts w:ascii="Arial" w:hAnsi="Arial" w:cs="Arial"/>
            <w:b/>
            <w:bCs/>
            <w:sz w:val="24"/>
            <w:szCs w:val="24"/>
          </w:rPr>
          <w:t>Music Genre Recognition Using Residual Neural Networks</w:t>
        </w:r>
      </w:hyperlink>
      <w:r w:rsidR="003D0D5F" w:rsidRPr="003D0D5F">
        <w:rPr>
          <w:rFonts w:ascii="Arial" w:hAnsi="Arial" w:cs="Arial"/>
          <w:b/>
          <w:bCs/>
          <w:sz w:val="24"/>
          <w:szCs w:val="24"/>
        </w:rPr>
        <w:t xml:space="preserve"> Authors; </w:t>
      </w:r>
      <w:hyperlink r:id="rId21">
        <w:r w:rsidR="003D0D5F" w:rsidRPr="003D0D5F">
          <w:rPr>
            <w:rFonts w:ascii="Arial" w:hAnsi="Arial" w:cs="Arial"/>
            <w:b/>
            <w:bCs/>
            <w:sz w:val="24"/>
            <w:szCs w:val="24"/>
          </w:rPr>
          <w:t xml:space="preserve">Dipjyoti </w:t>
        </w:r>
        <w:proofErr w:type="spellStart"/>
        <w:r w:rsidR="003D0D5F" w:rsidRPr="003D0D5F">
          <w:rPr>
            <w:rFonts w:ascii="Arial" w:hAnsi="Arial" w:cs="Arial"/>
            <w:b/>
            <w:bCs/>
            <w:sz w:val="24"/>
            <w:szCs w:val="24"/>
          </w:rPr>
          <w:t>Bisharad</w:t>
        </w:r>
        <w:proofErr w:type="spellEnd"/>
      </w:hyperlink>
      <w:r w:rsidR="003D0D5F" w:rsidRPr="003D0D5F">
        <w:rPr>
          <w:rFonts w:ascii="Arial" w:hAnsi="Arial" w:cs="Arial"/>
          <w:b/>
          <w:bCs/>
          <w:sz w:val="24"/>
          <w:szCs w:val="24"/>
        </w:rPr>
        <w:t xml:space="preserve"> ; </w:t>
      </w:r>
      <w:hyperlink r:id="rId22">
        <w:proofErr w:type="spellStart"/>
        <w:r w:rsidR="003D0D5F" w:rsidRPr="003D0D5F">
          <w:rPr>
            <w:rFonts w:ascii="Arial" w:hAnsi="Arial" w:cs="Arial"/>
            <w:b/>
            <w:bCs/>
            <w:sz w:val="24"/>
            <w:szCs w:val="24"/>
          </w:rPr>
          <w:t>Rabul</w:t>
        </w:r>
        <w:proofErr w:type="spellEnd"/>
        <w:r w:rsidR="003D0D5F" w:rsidRPr="003D0D5F">
          <w:rPr>
            <w:rFonts w:ascii="Arial" w:hAnsi="Arial" w:cs="Arial"/>
            <w:b/>
            <w:bCs/>
            <w:sz w:val="24"/>
            <w:szCs w:val="24"/>
          </w:rPr>
          <w:t xml:space="preserve"> Hussain</w:t>
        </w:r>
        <w:r w:rsidR="003D0D5F" w:rsidRPr="003D0D5F">
          <w:rPr>
            <w:rFonts w:ascii="Arial" w:hAnsi="Arial" w:cs="Arial"/>
            <w:b/>
            <w:bCs/>
            <w:spacing w:val="36"/>
            <w:sz w:val="24"/>
            <w:szCs w:val="24"/>
          </w:rPr>
          <w:t xml:space="preserve"> </w:t>
        </w:r>
        <w:r w:rsidR="003D0D5F" w:rsidRPr="003D0D5F">
          <w:rPr>
            <w:rFonts w:ascii="Arial" w:hAnsi="Arial" w:cs="Arial"/>
            <w:b/>
            <w:bCs/>
            <w:sz w:val="24"/>
            <w:szCs w:val="24"/>
          </w:rPr>
          <w:t>Laskar</w:t>
        </w:r>
      </w:hyperlink>
      <w:r w:rsidR="003D0D5F" w:rsidRPr="003D0D5F">
        <w:rPr>
          <w:rFonts w:ascii="Arial" w:hAnsi="Arial" w:cs="Arial"/>
          <w:b/>
          <w:bCs/>
          <w:spacing w:val="40"/>
          <w:sz w:val="24"/>
          <w:szCs w:val="24"/>
        </w:rPr>
        <w:t xml:space="preserve"> </w:t>
      </w:r>
      <w:hyperlink r:id="rId23">
        <w:r w:rsidR="003D0D5F" w:rsidRPr="003D0D5F">
          <w:rPr>
            <w:rFonts w:ascii="Arial" w:hAnsi="Arial" w:cs="Arial"/>
            <w:b/>
            <w:bCs/>
            <w:sz w:val="24"/>
            <w:szCs w:val="24"/>
          </w:rPr>
          <w:t>TENCON</w:t>
        </w:r>
        <w:r w:rsidR="003D0D5F" w:rsidRPr="003D0D5F">
          <w:rPr>
            <w:rFonts w:ascii="Arial" w:hAnsi="Arial" w:cs="Arial"/>
            <w:b/>
            <w:bCs/>
            <w:spacing w:val="-17"/>
            <w:sz w:val="24"/>
            <w:szCs w:val="24"/>
          </w:rPr>
          <w:t xml:space="preserve"> </w:t>
        </w:r>
        <w:r w:rsidR="003D0D5F" w:rsidRPr="003D0D5F">
          <w:rPr>
            <w:rFonts w:ascii="Arial" w:hAnsi="Arial" w:cs="Arial"/>
            <w:b/>
            <w:bCs/>
            <w:sz w:val="24"/>
            <w:szCs w:val="24"/>
          </w:rPr>
          <w:t>2019 -</w:t>
        </w:r>
        <w:r w:rsidR="003D0D5F" w:rsidRPr="003D0D5F">
          <w:rPr>
            <w:rFonts w:ascii="Arial" w:hAnsi="Arial" w:cs="Arial"/>
            <w:b/>
            <w:bCs/>
            <w:spacing w:val="-9"/>
            <w:sz w:val="24"/>
            <w:szCs w:val="24"/>
          </w:rPr>
          <w:t xml:space="preserve"> </w:t>
        </w:r>
        <w:r w:rsidR="003D0D5F" w:rsidRPr="003D0D5F">
          <w:rPr>
            <w:rFonts w:ascii="Arial" w:hAnsi="Arial" w:cs="Arial"/>
            <w:b/>
            <w:bCs/>
            <w:sz w:val="24"/>
            <w:szCs w:val="24"/>
          </w:rPr>
          <w:t>2019 IEEE</w:t>
        </w:r>
        <w:r w:rsidR="003D0D5F" w:rsidRPr="003D0D5F">
          <w:rPr>
            <w:rFonts w:ascii="Arial" w:hAnsi="Arial" w:cs="Arial"/>
            <w:b/>
            <w:bCs/>
            <w:spacing w:val="-9"/>
            <w:sz w:val="24"/>
            <w:szCs w:val="24"/>
          </w:rPr>
          <w:t xml:space="preserve"> </w:t>
        </w:r>
        <w:r w:rsidR="003D0D5F" w:rsidRPr="003D0D5F">
          <w:rPr>
            <w:rFonts w:ascii="Arial" w:hAnsi="Arial" w:cs="Arial"/>
            <w:b/>
            <w:bCs/>
            <w:sz w:val="24"/>
            <w:szCs w:val="24"/>
          </w:rPr>
          <w:t>Region 10 Conference (TENCON)</w:t>
        </w:r>
      </w:hyperlink>
    </w:p>
    <w:p w14:paraId="651576F0" w14:textId="3EA46810" w:rsidR="003D0D5F" w:rsidRPr="003D0D5F" w:rsidRDefault="003D0D5F" w:rsidP="003D0D5F">
      <w:pPr>
        <w:pStyle w:val="ListParagraph"/>
        <w:widowControl w:val="0"/>
        <w:tabs>
          <w:tab w:val="left" w:pos="973"/>
          <w:tab w:val="left" w:pos="975"/>
        </w:tabs>
        <w:autoSpaceDE w:val="0"/>
        <w:autoSpaceDN w:val="0"/>
        <w:spacing w:after="0" w:line="362" w:lineRule="auto"/>
        <w:ind w:left="975" w:right="366"/>
        <w:rPr>
          <w:rFonts w:ascii="Arial" w:hAnsi="Arial" w:cs="Arial"/>
          <w:spacing w:val="-2"/>
          <w:sz w:val="24"/>
          <w:szCs w:val="24"/>
        </w:rPr>
      </w:pPr>
      <w:r>
        <w:rPr>
          <w:rFonts w:ascii="Arial" w:hAnsi="Arial" w:cs="Arial"/>
          <w:spacing w:val="-2"/>
          <w:sz w:val="24"/>
          <w:szCs w:val="24"/>
        </w:rPr>
        <w:t xml:space="preserve">            </w:t>
      </w:r>
      <w:r w:rsidRPr="003D0D5F">
        <w:rPr>
          <w:rFonts w:ascii="Arial" w:hAnsi="Arial" w:cs="Arial"/>
          <w:spacing w:val="-2"/>
          <w:sz w:val="24"/>
          <w:szCs w:val="24"/>
        </w:rPr>
        <w:t xml:space="preserve">Genre is an abstract but distinctive feature of music. Traditional automatic genre classification methods compute a set of features from </w:t>
      </w:r>
      <w:r w:rsidRPr="003D0D5F">
        <w:rPr>
          <w:rFonts w:ascii="Arial" w:hAnsi="Arial" w:cs="Arial"/>
          <w:spacing w:val="-2"/>
          <w:sz w:val="24"/>
          <w:szCs w:val="24"/>
        </w:rPr>
        <w:lastRenderedPageBreak/>
        <w:t>the audio and design a classifier based on them, typically over a long duration of the audio.</w:t>
      </w:r>
    </w:p>
    <w:p w14:paraId="0380BAE8" w14:textId="77777777" w:rsidR="003D0D5F" w:rsidRPr="003D0D5F" w:rsidRDefault="003D0D5F" w:rsidP="003D0D5F">
      <w:pPr>
        <w:pStyle w:val="ListParagraph"/>
        <w:widowControl w:val="0"/>
        <w:tabs>
          <w:tab w:val="left" w:pos="973"/>
          <w:tab w:val="left" w:pos="975"/>
        </w:tabs>
        <w:autoSpaceDE w:val="0"/>
        <w:autoSpaceDN w:val="0"/>
        <w:spacing w:after="0" w:line="362" w:lineRule="auto"/>
        <w:ind w:left="975" w:right="366"/>
        <w:rPr>
          <w:rFonts w:ascii="Arial" w:hAnsi="Arial" w:cs="Arial"/>
          <w:spacing w:val="-2"/>
          <w:sz w:val="24"/>
          <w:szCs w:val="24"/>
        </w:rPr>
      </w:pPr>
    </w:p>
    <w:p w14:paraId="7C8F0CAD" w14:textId="77777777" w:rsidR="003D0D5F" w:rsidRPr="003D0D5F" w:rsidRDefault="003D0D5F" w:rsidP="003D0D5F">
      <w:pPr>
        <w:pStyle w:val="ListParagraph"/>
        <w:widowControl w:val="0"/>
        <w:tabs>
          <w:tab w:val="left" w:pos="973"/>
          <w:tab w:val="left" w:pos="975"/>
        </w:tabs>
        <w:autoSpaceDE w:val="0"/>
        <w:autoSpaceDN w:val="0"/>
        <w:spacing w:after="0" w:line="362" w:lineRule="auto"/>
        <w:ind w:left="975" w:right="366"/>
        <w:rPr>
          <w:rFonts w:ascii="Arial" w:hAnsi="Arial" w:cs="Arial"/>
          <w:spacing w:val="-2"/>
          <w:sz w:val="24"/>
          <w:szCs w:val="24"/>
        </w:rPr>
      </w:pPr>
      <w:r w:rsidRPr="003D0D5F">
        <w:rPr>
          <w:rFonts w:ascii="Arial" w:hAnsi="Arial" w:cs="Arial"/>
          <w:spacing w:val="-2"/>
          <w:sz w:val="24"/>
          <w:szCs w:val="24"/>
        </w:rPr>
        <w:t>In this paper, we propose a residual neural network-based model for genre classification, trained on short clips of just 3 seconds. Traditional genre classification algorithms usually assign a single genre to an audio clip. However, since different genres can have overlapping characteristics, this approach can be limiting.</w:t>
      </w:r>
    </w:p>
    <w:p w14:paraId="16E6441C" w14:textId="77777777" w:rsidR="003D0D5F" w:rsidRPr="003D0D5F" w:rsidRDefault="003D0D5F" w:rsidP="003D0D5F">
      <w:pPr>
        <w:pStyle w:val="ListParagraph"/>
        <w:widowControl w:val="0"/>
        <w:tabs>
          <w:tab w:val="left" w:pos="973"/>
          <w:tab w:val="left" w:pos="975"/>
        </w:tabs>
        <w:autoSpaceDE w:val="0"/>
        <w:autoSpaceDN w:val="0"/>
        <w:spacing w:after="0" w:line="362" w:lineRule="auto"/>
        <w:ind w:left="975" w:right="366"/>
        <w:rPr>
          <w:rFonts w:ascii="Arial" w:hAnsi="Arial" w:cs="Arial"/>
          <w:spacing w:val="-2"/>
          <w:sz w:val="24"/>
          <w:szCs w:val="24"/>
        </w:rPr>
      </w:pPr>
    </w:p>
    <w:p w14:paraId="72FC208E" w14:textId="1ACF9202" w:rsidR="003D0D5F" w:rsidRPr="003D0D5F" w:rsidRDefault="003D0D5F" w:rsidP="003D0D5F">
      <w:pPr>
        <w:pStyle w:val="ListParagraph"/>
        <w:widowControl w:val="0"/>
        <w:tabs>
          <w:tab w:val="left" w:pos="973"/>
          <w:tab w:val="left" w:pos="975"/>
        </w:tabs>
        <w:autoSpaceDE w:val="0"/>
        <w:autoSpaceDN w:val="0"/>
        <w:spacing w:after="0" w:line="362" w:lineRule="auto"/>
        <w:ind w:left="975" w:right="366"/>
        <w:contextualSpacing w:val="0"/>
        <w:rPr>
          <w:rFonts w:ascii="Arial" w:hAnsi="Arial" w:cs="Arial"/>
          <w:spacing w:val="-2"/>
          <w:sz w:val="24"/>
          <w:szCs w:val="24"/>
        </w:rPr>
      </w:pPr>
      <w:r w:rsidRPr="003D0D5F">
        <w:rPr>
          <w:rFonts w:ascii="Arial" w:hAnsi="Arial" w:cs="Arial"/>
          <w:spacing w:val="-2"/>
          <w:sz w:val="24"/>
          <w:szCs w:val="24"/>
        </w:rPr>
        <w:t>Acknowledging this ambiguity, our model can assign three genre labels to a music clip, with each genre associated with a probability. The proposed model has an error rate of 18% for predicting the top-1 genre, 9% for the top-2 genres, and 5.5% for the top-3 genres. Our results demonstrate that the predictions made by the classifier align well with the broader, more realistic understanding of musical genres.</w:t>
      </w:r>
    </w:p>
    <w:p w14:paraId="2A6144C4" w14:textId="77777777" w:rsidR="003D0D5F" w:rsidRDefault="003D0D5F" w:rsidP="003D0D5F">
      <w:pPr>
        <w:pStyle w:val="ListParagraph"/>
        <w:widowControl w:val="0"/>
        <w:tabs>
          <w:tab w:val="left" w:pos="973"/>
          <w:tab w:val="left" w:pos="975"/>
        </w:tabs>
        <w:autoSpaceDE w:val="0"/>
        <w:autoSpaceDN w:val="0"/>
        <w:spacing w:after="0" w:line="362" w:lineRule="auto"/>
        <w:ind w:left="975" w:right="366"/>
        <w:contextualSpacing w:val="0"/>
        <w:rPr>
          <w:rFonts w:ascii="Arial"/>
          <w:b/>
          <w:spacing w:val="-2"/>
          <w:sz w:val="24"/>
        </w:rPr>
      </w:pPr>
    </w:p>
    <w:p w14:paraId="1AFD1DEC" w14:textId="6204A8A3" w:rsidR="003D0D5F" w:rsidRDefault="003D0D5F" w:rsidP="003D0D5F">
      <w:pPr>
        <w:pStyle w:val="ListParagraph"/>
        <w:widowControl w:val="0"/>
        <w:tabs>
          <w:tab w:val="left" w:pos="973"/>
          <w:tab w:val="left" w:pos="975"/>
        </w:tabs>
        <w:autoSpaceDE w:val="0"/>
        <w:autoSpaceDN w:val="0"/>
        <w:spacing w:after="0" w:line="362" w:lineRule="auto"/>
        <w:ind w:left="975" w:right="366"/>
        <w:contextualSpacing w:val="0"/>
        <w:rPr>
          <w:rFonts w:ascii="Arial"/>
          <w:b/>
          <w:sz w:val="24"/>
        </w:rPr>
      </w:pPr>
      <w:r w:rsidRPr="003D0D5F">
        <w:rPr>
          <w:rFonts w:ascii="Arial"/>
          <w:b/>
          <w:sz w:val="24"/>
        </w:rPr>
        <w:t xml:space="preserve">On Combining Diverse Models for Lyrics-Based Music Genre Classification Authors: Caio </w:t>
      </w:r>
      <w:proofErr w:type="spellStart"/>
      <w:r w:rsidRPr="003D0D5F">
        <w:rPr>
          <w:rFonts w:ascii="Arial"/>
          <w:b/>
          <w:sz w:val="24"/>
        </w:rPr>
        <w:t>Luiggy</w:t>
      </w:r>
      <w:proofErr w:type="spellEnd"/>
      <w:r w:rsidRPr="003D0D5F">
        <w:rPr>
          <w:rFonts w:ascii="Arial"/>
          <w:b/>
          <w:sz w:val="24"/>
        </w:rPr>
        <w:t xml:space="preserve"> </w:t>
      </w:r>
      <w:proofErr w:type="spellStart"/>
      <w:r w:rsidRPr="003D0D5F">
        <w:rPr>
          <w:rFonts w:ascii="Arial"/>
          <w:b/>
          <w:sz w:val="24"/>
        </w:rPr>
        <w:t>Riyoichi</w:t>
      </w:r>
      <w:proofErr w:type="spellEnd"/>
      <w:r w:rsidRPr="003D0D5F">
        <w:rPr>
          <w:rFonts w:ascii="Arial"/>
          <w:b/>
          <w:sz w:val="24"/>
        </w:rPr>
        <w:t xml:space="preserve"> Sawada </w:t>
      </w:r>
      <w:proofErr w:type="gramStart"/>
      <w:r w:rsidRPr="003D0D5F">
        <w:rPr>
          <w:rFonts w:ascii="Arial"/>
          <w:b/>
          <w:sz w:val="24"/>
        </w:rPr>
        <w:t>Ueno ;</w:t>
      </w:r>
      <w:proofErr w:type="gramEnd"/>
      <w:r w:rsidRPr="003D0D5F">
        <w:rPr>
          <w:rFonts w:ascii="Arial"/>
          <w:b/>
          <w:sz w:val="24"/>
        </w:rPr>
        <w:t xml:space="preserve"> Diego Furtado Silva, 2019 8th Brazilian Conference on Intelligent Systems (BRACIS)</w:t>
      </w:r>
    </w:p>
    <w:p w14:paraId="59AD8A6A" w14:textId="0CFE8448" w:rsidR="003D0D5F" w:rsidRPr="003D0D5F" w:rsidRDefault="003D0D5F" w:rsidP="003D0D5F">
      <w:pPr>
        <w:widowControl w:val="0"/>
        <w:autoSpaceDE w:val="0"/>
        <w:autoSpaceDN w:val="0"/>
        <w:spacing w:after="0" w:line="355" w:lineRule="auto"/>
        <w:ind w:left="975" w:right="155"/>
        <w:jc w:val="both"/>
        <w:rPr>
          <w:rFonts w:ascii="Arial MT" w:eastAsia="Times New Roman" w:hAnsi="Arial MT" w:cs="Times New Roman"/>
          <w:kern w:val="0"/>
          <w:sz w:val="24"/>
          <w:szCs w:val="24"/>
          <w:lang w:eastAsia="en-IN"/>
          <w14:ligatures w14:val="none"/>
        </w:rPr>
      </w:pPr>
      <w:r>
        <w:rPr>
          <w:rFonts w:ascii="Arial MT" w:eastAsia="Times New Roman" w:hAnsi="Arial MT" w:cs="Times New Roman"/>
          <w:kern w:val="0"/>
          <w:sz w:val="24"/>
          <w:szCs w:val="24"/>
          <w:lang w:eastAsia="en-IN"/>
          <w14:ligatures w14:val="none"/>
        </w:rPr>
        <w:t xml:space="preserve">          </w:t>
      </w:r>
      <w:r w:rsidRPr="003D0D5F">
        <w:rPr>
          <w:rFonts w:ascii="Arial MT" w:eastAsia="Times New Roman" w:hAnsi="Arial MT" w:cs="Times New Roman"/>
          <w:kern w:val="0"/>
          <w:sz w:val="24"/>
          <w:szCs w:val="24"/>
          <w:lang w:eastAsia="en-IN"/>
          <w14:ligatures w14:val="none"/>
        </w:rPr>
        <w:t>In today's digital world, it is necessary to organize and retrieve music automatically. For different uses it is important to label songs with short descriptive texts. The most frequent marking of music recordings is the genre, which enables music platforms to arrange collections by linking pieces and composers who share commonalities.</w:t>
      </w:r>
    </w:p>
    <w:p w14:paraId="71A3FB1E" w14:textId="77777777" w:rsidR="003D0D5F" w:rsidRPr="003D0D5F" w:rsidRDefault="003D0D5F" w:rsidP="003D0D5F">
      <w:pPr>
        <w:widowControl w:val="0"/>
        <w:autoSpaceDE w:val="0"/>
        <w:autoSpaceDN w:val="0"/>
        <w:spacing w:after="0" w:line="355" w:lineRule="auto"/>
        <w:ind w:left="975" w:right="155"/>
        <w:jc w:val="both"/>
        <w:rPr>
          <w:rFonts w:ascii="Arial MT" w:eastAsia="Times New Roman" w:hAnsi="Arial MT" w:cs="Times New Roman"/>
          <w:kern w:val="0"/>
          <w:sz w:val="24"/>
          <w:szCs w:val="24"/>
          <w:lang w:eastAsia="en-IN"/>
          <w14:ligatures w14:val="none"/>
        </w:rPr>
      </w:pPr>
    </w:p>
    <w:p w14:paraId="1C6E6C62" w14:textId="072BDE07" w:rsidR="003D0D5F" w:rsidRPr="003D0D5F" w:rsidRDefault="003D0D5F" w:rsidP="003D0D5F">
      <w:pPr>
        <w:widowControl w:val="0"/>
        <w:autoSpaceDE w:val="0"/>
        <w:autoSpaceDN w:val="0"/>
        <w:spacing w:after="0" w:line="355" w:lineRule="auto"/>
        <w:ind w:left="975" w:right="155"/>
        <w:jc w:val="both"/>
        <w:rPr>
          <w:rFonts w:ascii="Arial MT" w:eastAsia="Times New Roman" w:hAnsi="Arial MT" w:cs="Times New Roman"/>
          <w:kern w:val="0"/>
          <w:sz w:val="24"/>
          <w:szCs w:val="24"/>
          <w:lang w:eastAsia="en-IN"/>
          <w14:ligatures w14:val="none"/>
        </w:rPr>
      </w:pPr>
      <w:r w:rsidRPr="003D0D5F">
        <w:rPr>
          <w:rFonts w:ascii="Arial MT" w:eastAsia="Times New Roman" w:hAnsi="Arial MT" w:cs="Times New Roman"/>
          <w:kern w:val="0"/>
          <w:sz w:val="24"/>
          <w:szCs w:val="24"/>
          <w:lang w:eastAsia="en-IN"/>
          <w14:ligatures w14:val="none"/>
        </w:rPr>
        <w:t xml:space="preserve">Lyrics can provide different data source to recognize the type of music. Even though traditional text mining techniques using bag-of-words have been used extensively, modern trends apply deep learning methods in this </w:t>
      </w:r>
      <w:proofErr w:type="spellStart"/>
      <w:r w:rsidRPr="003D0D5F">
        <w:rPr>
          <w:rFonts w:ascii="Arial MT" w:eastAsia="Times New Roman" w:hAnsi="Arial MT" w:cs="Times New Roman"/>
          <w:kern w:val="0"/>
          <w:sz w:val="24"/>
          <w:szCs w:val="24"/>
          <w:lang w:eastAsia="en-IN"/>
          <w14:ligatures w14:val="none"/>
        </w:rPr>
        <w:t>endeavor</w:t>
      </w:r>
      <w:proofErr w:type="spellEnd"/>
      <w:r w:rsidRPr="003D0D5F">
        <w:rPr>
          <w:rFonts w:ascii="Arial MT" w:eastAsia="Times New Roman" w:hAnsi="Arial MT" w:cs="Times New Roman"/>
          <w:kern w:val="0"/>
          <w:sz w:val="24"/>
          <w:szCs w:val="24"/>
          <w:lang w:eastAsia="en-IN"/>
          <w14:ligatures w14:val="none"/>
        </w:rPr>
        <w:t>. Nevertheless, there is no literature touching on the complementary nature of any of the two strategies.</w:t>
      </w:r>
      <w:r>
        <w:rPr>
          <w:rFonts w:ascii="Arial MT" w:eastAsia="Times New Roman" w:hAnsi="Arial MT" w:cs="Times New Roman"/>
          <w:kern w:val="0"/>
          <w:sz w:val="24"/>
          <w:szCs w:val="24"/>
          <w:lang w:eastAsia="en-IN"/>
          <w14:ligatures w14:val="none"/>
        </w:rPr>
        <w:t xml:space="preserve"> </w:t>
      </w:r>
      <w:r w:rsidRPr="003D0D5F">
        <w:rPr>
          <w:rFonts w:ascii="Arial MT" w:eastAsia="Times New Roman" w:hAnsi="Arial MT" w:cs="Times New Roman"/>
          <w:kern w:val="0"/>
          <w:sz w:val="24"/>
          <w:szCs w:val="24"/>
          <w:lang w:eastAsia="en-IN"/>
          <w14:ligatures w14:val="none"/>
        </w:rPr>
        <w:t xml:space="preserve">This article investigates different methods of using words to identify musical kinds and shows that straightforward mixtures of these techniques can lead to better </w:t>
      </w:r>
      <w:proofErr w:type="gramStart"/>
      <w:r w:rsidRPr="003D0D5F">
        <w:rPr>
          <w:rFonts w:ascii="Arial MT" w:eastAsia="Times New Roman" w:hAnsi="Arial MT" w:cs="Times New Roman"/>
          <w:kern w:val="0"/>
          <w:sz w:val="24"/>
          <w:szCs w:val="24"/>
          <w:lang w:eastAsia="en-IN"/>
          <w14:ligatures w14:val="none"/>
        </w:rPr>
        <w:t>lyrics based</w:t>
      </w:r>
      <w:proofErr w:type="gramEnd"/>
      <w:r w:rsidRPr="003D0D5F">
        <w:rPr>
          <w:rFonts w:ascii="Arial MT" w:eastAsia="Times New Roman" w:hAnsi="Arial MT" w:cs="Times New Roman"/>
          <w:kern w:val="0"/>
          <w:sz w:val="24"/>
          <w:szCs w:val="24"/>
          <w:lang w:eastAsia="en-IN"/>
          <w14:ligatures w14:val="none"/>
        </w:rPr>
        <w:t xml:space="preserve"> music category resolution.</w:t>
      </w:r>
    </w:p>
    <w:p w14:paraId="593EC54E" w14:textId="4722B8B3" w:rsidR="00C26D00" w:rsidRPr="00C26D00" w:rsidRDefault="00C26D00" w:rsidP="00514B56">
      <w:pPr>
        <w:spacing w:after="0" w:line="48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32"/>
          <w:szCs w:val="32"/>
          <w:lang w:eastAsia="en-IN"/>
          <w14:ligatures w14:val="none"/>
        </w:rPr>
        <w:lastRenderedPageBreak/>
        <w:t>Chapter 3</w:t>
      </w:r>
    </w:p>
    <w:p w14:paraId="55F26B72" w14:textId="77777777" w:rsidR="00514B56" w:rsidRDefault="00C26D00" w:rsidP="00514B56">
      <w:pPr>
        <w:spacing w:after="0" w:line="480" w:lineRule="auto"/>
        <w:ind w:left="2880" w:firstLine="720"/>
        <w:jc w:val="both"/>
        <w:rPr>
          <w:rFonts w:ascii="Times New Roman" w:eastAsia="Times New Roman" w:hAnsi="Times New Roman" w:cs="Times New Roman"/>
          <w:b/>
          <w:bCs/>
          <w:color w:val="000000"/>
          <w:kern w:val="0"/>
          <w:sz w:val="36"/>
          <w:szCs w:val="36"/>
          <w:lang w:eastAsia="en-IN"/>
          <w14:ligatures w14:val="none"/>
        </w:rPr>
      </w:pPr>
      <w:r w:rsidRPr="00C26D00">
        <w:rPr>
          <w:rFonts w:ascii="Times New Roman" w:eastAsia="Times New Roman" w:hAnsi="Times New Roman" w:cs="Times New Roman"/>
          <w:b/>
          <w:bCs/>
          <w:color w:val="000000"/>
          <w:kern w:val="0"/>
          <w:sz w:val="36"/>
          <w:szCs w:val="36"/>
          <w:lang w:eastAsia="en-IN"/>
          <w14:ligatures w14:val="none"/>
        </w:rPr>
        <w:t>Methodology </w:t>
      </w:r>
    </w:p>
    <w:p w14:paraId="30B131AF" w14:textId="3037416C" w:rsidR="00514B56" w:rsidRPr="00F25868" w:rsidRDefault="00B70CDD" w:rsidP="00514B56">
      <w:pPr>
        <w:spacing w:after="0" w:line="480" w:lineRule="auto"/>
        <w:jc w:val="both"/>
        <w:rPr>
          <w:rFonts w:ascii="Arial" w:eastAsia="Times New Roman" w:hAnsi="Arial" w:cs="Arial"/>
          <w:b/>
          <w:bCs/>
          <w:kern w:val="0"/>
          <w:sz w:val="36"/>
          <w:szCs w:val="36"/>
          <w:lang w:eastAsia="en-IN"/>
          <w14:ligatures w14:val="none"/>
        </w:rPr>
      </w:pPr>
      <w:r w:rsidRPr="00F25868">
        <w:rPr>
          <w:rFonts w:ascii="Arial" w:eastAsia="Times New Roman" w:hAnsi="Arial" w:cs="Arial"/>
          <w:b/>
          <w:bCs/>
          <w:kern w:val="0"/>
          <w:sz w:val="36"/>
          <w:szCs w:val="36"/>
          <w:lang w:eastAsia="en-IN"/>
          <w14:ligatures w14:val="none"/>
        </w:rPr>
        <w:t>Dataset Selection</w:t>
      </w:r>
    </w:p>
    <w:p w14:paraId="677C6DA7" w14:textId="42695D91" w:rsidR="00B70CDD" w:rsidRDefault="00B70CDD" w:rsidP="00514B56">
      <w:pPr>
        <w:spacing w:after="0" w:line="480" w:lineRule="auto"/>
        <w:jc w:val="both"/>
        <w:rPr>
          <w:rFonts w:ascii="Arial" w:eastAsia="Times New Roman" w:hAnsi="Arial" w:cs="Arial"/>
          <w:kern w:val="0"/>
          <w:sz w:val="24"/>
          <w:szCs w:val="24"/>
          <w:lang w:eastAsia="en-IN"/>
          <w14:ligatures w14:val="none"/>
        </w:rPr>
      </w:pPr>
      <w:r w:rsidRPr="00B70CDD">
        <w:rPr>
          <w:rFonts w:ascii="Arial" w:eastAsia="Times New Roman" w:hAnsi="Arial" w:cs="Arial"/>
          <w:kern w:val="0"/>
          <w:sz w:val="24"/>
          <w:szCs w:val="24"/>
          <w:lang w:eastAsia="en-IN"/>
          <w14:ligatures w14:val="none"/>
        </w:rPr>
        <w:t>Correctly selecting a dataset is critical to the success of any machine learning project. A person may usually have various datasets that could be suitable for them but each dataset has its good and bad points. Therefore, the decision on the dataset that is to be used can lead to either a successful project or otherwise. This part of the paper will present some of such options in order to explain why a particular dataset was selected for this study.</w:t>
      </w:r>
    </w:p>
    <w:p w14:paraId="05EF1EBE" w14:textId="77777777" w:rsidR="00B16057" w:rsidRPr="00514B56" w:rsidRDefault="00B16057" w:rsidP="00514B56">
      <w:pPr>
        <w:spacing w:after="0" w:line="480" w:lineRule="auto"/>
        <w:jc w:val="both"/>
        <w:rPr>
          <w:rFonts w:ascii="Arial" w:eastAsia="Times New Roman" w:hAnsi="Arial" w:cs="Arial"/>
          <w:kern w:val="0"/>
          <w:sz w:val="24"/>
          <w:szCs w:val="24"/>
          <w:lang w:eastAsia="en-IN"/>
          <w14:ligatures w14:val="none"/>
        </w:rPr>
      </w:pPr>
    </w:p>
    <w:p w14:paraId="7A95CDE0" w14:textId="77777777" w:rsidR="00593FA4" w:rsidRDefault="00B16057" w:rsidP="00B16057">
      <w:pPr>
        <w:spacing w:after="240" w:line="240" w:lineRule="auto"/>
        <w:rPr>
          <w:rFonts w:ascii="Arial" w:eastAsia="Times New Roman" w:hAnsi="Arial" w:cs="Arial"/>
          <w:kern w:val="0"/>
          <w:sz w:val="24"/>
          <w:szCs w:val="24"/>
          <w:lang w:eastAsia="en-IN"/>
          <w14:ligatures w14:val="none"/>
        </w:rPr>
      </w:pPr>
      <w:r w:rsidRPr="00F25868">
        <w:rPr>
          <w:rFonts w:ascii="Arial" w:eastAsia="Times New Roman" w:hAnsi="Arial" w:cs="Arial"/>
          <w:b/>
          <w:bCs/>
          <w:kern w:val="0"/>
          <w:sz w:val="36"/>
          <w:szCs w:val="36"/>
          <w:lang w:eastAsia="en-IN"/>
          <w14:ligatures w14:val="none"/>
        </w:rPr>
        <w:t>GTZAN Dataset</w:t>
      </w:r>
      <w:r w:rsidR="00C26D00" w:rsidRPr="00C26D00">
        <w:rPr>
          <w:rFonts w:ascii="Arial" w:eastAsia="Times New Roman" w:hAnsi="Arial" w:cs="Arial"/>
          <w:b/>
          <w:bCs/>
          <w:kern w:val="0"/>
          <w:sz w:val="24"/>
          <w:szCs w:val="24"/>
          <w:lang w:eastAsia="en-IN"/>
          <w14:ligatures w14:val="none"/>
        </w:rPr>
        <w:br/>
      </w:r>
      <w:r w:rsidR="00C26D00" w:rsidRPr="00C26D00">
        <w:rPr>
          <w:rFonts w:ascii="Arial" w:eastAsia="Times New Roman" w:hAnsi="Arial" w:cs="Arial"/>
          <w:b/>
          <w:bCs/>
          <w:kern w:val="0"/>
          <w:sz w:val="24"/>
          <w:szCs w:val="24"/>
          <w:lang w:eastAsia="en-IN"/>
          <w14:ligatures w14:val="none"/>
        </w:rPr>
        <w:br/>
      </w:r>
      <w:r w:rsidRPr="00B16057">
        <w:rPr>
          <w:rFonts w:ascii="Arial" w:eastAsia="Times New Roman" w:hAnsi="Arial" w:cs="Arial"/>
          <w:kern w:val="0"/>
          <w:sz w:val="24"/>
          <w:szCs w:val="24"/>
          <w:lang w:eastAsia="en-IN"/>
          <w14:ligatures w14:val="none"/>
        </w:rPr>
        <w:t xml:space="preserve">GTZAN is a dataset, that is known in the Music Information Retrieval (MIR) field, as described in </w:t>
      </w:r>
      <w:proofErr w:type="spellStart"/>
      <w:r w:rsidRPr="00B16057">
        <w:rPr>
          <w:rFonts w:ascii="Arial" w:eastAsia="Times New Roman" w:hAnsi="Arial" w:cs="Arial"/>
          <w:kern w:val="0"/>
          <w:sz w:val="24"/>
          <w:szCs w:val="24"/>
          <w:lang w:eastAsia="en-IN"/>
          <w14:ligatures w14:val="none"/>
        </w:rPr>
        <w:t>Tzanetakis</w:t>
      </w:r>
      <w:proofErr w:type="spellEnd"/>
      <w:r w:rsidRPr="00B16057">
        <w:rPr>
          <w:rFonts w:ascii="Arial" w:eastAsia="Times New Roman" w:hAnsi="Arial" w:cs="Arial"/>
          <w:kern w:val="0"/>
          <w:sz w:val="24"/>
          <w:szCs w:val="24"/>
          <w:lang w:eastAsia="en-IN"/>
          <w14:ligatures w14:val="none"/>
        </w:rPr>
        <w:t xml:space="preserve"> (2002). It features 10 types of 100 30-second song clips, each representing a different genre, which accumulates to 1000 audio files. The dataset is suitably organized into genre-specific folders, which, in contrast, makes it relatively easy to navigate, and its well-proportioned composition is one of the reasons the dataset is attractive and does not pose that much of a challenge for machine learning projects. However, GTZAN has its drawbacks. Among other datasets used in machine learning, the set is very small- can boast only 100 samples per genre. Deeper learning typically benefits from larger datasets (Ng, 2015), and it allows the classifier to build more robust models because more data gives the classifier to learn more. Subsequently, it was very natural to explore large datasets.</w:t>
      </w:r>
    </w:p>
    <w:p w14:paraId="308D55E0" w14:textId="77777777" w:rsidR="00593FA4" w:rsidRDefault="00593FA4" w:rsidP="00B16057">
      <w:pPr>
        <w:spacing w:after="240" w:line="240" w:lineRule="auto"/>
        <w:rPr>
          <w:rFonts w:ascii="Arial" w:eastAsia="Times New Roman" w:hAnsi="Arial" w:cs="Arial"/>
          <w:kern w:val="0"/>
          <w:sz w:val="24"/>
          <w:szCs w:val="24"/>
          <w:lang w:eastAsia="en-IN"/>
          <w14:ligatures w14:val="none"/>
        </w:rPr>
      </w:pPr>
    </w:p>
    <w:p w14:paraId="32486974" w14:textId="77777777" w:rsidR="00F25868" w:rsidRPr="00F25868" w:rsidRDefault="00F25868" w:rsidP="00B16057">
      <w:pPr>
        <w:spacing w:after="240" w:line="240" w:lineRule="auto"/>
        <w:rPr>
          <w:rFonts w:ascii="Arial" w:eastAsia="Times New Roman" w:hAnsi="Arial" w:cs="Arial"/>
          <w:b/>
          <w:bCs/>
          <w:kern w:val="0"/>
          <w:sz w:val="36"/>
          <w:szCs w:val="36"/>
          <w:lang w:eastAsia="en-IN"/>
          <w14:ligatures w14:val="none"/>
        </w:rPr>
      </w:pPr>
      <w:r w:rsidRPr="00F25868">
        <w:rPr>
          <w:rFonts w:ascii="Arial" w:eastAsia="Times New Roman" w:hAnsi="Arial" w:cs="Arial"/>
          <w:b/>
          <w:bCs/>
          <w:kern w:val="0"/>
          <w:sz w:val="36"/>
          <w:szCs w:val="36"/>
          <w:lang w:eastAsia="en-IN"/>
          <w14:ligatures w14:val="none"/>
        </w:rPr>
        <w:t>Data Preprocessing</w:t>
      </w:r>
    </w:p>
    <w:p w14:paraId="357B1AF5" w14:textId="599BB247" w:rsidR="00F25868" w:rsidRDefault="00F25868" w:rsidP="00B16057">
      <w:pPr>
        <w:spacing w:after="240" w:line="240" w:lineRule="auto"/>
        <w:rPr>
          <w:rFonts w:ascii="Arial" w:eastAsia="Times New Roman" w:hAnsi="Arial" w:cs="Arial"/>
          <w:b/>
          <w:bCs/>
          <w:kern w:val="0"/>
          <w:sz w:val="24"/>
          <w:szCs w:val="24"/>
          <w:lang w:eastAsia="en-IN"/>
          <w14:ligatures w14:val="none"/>
        </w:rPr>
      </w:pPr>
      <w:r w:rsidRPr="00F25868">
        <w:rPr>
          <w:rFonts w:ascii="Arial" w:eastAsia="Times New Roman" w:hAnsi="Arial" w:cs="Arial"/>
          <w:b/>
          <w:bCs/>
          <w:kern w:val="0"/>
          <w:sz w:val="24"/>
          <w:szCs w:val="24"/>
          <w:lang w:eastAsia="en-IN"/>
          <w14:ligatures w14:val="none"/>
        </w:rPr>
        <w:t>Preliminaries</w:t>
      </w:r>
    </w:p>
    <w:p w14:paraId="223D8905" w14:textId="46FA373C" w:rsidR="00F25868" w:rsidRPr="00F25868" w:rsidRDefault="00F25868" w:rsidP="00F25868">
      <w:pPr>
        <w:spacing w:after="240" w:line="240" w:lineRule="auto"/>
        <w:rPr>
          <w:rFonts w:ascii="Arial" w:eastAsia="Times New Roman" w:hAnsi="Arial" w:cs="Arial"/>
          <w:kern w:val="0"/>
          <w:sz w:val="24"/>
          <w:szCs w:val="24"/>
          <w:lang w:eastAsia="en-IN"/>
          <w14:ligatures w14:val="none"/>
        </w:rPr>
      </w:pPr>
      <w:r w:rsidRPr="00F25868">
        <w:rPr>
          <w:rFonts w:ascii="Arial" w:eastAsia="Times New Roman" w:hAnsi="Arial" w:cs="Arial"/>
          <w:kern w:val="0"/>
          <w:sz w:val="24"/>
          <w:szCs w:val="24"/>
          <w:lang w:eastAsia="en-IN"/>
          <w14:ligatures w14:val="none"/>
        </w:rPr>
        <w:t>Several preprocessing steps were undertaken to prepare the dataset for classification, using Microsoft Excel rather than code. Initially, the '</w:t>
      </w:r>
      <w:r>
        <w:rPr>
          <w:rFonts w:ascii="Arial" w:eastAsia="Times New Roman" w:hAnsi="Arial" w:cs="Arial"/>
          <w:kern w:val="0"/>
          <w:sz w:val="24"/>
          <w:szCs w:val="24"/>
          <w:lang w:eastAsia="en-IN"/>
          <w14:ligatures w14:val="none"/>
        </w:rPr>
        <w:t>file</w:t>
      </w:r>
      <w:r w:rsidRPr="00F25868">
        <w:rPr>
          <w:rFonts w:ascii="Arial" w:eastAsia="Times New Roman" w:hAnsi="Arial" w:cs="Arial"/>
          <w:kern w:val="0"/>
          <w:sz w:val="24"/>
          <w:szCs w:val="24"/>
          <w:lang w:eastAsia="en-IN"/>
          <w14:ligatures w14:val="none"/>
        </w:rPr>
        <w:t>.csv' file was obtained from the FMA website (</w:t>
      </w:r>
      <w:proofErr w:type="spellStart"/>
      <w:r w:rsidRPr="00F25868">
        <w:rPr>
          <w:rFonts w:ascii="Arial" w:eastAsia="Times New Roman" w:hAnsi="Arial" w:cs="Arial"/>
          <w:kern w:val="0"/>
          <w:sz w:val="24"/>
          <w:szCs w:val="24"/>
          <w:lang w:eastAsia="en-IN"/>
          <w14:ligatures w14:val="none"/>
        </w:rPr>
        <w:t>Defferrard</w:t>
      </w:r>
      <w:proofErr w:type="spellEnd"/>
      <w:r w:rsidRPr="00F25868">
        <w:rPr>
          <w:rFonts w:ascii="Arial" w:eastAsia="Times New Roman" w:hAnsi="Arial" w:cs="Arial"/>
          <w:kern w:val="0"/>
          <w:sz w:val="24"/>
          <w:szCs w:val="24"/>
          <w:lang w:eastAsia="en-IN"/>
          <w14:ligatures w14:val="none"/>
        </w:rPr>
        <w:t xml:space="preserve"> et al., 2017b). Entries lacking information in the '</w:t>
      </w:r>
      <w:proofErr w:type="spellStart"/>
      <w:r w:rsidRPr="00F25868">
        <w:rPr>
          <w:rFonts w:ascii="Arial" w:eastAsia="Times New Roman" w:hAnsi="Arial" w:cs="Arial"/>
          <w:kern w:val="0"/>
          <w:sz w:val="24"/>
          <w:szCs w:val="24"/>
          <w:lang w:eastAsia="en-IN"/>
          <w14:ligatures w14:val="none"/>
        </w:rPr>
        <w:t>genre_top</w:t>
      </w:r>
      <w:proofErr w:type="spellEnd"/>
      <w:r w:rsidRPr="00F25868">
        <w:rPr>
          <w:rFonts w:ascii="Arial" w:eastAsia="Times New Roman" w:hAnsi="Arial" w:cs="Arial"/>
          <w:kern w:val="0"/>
          <w:sz w:val="24"/>
          <w:szCs w:val="24"/>
          <w:lang w:eastAsia="en-IN"/>
          <w14:ligatures w14:val="none"/>
        </w:rPr>
        <w:t xml:space="preserve">' field were removed, as some tracks were </w:t>
      </w:r>
      <w:proofErr w:type="spellStart"/>
      <w:r w:rsidRPr="00F25868">
        <w:rPr>
          <w:rFonts w:ascii="Arial" w:eastAsia="Times New Roman" w:hAnsi="Arial" w:cs="Arial"/>
          <w:kern w:val="0"/>
          <w:sz w:val="24"/>
          <w:szCs w:val="24"/>
          <w:lang w:eastAsia="en-IN"/>
          <w14:ligatures w14:val="none"/>
        </w:rPr>
        <w:t>labeled</w:t>
      </w:r>
      <w:proofErr w:type="spellEnd"/>
      <w:r w:rsidRPr="00F25868">
        <w:rPr>
          <w:rFonts w:ascii="Arial" w:eastAsia="Times New Roman" w:hAnsi="Arial" w:cs="Arial"/>
          <w:kern w:val="0"/>
          <w:sz w:val="24"/>
          <w:szCs w:val="24"/>
          <w:lang w:eastAsia="en-IN"/>
          <w14:ligatures w14:val="none"/>
        </w:rPr>
        <w:t xml:space="preserve"> with multiple genres rather than a single 'top genre'. This cleanup aimed to focus on clearly classifiable songs.</w:t>
      </w:r>
    </w:p>
    <w:p w14:paraId="2DBE4F5F" w14:textId="77777777" w:rsidR="00F25868" w:rsidRPr="00F25868" w:rsidRDefault="00F25868" w:rsidP="00F25868">
      <w:pPr>
        <w:spacing w:after="240" w:line="240" w:lineRule="auto"/>
        <w:rPr>
          <w:rFonts w:ascii="Arial" w:eastAsia="Times New Roman" w:hAnsi="Arial" w:cs="Arial"/>
          <w:kern w:val="0"/>
          <w:sz w:val="24"/>
          <w:szCs w:val="24"/>
          <w:lang w:eastAsia="en-IN"/>
          <w14:ligatures w14:val="none"/>
        </w:rPr>
      </w:pPr>
    </w:p>
    <w:p w14:paraId="0EBE372B" w14:textId="78F7BF15" w:rsidR="00F25868" w:rsidRDefault="00F25868" w:rsidP="00F25868">
      <w:pPr>
        <w:spacing w:after="240" w:line="240" w:lineRule="auto"/>
        <w:rPr>
          <w:rFonts w:ascii="Arial" w:eastAsia="Times New Roman" w:hAnsi="Arial" w:cs="Arial"/>
          <w:kern w:val="0"/>
          <w:sz w:val="24"/>
          <w:szCs w:val="24"/>
          <w:lang w:eastAsia="en-IN"/>
          <w14:ligatures w14:val="none"/>
        </w:rPr>
      </w:pPr>
      <w:r w:rsidRPr="00F25868">
        <w:rPr>
          <w:rFonts w:ascii="Arial" w:eastAsia="Times New Roman" w:hAnsi="Arial" w:cs="Arial"/>
          <w:kern w:val="0"/>
          <w:sz w:val="24"/>
          <w:szCs w:val="24"/>
          <w:lang w:eastAsia="en-IN"/>
          <w14:ligatures w14:val="none"/>
        </w:rPr>
        <w:t>Afterward, some genres failed to feature in the datasets. Removal of ‘Spoken’ pieces followed for the simple reason that non-musical lyrics were never considered part of this project. Furthermore, we ruled out any songs classified as ‘Experimental’ since this kind covers such broad territory that it’s hard to find alike in sound terms making its categorization very complicated. In the same fashion, ‘Instrumental’ recordings were done away with since all types of music may have versions without lyrics with the end product having minimal similarity in terms of its kind.</w:t>
      </w:r>
    </w:p>
    <w:p w14:paraId="6AAFB978" w14:textId="77777777" w:rsidR="00F25868" w:rsidRDefault="00F25868" w:rsidP="00F25868">
      <w:pPr>
        <w:pStyle w:val="Heading3"/>
        <w:tabs>
          <w:tab w:val="left" w:pos="890"/>
        </w:tabs>
        <w:ind w:left="0"/>
        <w:rPr>
          <w:w w:val="125"/>
        </w:rPr>
      </w:pPr>
    </w:p>
    <w:p w14:paraId="472FE372" w14:textId="77F0C482" w:rsidR="00F25868" w:rsidRDefault="00F25868" w:rsidP="00F25868">
      <w:pPr>
        <w:pStyle w:val="Heading3"/>
        <w:tabs>
          <w:tab w:val="left" w:pos="890"/>
        </w:tabs>
        <w:ind w:left="0"/>
        <w:rPr>
          <w:w w:val="125"/>
        </w:rPr>
      </w:pPr>
      <w:r>
        <w:rPr>
          <w:w w:val="125"/>
        </w:rPr>
        <w:t>The</w:t>
      </w:r>
      <w:r>
        <w:rPr>
          <w:spacing w:val="-22"/>
          <w:w w:val="125"/>
        </w:rPr>
        <w:t xml:space="preserve"> </w:t>
      </w:r>
      <w:r>
        <w:rPr>
          <w:w w:val="125"/>
        </w:rPr>
        <w:t>Standard</w:t>
      </w:r>
      <w:r>
        <w:rPr>
          <w:spacing w:val="-21"/>
          <w:w w:val="125"/>
        </w:rPr>
        <w:t xml:space="preserve"> </w:t>
      </w:r>
      <w:r>
        <w:rPr>
          <w:w w:val="125"/>
        </w:rPr>
        <w:t>Dataset</w:t>
      </w:r>
    </w:p>
    <w:p w14:paraId="1B11EB7A" w14:textId="77777777" w:rsidR="00F25868" w:rsidRDefault="00F25868" w:rsidP="00F25868">
      <w:pPr>
        <w:pStyle w:val="Heading3"/>
        <w:tabs>
          <w:tab w:val="left" w:pos="890"/>
        </w:tabs>
        <w:ind w:left="0"/>
      </w:pPr>
    </w:p>
    <w:p w14:paraId="2AAC4537" w14:textId="77777777" w:rsidR="005D64BB" w:rsidRDefault="00F25868" w:rsidP="00B16057">
      <w:pPr>
        <w:spacing w:after="240" w:line="240" w:lineRule="auto"/>
        <w:rPr>
          <w:rFonts w:ascii="Arial" w:eastAsia="Times New Roman" w:hAnsi="Arial" w:cs="Arial"/>
          <w:kern w:val="0"/>
          <w:sz w:val="24"/>
          <w:szCs w:val="24"/>
          <w:lang w:eastAsia="en-IN"/>
          <w14:ligatures w14:val="none"/>
        </w:rPr>
      </w:pPr>
      <w:r w:rsidRPr="00F25868">
        <w:rPr>
          <w:rFonts w:ascii="Arial" w:eastAsia="Times New Roman" w:hAnsi="Arial" w:cs="Arial"/>
          <w:kern w:val="0"/>
          <w:sz w:val="24"/>
          <w:szCs w:val="24"/>
          <w:lang w:eastAsia="en-IN"/>
          <w14:ligatures w14:val="none"/>
        </w:rPr>
        <w:t xml:space="preserve">Creating a standard dataset was an easy thing. There were </w:t>
      </w:r>
      <w:r w:rsidR="00F80349">
        <w:rPr>
          <w:rFonts w:ascii="Arial" w:eastAsia="Times New Roman" w:hAnsi="Arial" w:cs="Arial"/>
          <w:kern w:val="0"/>
          <w:sz w:val="24"/>
          <w:szCs w:val="24"/>
          <w:lang w:eastAsia="en-IN"/>
          <w14:ligatures w14:val="none"/>
        </w:rPr>
        <w:t>ten</w:t>
      </w:r>
      <w:r w:rsidRPr="00F25868">
        <w:rPr>
          <w:rFonts w:ascii="Arial" w:eastAsia="Times New Roman" w:hAnsi="Arial" w:cs="Arial"/>
          <w:kern w:val="0"/>
          <w:sz w:val="24"/>
          <w:szCs w:val="24"/>
          <w:lang w:eastAsia="en-IN"/>
          <w14:ligatures w14:val="none"/>
        </w:rPr>
        <w:t xml:space="preserve"> genres. In order to have an equal distribution of each different kind of music, </w:t>
      </w:r>
      <w:proofErr w:type="spellStart"/>
      <w:r w:rsidRPr="00F25868">
        <w:rPr>
          <w:rFonts w:ascii="Arial" w:eastAsia="Times New Roman" w:hAnsi="Arial" w:cs="Arial"/>
          <w:kern w:val="0"/>
          <w:sz w:val="24"/>
          <w:szCs w:val="24"/>
          <w:lang w:eastAsia="en-IN"/>
          <w14:ligatures w14:val="none"/>
        </w:rPr>
        <w:t>undersampling</w:t>
      </w:r>
      <w:proofErr w:type="spellEnd"/>
      <w:r w:rsidRPr="00F25868">
        <w:rPr>
          <w:rFonts w:ascii="Arial" w:eastAsia="Times New Roman" w:hAnsi="Arial" w:cs="Arial"/>
          <w:kern w:val="0"/>
          <w:sz w:val="24"/>
          <w:szCs w:val="24"/>
          <w:lang w:eastAsia="en-IN"/>
          <w14:ligatures w14:val="none"/>
        </w:rPr>
        <w:t xml:space="preserve"> was used. Each about </w:t>
      </w:r>
      <w:r w:rsidR="00F80349">
        <w:rPr>
          <w:rFonts w:ascii="Arial" w:eastAsia="Times New Roman" w:hAnsi="Arial" w:cs="Arial"/>
          <w:kern w:val="0"/>
          <w:sz w:val="24"/>
          <w:szCs w:val="24"/>
          <w:lang w:eastAsia="en-IN"/>
          <w14:ligatures w14:val="none"/>
        </w:rPr>
        <w:t>100</w:t>
      </w:r>
      <w:r w:rsidRPr="00F25868">
        <w:rPr>
          <w:rFonts w:ascii="Arial" w:eastAsia="Times New Roman" w:hAnsi="Arial" w:cs="Arial"/>
          <w:kern w:val="0"/>
          <w:sz w:val="24"/>
          <w:szCs w:val="24"/>
          <w:lang w:eastAsia="en-IN"/>
          <w14:ligatures w14:val="none"/>
        </w:rPr>
        <w:t xml:space="preserve"> Rock, Hip-hop or Electronic music were used as a source of data along with </w:t>
      </w:r>
      <w:r w:rsidR="00F80349">
        <w:rPr>
          <w:rFonts w:ascii="Arial" w:eastAsia="Times New Roman" w:hAnsi="Arial" w:cs="Arial"/>
          <w:kern w:val="0"/>
          <w:sz w:val="24"/>
          <w:szCs w:val="24"/>
          <w:lang w:eastAsia="en-IN"/>
          <w14:ligatures w14:val="none"/>
        </w:rPr>
        <w:t>100</w:t>
      </w:r>
      <w:r w:rsidRPr="00F25868">
        <w:rPr>
          <w:rFonts w:ascii="Arial" w:eastAsia="Times New Roman" w:hAnsi="Arial" w:cs="Arial"/>
          <w:kern w:val="0"/>
          <w:sz w:val="24"/>
          <w:szCs w:val="24"/>
          <w:lang w:eastAsia="en-IN"/>
          <w14:ligatures w14:val="none"/>
        </w:rPr>
        <w:t xml:space="preserve"> Folk and </w:t>
      </w:r>
      <w:r w:rsidR="00F80349">
        <w:rPr>
          <w:rFonts w:ascii="Arial" w:eastAsia="Times New Roman" w:hAnsi="Arial" w:cs="Arial"/>
          <w:kern w:val="0"/>
          <w:sz w:val="24"/>
          <w:szCs w:val="24"/>
          <w:lang w:eastAsia="en-IN"/>
          <w14:ligatures w14:val="none"/>
        </w:rPr>
        <w:t>100</w:t>
      </w:r>
      <w:r w:rsidRPr="00F25868">
        <w:rPr>
          <w:rFonts w:ascii="Arial" w:eastAsia="Times New Roman" w:hAnsi="Arial" w:cs="Arial"/>
          <w:kern w:val="0"/>
          <w:sz w:val="24"/>
          <w:szCs w:val="24"/>
          <w:lang w:eastAsia="en-IN"/>
          <w14:ligatures w14:val="none"/>
        </w:rPr>
        <w:t xml:space="preserve"> Pop because no more could be found; the latter number being the maximum available for that category. Selection was done from </w:t>
      </w:r>
      <w:r w:rsidR="00F80349">
        <w:rPr>
          <w:rFonts w:ascii="Arial" w:eastAsia="Times New Roman" w:hAnsi="Arial" w:cs="Arial"/>
          <w:kern w:val="0"/>
          <w:sz w:val="24"/>
          <w:szCs w:val="24"/>
          <w:lang w:eastAsia="en-IN"/>
          <w14:ligatures w14:val="none"/>
        </w:rPr>
        <w:t>100</w:t>
      </w:r>
      <w:r w:rsidRPr="00F25868">
        <w:rPr>
          <w:rFonts w:ascii="Arial" w:eastAsia="Times New Roman" w:hAnsi="Arial" w:cs="Arial"/>
          <w:kern w:val="0"/>
          <w:sz w:val="24"/>
          <w:szCs w:val="24"/>
          <w:lang w:eastAsia="en-IN"/>
          <w14:ligatures w14:val="none"/>
        </w:rPr>
        <w:t xml:space="preserve"> songs per category hence balancing </w:t>
      </w:r>
      <w:proofErr w:type="spellStart"/>
      <w:r w:rsidRPr="00F25868">
        <w:rPr>
          <w:rFonts w:ascii="Arial" w:eastAsia="Times New Roman" w:hAnsi="Arial" w:cs="Arial"/>
          <w:kern w:val="0"/>
          <w:sz w:val="24"/>
          <w:szCs w:val="24"/>
          <w:lang w:eastAsia="en-IN"/>
          <w14:ligatures w14:val="none"/>
        </w:rPr>
        <w:t>the_datasets</w:t>
      </w:r>
      <w:proofErr w:type="spellEnd"/>
      <w:r w:rsidRPr="00F25868">
        <w:rPr>
          <w:rFonts w:ascii="Arial" w:eastAsia="Times New Roman" w:hAnsi="Arial" w:cs="Arial"/>
          <w:kern w:val="0"/>
          <w:sz w:val="24"/>
          <w:szCs w:val="24"/>
          <w:lang w:eastAsia="en-IN"/>
          <w14:ligatures w14:val="none"/>
        </w:rPr>
        <w:t>."</w:t>
      </w:r>
    </w:p>
    <w:p w14:paraId="3DB7FA5E" w14:textId="77777777" w:rsidR="005D64BB" w:rsidRDefault="005D64BB" w:rsidP="00B16057">
      <w:pPr>
        <w:spacing w:after="240" w:line="240" w:lineRule="auto"/>
        <w:rPr>
          <w:rFonts w:ascii="Arial" w:eastAsia="Times New Roman" w:hAnsi="Arial" w:cs="Arial"/>
          <w:kern w:val="0"/>
          <w:sz w:val="24"/>
          <w:szCs w:val="24"/>
          <w:lang w:eastAsia="en-IN"/>
          <w14:ligatures w14:val="none"/>
        </w:rPr>
      </w:pPr>
    </w:p>
    <w:p w14:paraId="766E084F" w14:textId="77777777" w:rsidR="005D64BB" w:rsidRDefault="005D64BB" w:rsidP="00B16057">
      <w:pPr>
        <w:spacing w:after="240" w:line="240" w:lineRule="auto"/>
        <w:rPr>
          <w:rFonts w:ascii="Arial" w:eastAsia="Times New Roman" w:hAnsi="Arial" w:cs="Arial"/>
          <w:kern w:val="0"/>
          <w:sz w:val="24"/>
          <w:szCs w:val="24"/>
          <w:lang w:eastAsia="en-IN"/>
          <w14:ligatures w14:val="none"/>
        </w:rPr>
      </w:pPr>
      <w:r w:rsidRPr="005D64BB">
        <w:rPr>
          <w:rFonts w:ascii="Arial" w:eastAsia="Times New Roman" w:hAnsi="Arial" w:cs="Arial"/>
          <w:b/>
          <w:bCs/>
          <w:kern w:val="0"/>
          <w:sz w:val="36"/>
          <w:szCs w:val="36"/>
          <w:lang w:eastAsia="en-IN"/>
          <w14:ligatures w14:val="none"/>
        </w:rPr>
        <w:t>Models</w:t>
      </w:r>
    </w:p>
    <w:p w14:paraId="16033315" w14:textId="1831D787" w:rsidR="005D64BB" w:rsidRDefault="005D64BB" w:rsidP="005D64BB">
      <w:pPr>
        <w:rPr>
          <w:rFonts w:ascii="Arial" w:eastAsia="Times New Roman" w:hAnsi="Arial" w:cs="Arial"/>
          <w:kern w:val="0"/>
          <w:sz w:val="24"/>
          <w:szCs w:val="24"/>
          <w:lang w:eastAsia="en-IN"/>
          <w14:ligatures w14:val="none"/>
        </w:rPr>
      </w:pPr>
      <w:r w:rsidRPr="005D64BB">
        <w:rPr>
          <w:rFonts w:ascii="Arial" w:eastAsia="Times New Roman" w:hAnsi="Arial" w:cs="Arial"/>
          <w:kern w:val="0"/>
          <w:sz w:val="24"/>
          <w:szCs w:val="24"/>
          <w:lang w:eastAsia="en-IN"/>
          <w14:ligatures w14:val="none"/>
        </w:rPr>
        <w:t xml:space="preserve">This section will first detail the </w:t>
      </w:r>
      <w:proofErr w:type="spellStart"/>
      <w:r w:rsidR="005A6E76">
        <w:rPr>
          <w:rFonts w:ascii="Arial" w:eastAsia="Times New Roman" w:hAnsi="Arial" w:cs="Arial"/>
          <w:kern w:val="0"/>
          <w:sz w:val="24"/>
          <w:szCs w:val="24"/>
          <w:lang w:eastAsia="en-IN"/>
          <w14:ligatures w14:val="none"/>
        </w:rPr>
        <w:t>CatBoost</w:t>
      </w:r>
      <w:proofErr w:type="spellEnd"/>
      <w:r w:rsidRPr="005D64BB">
        <w:rPr>
          <w:rFonts w:ascii="Arial" w:eastAsia="Times New Roman" w:hAnsi="Arial" w:cs="Arial"/>
          <w:kern w:val="0"/>
          <w:sz w:val="24"/>
          <w:szCs w:val="24"/>
          <w:lang w:eastAsia="en-IN"/>
          <w14:ligatures w14:val="none"/>
        </w:rPr>
        <w:t xml:space="preserve"> procedure used to train and validate each machine learning model. It will then detail how each of the </w:t>
      </w:r>
      <w:r>
        <w:rPr>
          <w:rFonts w:ascii="Arial" w:eastAsia="Times New Roman" w:hAnsi="Arial" w:cs="Arial"/>
          <w:kern w:val="0"/>
          <w:sz w:val="24"/>
          <w:szCs w:val="24"/>
          <w:lang w:eastAsia="en-IN"/>
          <w14:ligatures w14:val="none"/>
        </w:rPr>
        <w:t>seven</w:t>
      </w:r>
      <w:r w:rsidRPr="005D64BB">
        <w:rPr>
          <w:rFonts w:ascii="Arial" w:eastAsia="Times New Roman" w:hAnsi="Arial" w:cs="Arial"/>
          <w:kern w:val="0"/>
          <w:sz w:val="24"/>
          <w:szCs w:val="24"/>
          <w:lang w:eastAsia="en-IN"/>
          <w14:ligatures w14:val="none"/>
        </w:rPr>
        <w:t xml:space="preserve"> classifiers was implemented, and how hyperparameters were selected, as well as details of the training process.</w:t>
      </w:r>
    </w:p>
    <w:p w14:paraId="2D019D2A" w14:textId="77777777" w:rsidR="005D64BB" w:rsidRDefault="005D64BB" w:rsidP="005D64BB">
      <w:pPr>
        <w:rPr>
          <w:rFonts w:ascii="Arial" w:eastAsia="Times New Roman" w:hAnsi="Arial" w:cs="Arial"/>
          <w:b/>
          <w:bCs/>
          <w:kern w:val="0"/>
          <w:sz w:val="24"/>
          <w:szCs w:val="24"/>
          <w:lang w:eastAsia="en-IN"/>
          <w14:ligatures w14:val="none"/>
        </w:rPr>
      </w:pPr>
      <w:r>
        <w:rPr>
          <w:rFonts w:ascii="Arial" w:eastAsia="Times New Roman" w:hAnsi="Arial" w:cs="Arial"/>
          <w:b/>
          <w:bCs/>
          <w:kern w:val="0"/>
          <w:sz w:val="24"/>
          <w:szCs w:val="24"/>
          <w:lang w:eastAsia="en-IN"/>
          <w14:ligatures w14:val="none"/>
        </w:rPr>
        <w:t>Train-Test Split</w:t>
      </w:r>
    </w:p>
    <w:p w14:paraId="6FEFB3E8" w14:textId="5280A5E3" w:rsidR="005D64BB" w:rsidRDefault="005D64BB" w:rsidP="005D64BB">
      <w:pPr>
        <w:rPr>
          <w:rFonts w:ascii="Arial" w:eastAsia="Times New Roman" w:hAnsi="Arial" w:cs="Arial"/>
          <w:kern w:val="0"/>
          <w:sz w:val="24"/>
          <w:szCs w:val="24"/>
          <w:lang w:eastAsia="en-IN"/>
          <w14:ligatures w14:val="none"/>
        </w:rPr>
      </w:pPr>
      <w:r w:rsidRPr="005D64BB">
        <w:rPr>
          <w:rFonts w:ascii="Arial" w:eastAsia="Times New Roman" w:hAnsi="Arial" w:cs="Arial"/>
          <w:kern w:val="0"/>
          <w:sz w:val="24"/>
          <w:szCs w:val="24"/>
          <w:lang w:eastAsia="en-IN"/>
          <w14:ligatures w14:val="none"/>
        </w:rPr>
        <w:t xml:space="preserve">A test size of </w:t>
      </w:r>
      <w:r>
        <w:rPr>
          <w:rFonts w:ascii="Arial" w:eastAsia="Times New Roman" w:hAnsi="Arial" w:cs="Arial"/>
          <w:kern w:val="0"/>
          <w:sz w:val="24"/>
          <w:szCs w:val="24"/>
          <w:lang w:eastAsia="en-IN"/>
          <w14:ligatures w14:val="none"/>
        </w:rPr>
        <w:t>3</w:t>
      </w:r>
      <w:r w:rsidRPr="005D64BB">
        <w:rPr>
          <w:rFonts w:ascii="Arial" w:eastAsia="Times New Roman" w:hAnsi="Arial" w:cs="Arial"/>
          <w:kern w:val="0"/>
          <w:sz w:val="24"/>
          <w:szCs w:val="24"/>
          <w:lang w:eastAsia="en-IN"/>
          <w14:ligatures w14:val="none"/>
        </w:rPr>
        <w:t>0% was used in all experiments. When using the standard dataset, the split was performed using Scikit-</w:t>
      </w:r>
      <w:proofErr w:type="spellStart"/>
      <w:r w:rsidRPr="005D64BB">
        <w:rPr>
          <w:rFonts w:ascii="Arial" w:eastAsia="Times New Roman" w:hAnsi="Arial" w:cs="Arial"/>
          <w:kern w:val="0"/>
          <w:sz w:val="24"/>
          <w:szCs w:val="24"/>
          <w:lang w:eastAsia="en-IN"/>
          <w14:ligatures w14:val="none"/>
        </w:rPr>
        <w:t>learn’s</w:t>
      </w:r>
      <w:proofErr w:type="spellEnd"/>
      <w:r w:rsidRPr="005D64BB">
        <w:rPr>
          <w:rFonts w:ascii="Arial" w:eastAsia="Times New Roman" w:hAnsi="Arial" w:cs="Arial"/>
          <w:kern w:val="0"/>
          <w:sz w:val="24"/>
          <w:szCs w:val="24"/>
          <w:lang w:eastAsia="en-IN"/>
          <w14:ligatures w14:val="none"/>
        </w:rPr>
        <w:t xml:space="preserve"> train-test split function. For the augmented dataset, the train set and test set had to be imported manually and separatel</w:t>
      </w:r>
      <w:r w:rsidR="005A6E76">
        <w:rPr>
          <w:rFonts w:ascii="Arial" w:eastAsia="Times New Roman" w:hAnsi="Arial" w:cs="Arial"/>
          <w:kern w:val="0"/>
          <w:sz w:val="24"/>
          <w:szCs w:val="24"/>
          <w:lang w:eastAsia="en-IN"/>
          <w14:ligatures w14:val="none"/>
        </w:rPr>
        <w:t>y.</w:t>
      </w:r>
    </w:p>
    <w:p w14:paraId="7AB55CBD" w14:textId="77777777" w:rsidR="005D64BB" w:rsidRDefault="005D64BB" w:rsidP="005D64BB">
      <w:pPr>
        <w:rPr>
          <w:rFonts w:ascii="Arial" w:eastAsia="Times New Roman" w:hAnsi="Arial" w:cs="Arial"/>
          <w:kern w:val="0"/>
          <w:sz w:val="24"/>
          <w:szCs w:val="24"/>
          <w:lang w:eastAsia="en-IN"/>
          <w14:ligatures w14:val="none"/>
        </w:rPr>
      </w:pPr>
    </w:p>
    <w:p w14:paraId="1FB672A6" w14:textId="77777777" w:rsidR="005D64BB" w:rsidRDefault="005D64BB" w:rsidP="005D64BB">
      <w:pPr>
        <w:rPr>
          <w:rFonts w:ascii="Arial" w:eastAsia="Times New Roman" w:hAnsi="Arial" w:cs="Arial"/>
          <w:b/>
          <w:bCs/>
          <w:kern w:val="0"/>
          <w:sz w:val="24"/>
          <w:szCs w:val="24"/>
          <w:lang w:eastAsia="en-IN"/>
          <w14:ligatures w14:val="none"/>
        </w:rPr>
      </w:pPr>
      <w:r>
        <w:rPr>
          <w:rFonts w:ascii="Arial" w:eastAsia="Times New Roman" w:hAnsi="Arial" w:cs="Arial"/>
          <w:b/>
          <w:bCs/>
          <w:kern w:val="0"/>
          <w:sz w:val="24"/>
          <w:szCs w:val="24"/>
          <w:lang w:eastAsia="en-IN"/>
          <w14:ligatures w14:val="none"/>
        </w:rPr>
        <w:t>Neural Network</w:t>
      </w:r>
    </w:p>
    <w:p w14:paraId="53F84BA3" w14:textId="77777777"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t xml:space="preserve">One of the main features of the project is the sequential </w:t>
      </w:r>
      <w:proofErr w:type="spellStart"/>
      <w:r w:rsidRPr="00DC0300">
        <w:rPr>
          <w:rFonts w:ascii="Arial" w:eastAsia="Times New Roman" w:hAnsi="Arial" w:cs="Arial"/>
          <w:kern w:val="0"/>
          <w:sz w:val="24"/>
          <w:szCs w:val="24"/>
          <w:lang w:eastAsia="en-IN"/>
          <w14:ligatures w14:val="none"/>
        </w:rPr>
        <w:t>Keras</w:t>
      </w:r>
      <w:proofErr w:type="spellEnd"/>
      <w:r w:rsidRPr="00DC0300">
        <w:rPr>
          <w:rFonts w:ascii="Arial" w:eastAsia="Times New Roman" w:hAnsi="Arial" w:cs="Arial"/>
          <w:kern w:val="0"/>
          <w:sz w:val="24"/>
          <w:szCs w:val="24"/>
          <w:lang w:eastAsia="en-IN"/>
          <w14:ligatures w14:val="none"/>
        </w:rPr>
        <w:t xml:space="preserve"> model that was selected since it is a simple and configurational model and was very easy to tune, thus it is very convenient for the research, instead of having to concentrate on the one classifier and being able to tune various classifiers.</w:t>
      </w:r>
    </w:p>
    <w:p w14:paraId="777A8A52" w14:textId="77777777"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Network Structure</w:t>
      </w:r>
    </w:p>
    <w:p w14:paraId="33197163" w14:textId="39F519C0"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t xml:space="preserve">A layer of the neural network was tailored to </w:t>
      </w:r>
      <w:r>
        <w:rPr>
          <w:rFonts w:ascii="Arial" w:eastAsia="Times New Roman" w:hAnsi="Arial" w:cs="Arial"/>
          <w:kern w:val="0"/>
          <w:sz w:val="24"/>
          <w:szCs w:val="24"/>
          <w:lang w:eastAsia="en-IN"/>
          <w14:ligatures w14:val="none"/>
        </w:rPr>
        <w:t>58</w:t>
      </w:r>
      <w:r w:rsidRPr="00DC0300">
        <w:rPr>
          <w:rFonts w:ascii="Arial" w:eastAsia="Times New Roman" w:hAnsi="Arial" w:cs="Arial"/>
          <w:kern w:val="0"/>
          <w:sz w:val="24"/>
          <w:szCs w:val="24"/>
          <w:lang w:eastAsia="en-IN"/>
          <w14:ligatures w14:val="none"/>
        </w:rPr>
        <w:t xml:space="preserve"> nodes which signifies the number of features in what we are working on. The output layer, which makes </w:t>
      </w:r>
      <w:proofErr w:type="spellStart"/>
      <w:r w:rsidRPr="00DC0300">
        <w:rPr>
          <w:rFonts w:ascii="Arial" w:eastAsia="Times New Roman" w:hAnsi="Arial" w:cs="Arial"/>
          <w:kern w:val="0"/>
          <w:sz w:val="24"/>
          <w:szCs w:val="24"/>
          <w:lang w:eastAsia="en-IN"/>
          <w14:ligatures w14:val="none"/>
        </w:rPr>
        <w:t>Softmax</w:t>
      </w:r>
      <w:proofErr w:type="spellEnd"/>
      <w:r w:rsidRPr="00DC0300">
        <w:rPr>
          <w:rFonts w:ascii="Arial" w:eastAsia="Times New Roman" w:hAnsi="Arial" w:cs="Arial"/>
          <w:kern w:val="0"/>
          <w:sz w:val="24"/>
          <w:szCs w:val="24"/>
          <w:lang w:eastAsia="en-IN"/>
          <w14:ligatures w14:val="none"/>
        </w:rPr>
        <w:t xml:space="preserve"> activation, was formed of a genre with some units. Other network internal architectures were checked. In general, networks with more layers and more units can catch more complex features from the data. Nevertheless, in addition to the use </w:t>
      </w:r>
      <w:r w:rsidRPr="00DC0300">
        <w:rPr>
          <w:rFonts w:ascii="Arial" w:eastAsia="Times New Roman" w:hAnsi="Arial" w:cs="Arial"/>
          <w:kern w:val="0"/>
          <w:sz w:val="24"/>
          <w:szCs w:val="24"/>
          <w:lang w:eastAsia="en-IN"/>
          <w14:ligatures w14:val="none"/>
        </w:rPr>
        <w:lastRenderedPageBreak/>
        <w:t xml:space="preserve">of the regularization techniques (discussed later on), overfitting has been one of common errors. In discovering the best configuration of layers, it was arrived at that a 5-layer structure was the best option. Besides, neurons that are used in the layers one after another are decreasing, which is a standard practice of neural networks (Smith, 1997, </w:t>
      </w:r>
      <w:proofErr w:type="spellStart"/>
      <w:r w:rsidRPr="00DC0300">
        <w:rPr>
          <w:rFonts w:ascii="Arial" w:eastAsia="Times New Roman" w:hAnsi="Arial" w:cs="Arial"/>
          <w:kern w:val="0"/>
          <w:sz w:val="24"/>
          <w:szCs w:val="24"/>
          <w:lang w:eastAsia="en-IN"/>
          <w14:ligatures w14:val="none"/>
        </w:rPr>
        <w:t>ch.</w:t>
      </w:r>
      <w:proofErr w:type="spellEnd"/>
      <w:r w:rsidRPr="00DC0300">
        <w:rPr>
          <w:rFonts w:ascii="Arial" w:eastAsia="Times New Roman" w:hAnsi="Arial" w:cs="Arial"/>
          <w:kern w:val="0"/>
          <w:sz w:val="24"/>
          <w:szCs w:val="24"/>
          <w:lang w:eastAsia="en-IN"/>
          <w14:ligatures w14:val="none"/>
        </w:rPr>
        <w:t xml:space="preserve"> 26). The 3 hidden Dense layers and the input layer applied the Rectified Linear Unit (</w:t>
      </w:r>
      <w:proofErr w:type="spellStart"/>
      <w:r w:rsidRPr="00DC0300">
        <w:rPr>
          <w:rFonts w:ascii="Arial" w:eastAsia="Times New Roman" w:hAnsi="Arial" w:cs="Arial"/>
          <w:kern w:val="0"/>
          <w:sz w:val="24"/>
          <w:szCs w:val="24"/>
          <w:lang w:eastAsia="en-IN"/>
          <w14:ligatures w14:val="none"/>
        </w:rPr>
        <w:t>Relu</w:t>
      </w:r>
      <w:proofErr w:type="spellEnd"/>
      <w:r w:rsidRPr="00DC0300">
        <w:rPr>
          <w:rFonts w:ascii="Arial" w:eastAsia="Times New Roman" w:hAnsi="Arial" w:cs="Arial"/>
          <w:kern w:val="0"/>
          <w:sz w:val="24"/>
          <w:szCs w:val="24"/>
          <w:lang w:eastAsia="en-IN"/>
          <w14:ligatures w14:val="none"/>
        </w:rPr>
        <w:t xml:space="preserve">) activation function. This function, also known for its computational efficiency and gradient-related issue handling, is better than </w:t>
      </w:r>
      <w:proofErr w:type="gramStart"/>
      <w:r w:rsidRPr="00DC0300">
        <w:rPr>
          <w:rFonts w:ascii="Arial" w:eastAsia="Times New Roman" w:hAnsi="Arial" w:cs="Arial"/>
          <w:kern w:val="0"/>
          <w:sz w:val="24"/>
          <w:szCs w:val="24"/>
          <w:lang w:eastAsia="en-IN"/>
          <w14:ligatures w14:val="none"/>
        </w:rPr>
        <w:t>tanh(</w:t>
      </w:r>
      <w:proofErr w:type="gramEnd"/>
      <w:r w:rsidRPr="00DC0300">
        <w:rPr>
          <w:rFonts w:ascii="Arial" w:eastAsia="Times New Roman" w:hAnsi="Arial" w:cs="Arial"/>
          <w:kern w:val="0"/>
          <w:sz w:val="24"/>
          <w:szCs w:val="24"/>
          <w:lang w:eastAsia="en-IN"/>
          <w14:ligatures w14:val="none"/>
        </w:rPr>
        <w:t>By a significant margin).</w:t>
      </w:r>
    </w:p>
    <w:p w14:paraId="721FB7B5" w14:textId="77777777"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Optimizer</w:t>
      </w:r>
    </w:p>
    <w:p w14:paraId="45D7854D" w14:textId="77777777"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t xml:space="preserve">The Adam optimizer was the one that was demonstrated for its performance in various applications and therefore, it was our choice. Consequently, it aligns well with the </w:t>
      </w:r>
      <w:proofErr w:type="spellStart"/>
      <w:r w:rsidRPr="00DC0300">
        <w:rPr>
          <w:rFonts w:ascii="Arial" w:eastAsia="Times New Roman" w:hAnsi="Arial" w:cs="Arial"/>
          <w:kern w:val="0"/>
          <w:sz w:val="24"/>
          <w:szCs w:val="24"/>
          <w:lang w:eastAsia="en-IN"/>
          <w14:ligatures w14:val="none"/>
        </w:rPr>
        <w:t>Relu</w:t>
      </w:r>
      <w:proofErr w:type="spellEnd"/>
      <w:r w:rsidRPr="00DC0300">
        <w:rPr>
          <w:rFonts w:ascii="Arial" w:eastAsia="Times New Roman" w:hAnsi="Arial" w:cs="Arial"/>
          <w:kern w:val="0"/>
          <w:sz w:val="24"/>
          <w:szCs w:val="24"/>
          <w:lang w:eastAsia="en-IN"/>
          <w14:ligatures w14:val="none"/>
        </w:rPr>
        <w:t xml:space="preserve"> activation function.</w:t>
      </w:r>
    </w:p>
    <w:p w14:paraId="7821C033" w14:textId="77777777"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Regularization</w:t>
      </w:r>
    </w:p>
    <w:p w14:paraId="41D74D94" w14:textId="43C48AE3"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t>To avoid overfitting, the effective measure was to introduce the Dropout layers at the middle of networks. The number of dropouts was experimented and the end result is that 0.</w:t>
      </w:r>
      <w:r>
        <w:rPr>
          <w:rFonts w:ascii="Arial" w:eastAsia="Times New Roman" w:hAnsi="Arial" w:cs="Arial"/>
          <w:kern w:val="0"/>
          <w:sz w:val="24"/>
          <w:szCs w:val="24"/>
          <w:lang w:eastAsia="en-IN"/>
          <w14:ligatures w14:val="none"/>
        </w:rPr>
        <w:t>3</w:t>
      </w:r>
      <w:r w:rsidRPr="00DC0300">
        <w:rPr>
          <w:rFonts w:ascii="Arial" w:eastAsia="Times New Roman" w:hAnsi="Arial" w:cs="Arial"/>
          <w:kern w:val="0"/>
          <w:sz w:val="24"/>
          <w:szCs w:val="24"/>
          <w:lang w:eastAsia="en-IN"/>
          <w14:ligatures w14:val="none"/>
        </w:rPr>
        <w:t xml:space="preserve"> dropout rate has been found as the most efficient in avoiding overfitting without drifting towards underfitting.</w:t>
      </w:r>
    </w:p>
    <w:p w14:paraId="7BC7F3B7" w14:textId="77777777"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Training &amp; Testing</w:t>
      </w:r>
    </w:p>
    <w:p w14:paraId="51CA9B8B" w14:textId="77777777" w:rsid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t xml:space="preserve">The model was optimized through grid search using different epochs and batch sizes to train and test it. The most optimum value to which the standard dataset achieved the best results was </w:t>
      </w:r>
      <w:r>
        <w:rPr>
          <w:rFonts w:ascii="Arial" w:eastAsia="Times New Roman" w:hAnsi="Arial" w:cs="Arial"/>
          <w:kern w:val="0"/>
          <w:sz w:val="24"/>
          <w:szCs w:val="24"/>
          <w:lang w:eastAsia="en-IN"/>
          <w14:ligatures w14:val="none"/>
        </w:rPr>
        <w:t>100</w:t>
      </w:r>
      <w:r w:rsidRPr="00DC0300">
        <w:rPr>
          <w:rFonts w:ascii="Arial" w:eastAsia="Times New Roman" w:hAnsi="Arial" w:cs="Arial"/>
          <w:kern w:val="0"/>
          <w:sz w:val="24"/>
          <w:szCs w:val="24"/>
          <w:lang w:eastAsia="en-IN"/>
          <w14:ligatures w14:val="none"/>
        </w:rPr>
        <w:t xml:space="preserve"> epochs with a batch size of </w:t>
      </w:r>
      <w:r>
        <w:rPr>
          <w:rFonts w:ascii="Arial" w:eastAsia="Times New Roman" w:hAnsi="Arial" w:cs="Arial"/>
          <w:kern w:val="0"/>
          <w:sz w:val="24"/>
          <w:szCs w:val="24"/>
          <w:lang w:eastAsia="en-IN"/>
          <w14:ligatures w14:val="none"/>
        </w:rPr>
        <w:t>32</w:t>
      </w:r>
      <w:r w:rsidRPr="00DC0300">
        <w:rPr>
          <w:rFonts w:ascii="Arial" w:eastAsia="Times New Roman" w:hAnsi="Arial" w:cs="Arial"/>
          <w:kern w:val="0"/>
          <w:sz w:val="24"/>
          <w:szCs w:val="24"/>
          <w:lang w:eastAsia="en-IN"/>
          <w14:ligatures w14:val="none"/>
        </w:rPr>
        <w:t xml:space="preserve">. On the other hand, a </w:t>
      </w:r>
      <w:r>
        <w:rPr>
          <w:rFonts w:ascii="Arial" w:eastAsia="Times New Roman" w:hAnsi="Arial" w:cs="Arial"/>
          <w:kern w:val="0"/>
          <w:sz w:val="24"/>
          <w:szCs w:val="24"/>
          <w:lang w:eastAsia="en-IN"/>
          <w14:ligatures w14:val="none"/>
        </w:rPr>
        <w:t>100</w:t>
      </w:r>
      <w:r w:rsidRPr="00DC0300">
        <w:rPr>
          <w:rFonts w:ascii="Arial" w:eastAsia="Times New Roman" w:hAnsi="Arial" w:cs="Arial"/>
          <w:kern w:val="0"/>
          <w:sz w:val="24"/>
          <w:szCs w:val="24"/>
          <w:lang w:eastAsia="en-IN"/>
          <w14:ligatures w14:val="none"/>
        </w:rPr>
        <w:t xml:space="preserve">-epoch training regimen coupled with larger batch sizes, around </w:t>
      </w:r>
      <w:r>
        <w:rPr>
          <w:rFonts w:ascii="Arial" w:eastAsia="Times New Roman" w:hAnsi="Arial" w:cs="Arial"/>
          <w:kern w:val="0"/>
          <w:sz w:val="24"/>
          <w:szCs w:val="24"/>
          <w:lang w:eastAsia="en-IN"/>
          <w14:ligatures w14:val="none"/>
        </w:rPr>
        <w:t>32</w:t>
      </w:r>
      <w:r w:rsidRPr="00DC0300">
        <w:rPr>
          <w:rFonts w:ascii="Arial" w:eastAsia="Times New Roman" w:hAnsi="Arial" w:cs="Arial"/>
          <w:kern w:val="0"/>
          <w:sz w:val="24"/>
          <w:szCs w:val="24"/>
          <w:lang w:eastAsia="en-IN"/>
          <w14:ligatures w14:val="none"/>
        </w:rPr>
        <w:t>, demonstrated the enhanced diagnostic tool of the augmented dataset. Testing involved a step in the process aside from the training process, which was comparing the model's predictions to the true labels of the test data and the accuracy as a percentage score was mentioned. In fact, the model was carefully validated over diverse data conditions in order to confirm the correctness of its results.</w:t>
      </w:r>
    </w:p>
    <w:p w14:paraId="66A429CF" w14:textId="77777777" w:rsidR="00DC0300" w:rsidRDefault="00DC0300" w:rsidP="00DC0300">
      <w:pPr>
        <w:rPr>
          <w:rFonts w:ascii="Arial" w:eastAsia="Times New Roman" w:hAnsi="Arial" w:cs="Arial"/>
          <w:kern w:val="0"/>
          <w:sz w:val="24"/>
          <w:szCs w:val="24"/>
          <w:lang w:eastAsia="en-IN"/>
          <w14:ligatures w14:val="none"/>
        </w:rPr>
      </w:pPr>
    </w:p>
    <w:p w14:paraId="7B2C09B2" w14:textId="77777777"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Random Forest Classifier</w:t>
      </w:r>
    </w:p>
    <w:p w14:paraId="637CF78F" w14:textId="77777777"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t xml:space="preserve">The </w:t>
      </w:r>
      <w:proofErr w:type="spellStart"/>
      <w:r w:rsidRPr="00DC0300">
        <w:rPr>
          <w:rFonts w:ascii="Arial" w:eastAsia="Times New Roman" w:hAnsi="Arial" w:cs="Arial"/>
          <w:kern w:val="0"/>
          <w:sz w:val="24"/>
          <w:szCs w:val="24"/>
          <w:lang w:eastAsia="en-IN"/>
          <w14:ligatures w14:val="none"/>
        </w:rPr>
        <w:t>RandomForestClassifier</w:t>
      </w:r>
      <w:proofErr w:type="spellEnd"/>
      <w:r w:rsidRPr="00DC0300">
        <w:rPr>
          <w:rFonts w:ascii="Arial" w:eastAsia="Times New Roman" w:hAnsi="Arial" w:cs="Arial"/>
          <w:kern w:val="0"/>
          <w:sz w:val="24"/>
          <w:szCs w:val="24"/>
          <w:lang w:eastAsia="en-IN"/>
          <w14:ligatures w14:val="none"/>
        </w:rPr>
        <w:t xml:space="preserve"> from </w:t>
      </w:r>
      <w:proofErr w:type="spellStart"/>
      <w:proofErr w:type="gramStart"/>
      <w:r w:rsidRPr="00DC0300">
        <w:rPr>
          <w:rFonts w:ascii="Arial" w:eastAsia="Times New Roman" w:hAnsi="Arial" w:cs="Arial"/>
          <w:kern w:val="0"/>
          <w:sz w:val="24"/>
          <w:szCs w:val="24"/>
          <w:lang w:eastAsia="en-IN"/>
          <w14:ligatures w14:val="none"/>
        </w:rPr>
        <w:t>sklearn.ensemble</w:t>
      </w:r>
      <w:proofErr w:type="spellEnd"/>
      <w:proofErr w:type="gramEnd"/>
      <w:r w:rsidRPr="00DC0300">
        <w:rPr>
          <w:rFonts w:ascii="Arial" w:eastAsia="Times New Roman" w:hAnsi="Arial" w:cs="Arial"/>
          <w:kern w:val="0"/>
          <w:sz w:val="24"/>
          <w:szCs w:val="24"/>
          <w:lang w:eastAsia="en-IN"/>
          <w14:ligatures w14:val="none"/>
        </w:rPr>
        <w:t xml:space="preserve"> was utilized because it is easy to implement and tune, just like SVC provided in </w:t>
      </w:r>
      <w:proofErr w:type="spellStart"/>
      <w:r w:rsidRPr="00DC0300">
        <w:rPr>
          <w:rFonts w:ascii="Arial" w:eastAsia="Times New Roman" w:hAnsi="Arial" w:cs="Arial"/>
          <w:kern w:val="0"/>
          <w:sz w:val="24"/>
          <w:szCs w:val="24"/>
          <w:lang w:eastAsia="en-IN"/>
          <w14:ligatures w14:val="none"/>
        </w:rPr>
        <w:t>sklearn's</w:t>
      </w:r>
      <w:proofErr w:type="spellEnd"/>
      <w:r w:rsidRPr="00DC0300">
        <w:rPr>
          <w:rFonts w:ascii="Arial" w:eastAsia="Times New Roman" w:hAnsi="Arial" w:cs="Arial"/>
          <w:kern w:val="0"/>
          <w:sz w:val="24"/>
          <w:szCs w:val="24"/>
          <w:lang w:eastAsia="en-IN"/>
          <w14:ligatures w14:val="none"/>
        </w:rPr>
        <w:t xml:space="preserve"> toolkit.</w:t>
      </w:r>
    </w:p>
    <w:p w14:paraId="4C321991" w14:textId="77777777"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Number of Estimators</w:t>
      </w:r>
    </w:p>
    <w:p w14:paraId="390BA9BE" w14:textId="77777777"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t xml:space="preserve">Just to note, the process of determining the optimum number of </w:t>
      </w:r>
      <w:proofErr w:type="gramStart"/>
      <w:r w:rsidRPr="00DC0300">
        <w:rPr>
          <w:rFonts w:ascii="Arial" w:eastAsia="Times New Roman" w:hAnsi="Arial" w:cs="Arial"/>
          <w:kern w:val="0"/>
          <w:sz w:val="24"/>
          <w:szCs w:val="24"/>
          <w:lang w:eastAsia="en-IN"/>
          <w14:ligatures w14:val="none"/>
        </w:rPr>
        <w:t>tree</w:t>
      </w:r>
      <w:proofErr w:type="gramEnd"/>
      <w:r w:rsidRPr="00DC0300">
        <w:rPr>
          <w:rFonts w:ascii="Arial" w:eastAsia="Times New Roman" w:hAnsi="Arial" w:cs="Arial"/>
          <w:kern w:val="0"/>
          <w:sz w:val="24"/>
          <w:szCs w:val="24"/>
          <w:lang w:eastAsia="en-IN"/>
          <w14:ligatures w14:val="none"/>
        </w:rPr>
        <w:t xml:space="preserve"> should be taken into account in the process of specifying the number of estimators (trees) in the forest. On the other hand, the trade-off involves just simulation which made computational time depend on the number of trees. A set of different numbers were evaluated to determine the best trade-off.</w:t>
      </w:r>
    </w:p>
    <w:p w14:paraId="498E8314" w14:textId="77777777" w:rsidR="00DC0300" w:rsidRDefault="00DC0300" w:rsidP="00DC0300">
      <w:pPr>
        <w:rPr>
          <w:rFonts w:ascii="Arial" w:eastAsia="Times New Roman" w:hAnsi="Arial" w:cs="Arial"/>
          <w:b/>
          <w:bCs/>
          <w:kern w:val="0"/>
          <w:sz w:val="24"/>
          <w:szCs w:val="24"/>
          <w:lang w:eastAsia="en-IN"/>
          <w14:ligatures w14:val="none"/>
        </w:rPr>
      </w:pPr>
    </w:p>
    <w:p w14:paraId="0F7B9E3E" w14:textId="04D063BA"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Criterion</w:t>
      </w:r>
    </w:p>
    <w:p w14:paraId="14725730" w14:textId="77777777"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lastRenderedPageBreak/>
        <w:t>The criterion parameter is the priceless needy attribute to building a decision tree. It is the function that measures the quality of different node parting methods, built on the ICMLDT model. The research was shown as the best comparison between Gini and Info Imp based criterion over different search points.</w:t>
      </w:r>
    </w:p>
    <w:p w14:paraId="01879BCA" w14:textId="77777777"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Max Features</w:t>
      </w:r>
    </w:p>
    <w:p w14:paraId="4A705592" w14:textId="77777777"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t>This parameter determines how many features will be considered in the splitting of the nodes. It is important to note that different values were tried, with the default setting of 10 the most effective one in this case.</w:t>
      </w:r>
    </w:p>
    <w:p w14:paraId="528F9CED" w14:textId="77777777"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Max Depth</w:t>
      </w:r>
    </w:p>
    <w:p w14:paraId="6A842210" w14:textId="77777777"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t>The technique of increasing the maximum number of leaves is in principle bound to learning where the purpose is to include deeply specific patterns at the expense of the increasing probability of the estimation errors arising from the process. The increments were necessary in certain cases during grid search to reach the peak performance of the model.</w:t>
      </w:r>
    </w:p>
    <w:p w14:paraId="6A1BA437" w14:textId="77777777"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Training &amp; Testing</w:t>
      </w:r>
    </w:p>
    <w:p w14:paraId="4177BB1B" w14:textId="77777777"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t xml:space="preserve">Having a grid search has led to the fact that new best hyperparameters are </w:t>
      </w:r>
      <w:proofErr w:type="spellStart"/>
      <w:r w:rsidRPr="00DC0300">
        <w:rPr>
          <w:rFonts w:ascii="Arial" w:eastAsia="Times New Roman" w:hAnsi="Arial" w:cs="Arial"/>
          <w:kern w:val="0"/>
          <w:sz w:val="24"/>
          <w:szCs w:val="24"/>
          <w:lang w:eastAsia="en-IN"/>
          <w14:ligatures w14:val="none"/>
        </w:rPr>
        <w:t>n_estimators</w:t>
      </w:r>
      <w:proofErr w:type="spellEnd"/>
      <w:r w:rsidRPr="00DC0300">
        <w:rPr>
          <w:rFonts w:ascii="Arial" w:eastAsia="Times New Roman" w:hAnsi="Arial" w:cs="Arial"/>
          <w:kern w:val="0"/>
          <w:sz w:val="24"/>
          <w:szCs w:val="24"/>
          <w:lang w:eastAsia="en-IN"/>
          <w14:ligatures w14:val="none"/>
        </w:rPr>
        <w:t>=1000, criterion='</w:t>
      </w:r>
      <w:proofErr w:type="spellStart"/>
      <w:r w:rsidRPr="00DC0300">
        <w:rPr>
          <w:rFonts w:ascii="Arial" w:eastAsia="Times New Roman" w:hAnsi="Arial" w:cs="Arial"/>
          <w:kern w:val="0"/>
          <w:sz w:val="24"/>
          <w:szCs w:val="24"/>
          <w:lang w:eastAsia="en-IN"/>
          <w14:ligatures w14:val="none"/>
        </w:rPr>
        <w:t>gini</w:t>
      </w:r>
      <w:proofErr w:type="spellEnd"/>
      <w:r w:rsidRPr="00DC0300">
        <w:rPr>
          <w:rFonts w:ascii="Arial" w:eastAsia="Times New Roman" w:hAnsi="Arial" w:cs="Arial"/>
          <w:kern w:val="0"/>
          <w:sz w:val="24"/>
          <w:szCs w:val="24"/>
          <w:lang w:eastAsia="en-IN"/>
          <w14:ligatures w14:val="none"/>
        </w:rPr>
        <w:t xml:space="preserve">', </w:t>
      </w:r>
      <w:proofErr w:type="spellStart"/>
      <w:r w:rsidRPr="00DC0300">
        <w:rPr>
          <w:rFonts w:ascii="Arial" w:eastAsia="Times New Roman" w:hAnsi="Arial" w:cs="Arial"/>
          <w:kern w:val="0"/>
          <w:sz w:val="24"/>
          <w:szCs w:val="24"/>
          <w:lang w:eastAsia="en-IN"/>
          <w14:ligatures w14:val="none"/>
        </w:rPr>
        <w:t>max_features</w:t>
      </w:r>
      <w:proofErr w:type="spellEnd"/>
      <w:r w:rsidRPr="00DC0300">
        <w:rPr>
          <w:rFonts w:ascii="Arial" w:eastAsia="Times New Roman" w:hAnsi="Arial" w:cs="Arial"/>
          <w:kern w:val="0"/>
          <w:sz w:val="24"/>
          <w:szCs w:val="24"/>
          <w:lang w:eastAsia="en-IN"/>
          <w14:ligatures w14:val="none"/>
        </w:rPr>
        <w:t xml:space="preserve">='auto', </w:t>
      </w:r>
      <w:proofErr w:type="spellStart"/>
      <w:r w:rsidRPr="00DC0300">
        <w:rPr>
          <w:rFonts w:ascii="Arial" w:eastAsia="Times New Roman" w:hAnsi="Arial" w:cs="Arial"/>
          <w:kern w:val="0"/>
          <w:sz w:val="24"/>
          <w:szCs w:val="24"/>
          <w:lang w:eastAsia="en-IN"/>
          <w14:ligatures w14:val="none"/>
        </w:rPr>
        <w:t>max_depth</w:t>
      </w:r>
      <w:proofErr w:type="spellEnd"/>
      <w:r w:rsidRPr="00DC0300">
        <w:rPr>
          <w:rFonts w:ascii="Arial" w:eastAsia="Times New Roman" w:hAnsi="Arial" w:cs="Arial"/>
          <w:kern w:val="0"/>
          <w:sz w:val="24"/>
          <w:szCs w:val="24"/>
          <w:lang w:eastAsia="en-IN"/>
          <w14:ligatures w14:val="none"/>
        </w:rPr>
        <w:t>=100. The above-mentioned settings were kept unchanged while applying both standard and augmented datasets.</w:t>
      </w:r>
    </w:p>
    <w:p w14:paraId="2951CE95" w14:textId="77777777"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b/>
          <w:bCs/>
          <w:kern w:val="0"/>
          <w:sz w:val="24"/>
          <w:szCs w:val="24"/>
          <w:lang w:eastAsia="en-IN"/>
          <w14:ligatures w14:val="none"/>
        </w:rPr>
        <w:t>Gradient Boosting Machine (</w:t>
      </w:r>
      <w:proofErr w:type="spellStart"/>
      <w:r w:rsidRPr="00DC0300">
        <w:rPr>
          <w:rFonts w:ascii="Arial" w:eastAsia="Times New Roman" w:hAnsi="Arial" w:cs="Arial"/>
          <w:b/>
          <w:bCs/>
          <w:kern w:val="0"/>
          <w:sz w:val="24"/>
          <w:szCs w:val="24"/>
          <w:lang w:eastAsia="en-IN"/>
          <w14:ligatures w14:val="none"/>
        </w:rPr>
        <w:t>XGBoost</w:t>
      </w:r>
      <w:proofErr w:type="spellEnd"/>
      <w:r w:rsidRPr="00DC0300">
        <w:rPr>
          <w:rFonts w:ascii="Arial" w:eastAsia="Times New Roman" w:hAnsi="Arial" w:cs="Arial"/>
          <w:b/>
          <w:bCs/>
          <w:kern w:val="0"/>
          <w:sz w:val="24"/>
          <w:szCs w:val="24"/>
          <w:lang w:eastAsia="en-IN"/>
          <w14:ligatures w14:val="none"/>
        </w:rPr>
        <w:t>)</w:t>
      </w:r>
    </w:p>
    <w:p w14:paraId="426EE074" w14:textId="77777777"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t xml:space="preserve">Many machine learning algorithms have been developed for various tasks and </w:t>
      </w:r>
      <w:proofErr w:type="spellStart"/>
      <w:r w:rsidRPr="00DC0300">
        <w:rPr>
          <w:rFonts w:ascii="Arial" w:eastAsia="Times New Roman" w:hAnsi="Arial" w:cs="Arial"/>
          <w:kern w:val="0"/>
          <w:sz w:val="24"/>
          <w:szCs w:val="24"/>
          <w:lang w:eastAsia="en-IN"/>
          <w14:ligatures w14:val="none"/>
        </w:rPr>
        <w:t>XGboost</w:t>
      </w:r>
      <w:proofErr w:type="spellEnd"/>
      <w:r w:rsidRPr="00DC0300">
        <w:rPr>
          <w:rFonts w:ascii="Arial" w:eastAsia="Times New Roman" w:hAnsi="Arial" w:cs="Arial"/>
          <w:kern w:val="0"/>
          <w:sz w:val="24"/>
          <w:szCs w:val="24"/>
          <w:lang w:eastAsia="en-IN"/>
          <w14:ligatures w14:val="none"/>
        </w:rPr>
        <w:t xml:space="preserve"> is the most commonly used algorithm for the latest machine learning algorithm. In the case of the </w:t>
      </w:r>
      <w:proofErr w:type="gramStart"/>
      <w:r w:rsidRPr="00DC0300">
        <w:rPr>
          <w:rFonts w:ascii="Arial" w:eastAsia="Times New Roman" w:hAnsi="Arial" w:cs="Arial"/>
          <w:kern w:val="0"/>
          <w:sz w:val="24"/>
          <w:szCs w:val="24"/>
          <w:lang w:eastAsia="en-IN"/>
          <w14:ligatures w14:val="none"/>
        </w:rPr>
        <w:t>data</w:t>
      </w:r>
      <w:proofErr w:type="gramEnd"/>
      <w:r w:rsidRPr="00DC0300">
        <w:rPr>
          <w:rFonts w:ascii="Arial" w:eastAsia="Times New Roman" w:hAnsi="Arial" w:cs="Arial"/>
          <w:kern w:val="0"/>
          <w:sz w:val="24"/>
          <w:szCs w:val="24"/>
          <w:lang w:eastAsia="en-IN"/>
          <w14:ligatures w14:val="none"/>
        </w:rPr>
        <w:t xml:space="preserve"> we are </w:t>
      </w:r>
      <w:proofErr w:type="spellStart"/>
      <w:r w:rsidRPr="00DC0300">
        <w:rPr>
          <w:rFonts w:ascii="Arial" w:eastAsia="Times New Roman" w:hAnsi="Arial" w:cs="Arial"/>
          <w:kern w:val="0"/>
          <w:sz w:val="24"/>
          <w:szCs w:val="24"/>
          <w:lang w:eastAsia="en-IN"/>
          <w14:ligatures w14:val="none"/>
        </w:rPr>
        <w:t>analyzing</w:t>
      </w:r>
      <w:proofErr w:type="spellEnd"/>
      <w:r w:rsidRPr="00DC0300">
        <w:rPr>
          <w:rFonts w:ascii="Arial" w:eastAsia="Times New Roman" w:hAnsi="Arial" w:cs="Arial"/>
          <w:kern w:val="0"/>
          <w:sz w:val="24"/>
          <w:szCs w:val="24"/>
          <w:lang w:eastAsia="en-IN"/>
          <w14:ligatures w14:val="none"/>
        </w:rPr>
        <w:t xml:space="preserve"> here, the </w:t>
      </w:r>
      <w:proofErr w:type="spellStart"/>
      <w:r w:rsidRPr="00DC0300">
        <w:rPr>
          <w:rFonts w:ascii="Arial" w:eastAsia="Times New Roman" w:hAnsi="Arial" w:cs="Arial"/>
          <w:kern w:val="0"/>
          <w:sz w:val="24"/>
          <w:szCs w:val="24"/>
          <w:lang w:eastAsia="en-IN"/>
          <w14:ligatures w14:val="none"/>
        </w:rPr>
        <w:t>XGBClassifier</w:t>
      </w:r>
      <w:proofErr w:type="spellEnd"/>
      <w:r w:rsidRPr="00DC0300">
        <w:rPr>
          <w:rFonts w:ascii="Arial" w:eastAsia="Times New Roman" w:hAnsi="Arial" w:cs="Arial"/>
          <w:kern w:val="0"/>
          <w:sz w:val="24"/>
          <w:szCs w:val="24"/>
          <w:lang w:eastAsia="en-IN"/>
          <w14:ligatures w14:val="none"/>
        </w:rPr>
        <w:t xml:space="preserve"> proved to be the best.</w:t>
      </w:r>
    </w:p>
    <w:p w14:paraId="32A59011" w14:textId="77777777"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Min Child Weight</w:t>
      </w:r>
    </w:p>
    <w:p w14:paraId="7CE86428" w14:textId="77777777" w:rsidR="00DF1530" w:rsidRDefault="00DF1530" w:rsidP="00DC0300">
      <w:pPr>
        <w:rPr>
          <w:rFonts w:ascii="Arial" w:eastAsia="Times New Roman" w:hAnsi="Arial" w:cs="Arial"/>
          <w:kern w:val="0"/>
          <w:sz w:val="24"/>
          <w:szCs w:val="24"/>
          <w:lang w:eastAsia="en-IN"/>
          <w14:ligatures w14:val="none"/>
        </w:rPr>
      </w:pPr>
      <w:r w:rsidRPr="00DF1530">
        <w:rPr>
          <w:rFonts w:ascii="Arial" w:eastAsia="Times New Roman" w:hAnsi="Arial" w:cs="Arial"/>
          <w:kern w:val="0"/>
          <w:sz w:val="24"/>
          <w:szCs w:val="24"/>
          <w:lang w:eastAsia="en-IN"/>
          <w14:ligatures w14:val="none"/>
        </w:rPr>
        <w:t xml:space="preserve">The min child weight refers to the ‘Minimum sum </w:t>
      </w:r>
      <w:proofErr w:type="gramStart"/>
      <w:r w:rsidRPr="00DF1530">
        <w:rPr>
          <w:rFonts w:ascii="Arial" w:eastAsia="Times New Roman" w:hAnsi="Arial" w:cs="Arial"/>
          <w:kern w:val="0"/>
          <w:sz w:val="24"/>
          <w:szCs w:val="24"/>
          <w:lang w:eastAsia="en-IN"/>
          <w14:ligatures w14:val="none"/>
        </w:rPr>
        <w:t>of  instance</w:t>
      </w:r>
      <w:proofErr w:type="gramEnd"/>
      <w:r w:rsidRPr="00DF1530">
        <w:rPr>
          <w:rFonts w:ascii="Arial" w:eastAsia="Times New Roman" w:hAnsi="Arial" w:cs="Arial"/>
          <w:kern w:val="0"/>
          <w:sz w:val="24"/>
          <w:szCs w:val="24"/>
          <w:lang w:eastAsia="en-IN"/>
          <w14:ligatures w14:val="none"/>
        </w:rPr>
        <w:t xml:space="preserve">  weight (hessian) needed in a child’ (</w:t>
      </w:r>
      <w:proofErr w:type="spellStart"/>
      <w:r w:rsidRPr="00DF1530">
        <w:rPr>
          <w:rFonts w:ascii="Arial" w:eastAsia="Times New Roman" w:hAnsi="Arial" w:cs="Arial"/>
          <w:kern w:val="0"/>
          <w:sz w:val="24"/>
          <w:szCs w:val="24"/>
          <w:lang w:eastAsia="en-IN"/>
          <w14:ligatures w14:val="none"/>
        </w:rPr>
        <w:t>XGBoost</w:t>
      </w:r>
      <w:proofErr w:type="spellEnd"/>
      <w:r w:rsidRPr="00DF1530">
        <w:rPr>
          <w:rFonts w:ascii="Arial" w:eastAsia="Times New Roman" w:hAnsi="Arial" w:cs="Arial"/>
          <w:kern w:val="0"/>
          <w:sz w:val="24"/>
          <w:szCs w:val="24"/>
          <w:lang w:eastAsia="en-IN"/>
          <w14:ligatures w14:val="none"/>
        </w:rPr>
        <w:t>, 2019a). Higher values of ‘min child weight’ will result in models that are less complex, so as a parameter it can be used to prevent overfitting. Several values were tested.</w:t>
      </w:r>
    </w:p>
    <w:p w14:paraId="278D8F56" w14:textId="26F0BF52"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Learning Rate</w:t>
      </w:r>
    </w:p>
    <w:p w14:paraId="7CC08F42" w14:textId="77777777"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t>What learning rate essentially does is to govern the share of input values that would be used for individual trees in the boosting model and has a say in both the velocity of learning and the degree of overfitting. Experiments were carried out using many different combinations of such values between 0 and 1 in the process of hyperparameter tuning.</w:t>
      </w:r>
    </w:p>
    <w:p w14:paraId="0463D8BC" w14:textId="77777777" w:rsidR="00DF1530" w:rsidRDefault="00DF1530" w:rsidP="00DC0300">
      <w:pPr>
        <w:rPr>
          <w:rFonts w:ascii="Arial" w:eastAsia="Times New Roman" w:hAnsi="Arial" w:cs="Arial"/>
          <w:b/>
          <w:bCs/>
          <w:kern w:val="0"/>
          <w:sz w:val="24"/>
          <w:szCs w:val="24"/>
          <w:lang w:eastAsia="en-IN"/>
          <w14:ligatures w14:val="none"/>
        </w:rPr>
      </w:pPr>
    </w:p>
    <w:p w14:paraId="5881B50D" w14:textId="77777777" w:rsidR="00DF1530" w:rsidRDefault="00DF1530" w:rsidP="00DC0300">
      <w:pPr>
        <w:rPr>
          <w:rFonts w:ascii="Arial" w:eastAsia="Times New Roman" w:hAnsi="Arial" w:cs="Arial"/>
          <w:b/>
          <w:bCs/>
          <w:kern w:val="0"/>
          <w:sz w:val="24"/>
          <w:szCs w:val="24"/>
          <w:lang w:eastAsia="en-IN"/>
          <w14:ligatures w14:val="none"/>
        </w:rPr>
      </w:pPr>
    </w:p>
    <w:p w14:paraId="0244DFF3" w14:textId="057E474B"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Max Depth</w:t>
      </w:r>
    </w:p>
    <w:p w14:paraId="27502241" w14:textId="77777777" w:rsidR="00DC0300" w:rsidRPr="00DC0300" w:rsidRDefault="00DC0300" w:rsidP="00DC0300">
      <w:pPr>
        <w:rPr>
          <w:rFonts w:ascii="Arial" w:eastAsia="Times New Roman" w:hAnsi="Arial" w:cs="Arial"/>
          <w:kern w:val="0"/>
          <w:sz w:val="24"/>
          <w:szCs w:val="24"/>
          <w:lang w:eastAsia="en-IN"/>
          <w14:ligatures w14:val="none"/>
        </w:rPr>
      </w:pPr>
      <w:r w:rsidRPr="00DC0300">
        <w:rPr>
          <w:rFonts w:ascii="Arial" w:eastAsia="Times New Roman" w:hAnsi="Arial" w:cs="Arial"/>
          <w:kern w:val="0"/>
          <w:sz w:val="24"/>
          <w:szCs w:val="24"/>
          <w:lang w:eastAsia="en-IN"/>
          <w14:ligatures w14:val="none"/>
        </w:rPr>
        <w:lastRenderedPageBreak/>
        <w:t>Consequently, the max depth parameter constitutes constraints to the boosting process as it determines the number of layers the tree has. The use of higher values will increase model complexity, thereby increasing learning capacity and the likelihood of overfitting.</w:t>
      </w:r>
    </w:p>
    <w:p w14:paraId="483EDB33" w14:textId="77777777" w:rsidR="00DC0300" w:rsidRPr="00DC0300" w:rsidRDefault="00DC0300" w:rsidP="00DC0300">
      <w:pPr>
        <w:rPr>
          <w:rFonts w:ascii="Arial" w:eastAsia="Times New Roman" w:hAnsi="Arial" w:cs="Arial"/>
          <w:b/>
          <w:bCs/>
          <w:kern w:val="0"/>
          <w:sz w:val="24"/>
          <w:szCs w:val="24"/>
          <w:lang w:eastAsia="en-IN"/>
          <w14:ligatures w14:val="none"/>
        </w:rPr>
      </w:pPr>
      <w:r w:rsidRPr="00DC0300">
        <w:rPr>
          <w:rFonts w:ascii="Arial" w:eastAsia="Times New Roman" w:hAnsi="Arial" w:cs="Arial"/>
          <w:b/>
          <w:bCs/>
          <w:kern w:val="0"/>
          <w:sz w:val="24"/>
          <w:szCs w:val="24"/>
          <w:lang w:eastAsia="en-IN"/>
          <w14:ligatures w14:val="none"/>
        </w:rPr>
        <w:t>Training &amp; Testing</w:t>
      </w:r>
    </w:p>
    <w:p w14:paraId="70D4B5DB" w14:textId="77777777" w:rsidR="00DF1530" w:rsidRDefault="00DC0300" w:rsidP="00DF1530">
      <w:pPr>
        <w:rPr>
          <w:rFonts w:ascii="Times New Roman" w:eastAsia="Times New Roman" w:hAnsi="Times New Roman" w:cs="Times New Roman"/>
          <w:b/>
          <w:bCs/>
          <w:color w:val="000000"/>
          <w:kern w:val="0"/>
          <w:sz w:val="32"/>
          <w:szCs w:val="32"/>
          <w:lang w:eastAsia="en-IN"/>
          <w14:ligatures w14:val="none"/>
        </w:rPr>
      </w:pPr>
      <w:r w:rsidRPr="00DC0300">
        <w:rPr>
          <w:rFonts w:ascii="Arial" w:eastAsia="Times New Roman" w:hAnsi="Arial" w:cs="Arial"/>
          <w:kern w:val="0"/>
          <w:sz w:val="24"/>
          <w:szCs w:val="24"/>
          <w:lang w:eastAsia="en-IN"/>
          <w14:ligatures w14:val="none"/>
        </w:rPr>
        <w:t xml:space="preserve">The best hyperparameters setting for both datasets were: </w:t>
      </w:r>
      <w:proofErr w:type="spellStart"/>
      <w:r w:rsidRPr="00DC0300">
        <w:rPr>
          <w:rFonts w:ascii="Arial" w:eastAsia="Times New Roman" w:hAnsi="Arial" w:cs="Arial"/>
          <w:kern w:val="0"/>
          <w:sz w:val="24"/>
          <w:szCs w:val="24"/>
          <w:lang w:eastAsia="en-IN"/>
          <w14:ligatures w14:val="none"/>
        </w:rPr>
        <w:t>min_child_weight</w:t>
      </w:r>
      <w:proofErr w:type="spellEnd"/>
      <w:r w:rsidRPr="00DC0300">
        <w:rPr>
          <w:rFonts w:ascii="Arial" w:eastAsia="Times New Roman" w:hAnsi="Arial" w:cs="Arial"/>
          <w:kern w:val="0"/>
          <w:sz w:val="24"/>
          <w:szCs w:val="24"/>
          <w:lang w:eastAsia="en-IN"/>
          <w14:ligatures w14:val="none"/>
        </w:rPr>
        <w:t xml:space="preserve">=5, </w:t>
      </w:r>
      <w:proofErr w:type="spellStart"/>
      <w:r w:rsidRPr="00DC0300">
        <w:rPr>
          <w:rFonts w:ascii="Arial" w:eastAsia="Times New Roman" w:hAnsi="Arial" w:cs="Arial"/>
          <w:kern w:val="0"/>
          <w:sz w:val="24"/>
          <w:szCs w:val="24"/>
          <w:lang w:eastAsia="en-IN"/>
          <w14:ligatures w14:val="none"/>
        </w:rPr>
        <w:t>learning_rate</w:t>
      </w:r>
      <w:proofErr w:type="spellEnd"/>
      <w:r w:rsidRPr="00DC0300">
        <w:rPr>
          <w:rFonts w:ascii="Arial" w:eastAsia="Times New Roman" w:hAnsi="Arial" w:cs="Arial"/>
          <w:kern w:val="0"/>
          <w:sz w:val="24"/>
          <w:szCs w:val="24"/>
          <w:lang w:eastAsia="en-IN"/>
          <w14:ligatures w14:val="none"/>
        </w:rPr>
        <w:t>=0.</w:t>
      </w:r>
      <w:r>
        <w:rPr>
          <w:rFonts w:ascii="Arial" w:eastAsia="Times New Roman" w:hAnsi="Arial" w:cs="Arial"/>
          <w:kern w:val="0"/>
          <w:sz w:val="24"/>
          <w:szCs w:val="24"/>
          <w:lang w:eastAsia="en-IN"/>
          <w14:ligatures w14:val="none"/>
        </w:rPr>
        <w:t>05</w:t>
      </w:r>
      <w:r w:rsidRPr="00DC0300">
        <w:rPr>
          <w:rFonts w:ascii="Arial" w:eastAsia="Times New Roman" w:hAnsi="Arial" w:cs="Arial"/>
          <w:kern w:val="0"/>
          <w:sz w:val="24"/>
          <w:szCs w:val="24"/>
          <w:lang w:eastAsia="en-IN"/>
          <w14:ligatures w14:val="none"/>
        </w:rPr>
        <w:t xml:space="preserve">, </w:t>
      </w:r>
      <w:proofErr w:type="spellStart"/>
      <w:r w:rsidRPr="00DC0300">
        <w:rPr>
          <w:rFonts w:ascii="Arial" w:eastAsia="Times New Roman" w:hAnsi="Arial" w:cs="Arial"/>
          <w:kern w:val="0"/>
          <w:sz w:val="24"/>
          <w:szCs w:val="24"/>
          <w:lang w:eastAsia="en-IN"/>
          <w14:ligatures w14:val="none"/>
        </w:rPr>
        <w:t>max_depth</w:t>
      </w:r>
      <w:proofErr w:type="spellEnd"/>
      <w:r w:rsidRPr="00DC0300">
        <w:rPr>
          <w:rFonts w:ascii="Arial" w:eastAsia="Times New Roman" w:hAnsi="Arial" w:cs="Arial"/>
          <w:kern w:val="0"/>
          <w:sz w:val="24"/>
          <w:szCs w:val="24"/>
          <w:lang w:eastAsia="en-IN"/>
          <w14:ligatures w14:val="none"/>
        </w:rPr>
        <w:t>=10. Let me confirm these values for both datasets were the best one with respect to the model complexity and pattern recognition across various datasets.</w:t>
      </w:r>
      <w:r w:rsidR="00C26D00" w:rsidRPr="00C26D00">
        <w:rPr>
          <w:rFonts w:ascii="Arial" w:eastAsia="Times New Roman" w:hAnsi="Arial" w:cs="Arial"/>
          <w:kern w:val="0"/>
          <w:sz w:val="24"/>
          <w:szCs w:val="24"/>
          <w:lang w:eastAsia="en-IN"/>
          <w14:ligatures w14:val="none"/>
        </w:rPr>
        <w:br/>
      </w:r>
    </w:p>
    <w:p w14:paraId="727B36E5"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205BDC00"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32F02DEB"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003C7289"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428FF34D"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69013567"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0D03E114"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3677B475"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66F4B69F"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382EF05F"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4AE41786"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37A120C7"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50B84BF9"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5337DEF0"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71BE62C8"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5512D7CE"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185C5D4D"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437DF50A" w14:textId="77777777" w:rsidR="00DF1530" w:rsidRDefault="00DF1530" w:rsidP="00DF1530">
      <w:pPr>
        <w:rPr>
          <w:rFonts w:ascii="Times New Roman" w:eastAsia="Times New Roman" w:hAnsi="Times New Roman" w:cs="Times New Roman"/>
          <w:b/>
          <w:bCs/>
          <w:color w:val="000000"/>
          <w:kern w:val="0"/>
          <w:sz w:val="32"/>
          <w:szCs w:val="32"/>
          <w:lang w:eastAsia="en-IN"/>
          <w14:ligatures w14:val="none"/>
        </w:rPr>
      </w:pPr>
    </w:p>
    <w:p w14:paraId="6FDE5DD7" w14:textId="77777777" w:rsidR="000726CC" w:rsidRDefault="000726CC" w:rsidP="00DF1530">
      <w:pPr>
        <w:rPr>
          <w:rFonts w:ascii="Times New Roman" w:eastAsia="Times New Roman" w:hAnsi="Times New Roman" w:cs="Times New Roman"/>
          <w:b/>
          <w:bCs/>
          <w:color w:val="000000"/>
          <w:kern w:val="0"/>
          <w:sz w:val="32"/>
          <w:szCs w:val="32"/>
          <w:lang w:eastAsia="en-IN"/>
          <w14:ligatures w14:val="none"/>
        </w:rPr>
      </w:pPr>
    </w:p>
    <w:p w14:paraId="168E2924" w14:textId="2A741CB4" w:rsidR="00C26D00" w:rsidRPr="00C26D00" w:rsidRDefault="00C26D00" w:rsidP="00DF1530">
      <w:pPr>
        <w:jc w:val="center"/>
        <w:rPr>
          <w:rFonts w:ascii="Arial" w:eastAsia="Times New Roman" w:hAnsi="Arial" w:cs="Arial"/>
          <w:kern w:val="0"/>
          <w:sz w:val="24"/>
          <w:szCs w:val="24"/>
          <w:lang w:eastAsia="en-IN"/>
          <w14:ligatures w14:val="none"/>
        </w:rPr>
      </w:pPr>
      <w:r w:rsidRPr="00C26D00">
        <w:rPr>
          <w:rFonts w:ascii="Times New Roman" w:eastAsia="Times New Roman" w:hAnsi="Times New Roman" w:cs="Times New Roman"/>
          <w:b/>
          <w:bCs/>
          <w:color w:val="000000"/>
          <w:kern w:val="0"/>
          <w:sz w:val="32"/>
          <w:szCs w:val="32"/>
          <w:lang w:eastAsia="en-IN"/>
          <w14:ligatures w14:val="none"/>
        </w:rPr>
        <w:lastRenderedPageBreak/>
        <w:t>Chapter 4</w:t>
      </w:r>
    </w:p>
    <w:p w14:paraId="66CCFCE1" w14:textId="77777777" w:rsidR="00C26D00" w:rsidRPr="00C26D00" w:rsidRDefault="00C26D00" w:rsidP="00C26D00">
      <w:pPr>
        <w:spacing w:after="0" w:line="24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32"/>
          <w:szCs w:val="32"/>
          <w:lang w:eastAsia="en-IN"/>
          <w14:ligatures w14:val="none"/>
        </w:rPr>
        <w:t>Result and Discussion</w:t>
      </w:r>
    </w:p>
    <w:p w14:paraId="0CD36018" w14:textId="77777777" w:rsidR="002C7552" w:rsidRDefault="00C26D00" w:rsidP="00DF1530">
      <w:pPr>
        <w:spacing w:after="240" w:line="240" w:lineRule="auto"/>
        <w:rPr>
          <w:rFonts w:ascii="Arial" w:eastAsia="Times New Roman" w:hAnsi="Arial" w:cs="Arial"/>
          <w:b/>
          <w:bCs/>
          <w:kern w:val="0"/>
          <w:sz w:val="32"/>
          <w:szCs w:val="32"/>
          <w:lang w:eastAsia="en-IN"/>
          <w14:ligatures w14:val="none"/>
        </w:rPr>
      </w:pPr>
      <w:r w:rsidRPr="00C26D00">
        <w:rPr>
          <w:rFonts w:ascii="Times New Roman" w:eastAsia="Times New Roman" w:hAnsi="Times New Roman" w:cs="Times New Roman"/>
          <w:kern w:val="0"/>
          <w:sz w:val="24"/>
          <w:szCs w:val="24"/>
          <w:lang w:eastAsia="en-IN"/>
          <w14:ligatures w14:val="none"/>
        </w:rPr>
        <w:br/>
      </w:r>
      <w:r w:rsidR="002C7552" w:rsidRPr="002C7552">
        <w:rPr>
          <w:rFonts w:ascii="Arial" w:eastAsia="Times New Roman" w:hAnsi="Arial" w:cs="Arial"/>
          <w:b/>
          <w:bCs/>
          <w:kern w:val="0"/>
          <w:sz w:val="32"/>
          <w:szCs w:val="32"/>
          <w:lang w:eastAsia="en-IN"/>
          <w14:ligatures w14:val="none"/>
        </w:rPr>
        <w:t>Results</w:t>
      </w:r>
    </w:p>
    <w:p w14:paraId="196AEC18" w14:textId="77777777" w:rsidR="002C7552" w:rsidRDefault="002C7552" w:rsidP="00DF1530">
      <w:pPr>
        <w:spacing w:after="24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Given below are the results of the project </w:t>
      </w:r>
    </w:p>
    <w:p w14:paraId="54F674AA" w14:textId="0E6444A4" w:rsidR="006F063E" w:rsidRPr="002C7552" w:rsidRDefault="002C7552" w:rsidP="00DF1530">
      <w:pPr>
        <w:spacing w:after="24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All of the fields present in the dataset are given below</w:t>
      </w:r>
      <w:r w:rsidR="00C26D00" w:rsidRPr="00C26D00">
        <w:rPr>
          <w:rFonts w:ascii="Times New Roman" w:eastAsia="Times New Roman" w:hAnsi="Times New Roman" w:cs="Times New Roman"/>
          <w:kern w:val="0"/>
          <w:sz w:val="24"/>
          <w:szCs w:val="24"/>
          <w:lang w:eastAsia="en-IN"/>
          <w14:ligatures w14:val="none"/>
        </w:rPr>
        <w:br/>
      </w:r>
      <w:r w:rsidR="00DF1530">
        <w:rPr>
          <w:noProof/>
        </w:rPr>
        <w:drawing>
          <wp:inline distT="0" distB="0" distL="0" distR="0" wp14:anchorId="0E10DD21" wp14:editId="37FFF13D">
            <wp:extent cx="4670470" cy="3512820"/>
            <wp:effectExtent l="0" t="0" r="0" b="0"/>
            <wp:docPr id="41998344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ghtb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3875" cy="3522902"/>
                    </a:xfrm>
                    <a:prstGeom prst="rect">
                      <a:avLst/>
                    </a:prstGeom>
                    <a:noFill/>
                    <a:ln>
                      <a:noFill/>
                    </a:ln>
                  </pic:spPr>
                </pic:pic>
              </a:graphicData>
            </a:graphic>
          </wp:inline>
        </w:drawing>
      </w:r>
      <w:r w:rsidR="00C26D00" w:rsidRPr="00C26D00">
        <w:rPr>
          <w:rFonts w:ascii="Times New Roman" w:eastAsia="Times New Roman" w:hAnsi="Times New Roman" w:cs="Times New Roman"/>
          <w:kern w:val="0"/>
          <w:sz w:val="24"/>
          <w:szCs w:val="24"/>
          <w:lang w:eastAsia="en-IN"/>
          <w14:ligatures w14:val="none"/>
        </w:rPr>
        <w:br/>
      </w:r>
    </w:p>
    <w:p w14:paraId="0C46B1D4" w14:textId="084F5D6A" w:rsidR="00DF1530" w:rsidRPr="002C7552" w:rsidRDefault="002C7552" w:rsidP="00DF1530">
      <w:pPr>
        <w:spacing w:after="24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Number of samples present in each </w:t>
      </w:r>
      <w:proofErr w:type="gramStart"/>
      <w:r>
        <w:rPr>
          <w:rFonts w:ascii="Arial" w:eastAsia="Times New Roman" w:hAnsi="Arial" w:cs="Arial"/>
          <w:kern w:val="0"/>
          <w:sz w:val="24"/>
          <w:szCs w:val="24"/>
          <w:lang w:eastAsia="en-IN"/>
          <w14:ligatures w14:val="none"/>
        </w:rPr>
        <w:t>genres</w:t>
      </w:r>
      <w:proofErr w:type="gramEnd"/>
      <w:r>
        <w:rPr>
          <w:rFonts w:ascii="Arial" w:eastAsia="Times New Roman" w:hAnsi="Arial" w:cs="Arial"/>
          <w:kern w:val="0"/>
          <w:sz w:val="24"/>
          <w:szCs w:val="24"/>
          <w:lang w:eastAsia="en-IN"/>
          <w14:ligatures w14:val="none"/>
        </w:rPr>
        <w:t xml:space="preserve"> are given below</w:t>
      </w:r>
    </w:p>
    <w:p w14:paraId="69EA051A" w14:textId="104CD110" w:rsidR="002C7552" w:rsidRDefault="00DF1530" w:rsidP="00DF1530">
      <w:pPr>
        <w:spacing w:after="240" w:line="240" w:lineRule="auto"/>
        <w:rPr>
          <w:rFonts w:ascii="Times New Roman" w:eastAsia="Times New Roman" w:hAnsi="Times New Roman" w:cs="Times New Roman"/>
          <w:b/>
          <w:bCs/>
          <w:color w:val="000000"/>
          <w:kern w:val="0"/>
          <w:sz w:val="32"/>
          <w:szCs w:val="32"/>
          <w:lang w:eastAsia="en-IN"/>
          <w14:ligatures w14:val="none"/>
        </w:rPr>
      </w:pPr>
      <w:r w:rsidRPr="00DF1530">
        <w:rPr>
          <w:rFonts w:ascii="Times New Roman" w:eastAsia="Times New Roman" w:hAnsi="Times New Roman" w:cs="Times New Roman"/>
          <w:b/>
          <w:bCs/>
          <w:noProof/>
          <w:color w:val="000000"/>
          <w:kern w:val="0"/>
          <w:sz w:val="32"/>
          <w:szCs w:val="32"/>
          <w:lang w:eastAsia="en-IN"/>
          <w14:ligatures w14:val="none"/>
        </w:rPr>
        <w:drawing>
          <wp:inline distT="0" distB="0" distL="0" distR="0" wp14:anchorId="27AACCCA" wp14:editId="5E7F1768">
            <wp:extent cx="2981741" cy="2524477"/>
            <wp:effectExtent l="0" t="0" r="9525" b="9525"/>
            <wp:docPr id="114116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66209" name=""/>
                    <pic:cNvPicPr/>
                  </pic:nvPicPr>
                  <pic:blipFill>
                    <a:blip r:embed="rId25"/>
                    <a:stretch>
                      <a:fillRect/>
                    </a:stretch>
                  </pic:blipFill>
                  <pic:spPr>
                    <a:xfrm>
                      <a:off x="0" y="0"/>
                      <a:ext cx="2981741" cy="2524477"/>
                    </a:xfrm>
                    <a:prstGeom prst="rect">
                      <a:avLst/>
                    </a:prstGeom>
                  </pic:spPr>
                </pic:pic>
              </a:graphicData>
            </a:graphic>
          </wp:inline>
        </w:drawing>
      </w:r>
    </w:p>
    <w:p w14:paraId="1D5D4846" w14:textId="77777777" w:rsidR="003B0F79" w:rsidRDefault="003B0F79" w:rsidP="00DF1530">
      <w:pPr>
        <w:spacing w:after="240" w:line="240" w:lineRule="auto"/>
        <w:rPr>
          <w:rFonts w:ascii="Times New Roman" w:eastAsia="Times New Roman" w:hAnsi="Times New Roman" w:cs="Times New Roman"/>
          <w:b/>
          <w:bCs/>
          <w:color w:val="000000"/>
          <w:kern w:val="0"/>
          <w:sz w:val="32"/>
          <w:szCs w:val="32"/>
          <w:lang w:eastAsia="en-IN"/>
          <w14:ligatures w14:val="none"/>
        </w:rPr>
      </w:pPr>
    </w:p>
    <w:p w14:paraId="1ED4DABE" w14:textId="0519434C" w:rsidR="003B0F79" w:rsidRPr="002C7552" w:rsidRDefault="002C7552" w:rsidP="00DF1530">
      <w:pPr>
        <w:spacing w:after="240" w:line="240" w:lineRule="auto"/>
        <w:rPr>
          <w:rFonts w:ascii="Arial" w:eastAsia="Times New Roman" w:hAnsi="Arial" w:cs="Arial"/>
          <w:noProof/>
          <w:color w:val="000000"/>
          <w:kern w:val="0"/>
          <w:sz w:val="24"/>
          <w:szCs w:val="24"/>
          <w:lang w:eastAsia="en-IN"/>
          <w14:ligatures w14:val="none"/>
        </w:rPr>
      </w:pPr>
      <w:r>
        <w:rPr>
          <w:rFonts w:ascii="Arial" w:eastAsia="Times New Roman" w:hAnsi="Arial" w:cs="Arial"/>
          <w:noProof/>
          <w:color w:val="000000"/>
          <w:kern w:val="0"/>
          <w:sz w:val="24"/>
          <w:szCs w:val="24"/>
          <w:lang w:eastAsia="en-IN"/>
          <w14:ligatures w14:val="none"/>
        </w:rPr>
        <w:lastRenderedPageBreak/>
        <w:t>Given below of the wave graphs of the different genres</w:t>
      </w:r>
    </w:p>
    <w:p w14:paraId="45B8505A" w14:textId="77777777" w:rsidR="002C7552" w:rsidRDefault="00DF1530" w:rsidP="00DF1530">
      <w:pPr>
        <w:spacing w:after="240" w:line="240" w:lineRule="auto"/>
        <w:rPr>
          <w:noProof/>
        </w:rPr>
      </w:pPr>
      <w:r w:rsidRPr="00DF1530">
        <w:rPr>
          <w:rFonts w:ascii="Times New Roman" w:eastAsia="Times New Roman" w:hAnsi="Times New Roman" w:cs="Times New Roman"/>
          <w:b/>
          <w:bCs/>
          <w:noProof/>
          <w:color w:val="000000"/>
          <w:kern w:val="0"/>
          <w:sz w:val="32"/>
          <w:szCs w:val="32"/>
          <w:lang w:eastAsia="en-IN"/>
          <w14:ligatures w14:val="none"/>
        </w:rPr>
        <w:drawing>
          <wp:inline distT="0" distB="0" distL="0" distR="0" wp14:anchorId="2CBCA0BC" wp14:editId="06449676">
            <wp:extent cx="5684520" cy="1866900"/>
            <wp:effectExtent l="0" t="0" r="0" b="0"/>
            <wp:docPr id="123642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22113" name=""/>
                    <pic:cNvPicPr/>
                  </pic:nvPicPr>
                  <pic:blipFill>
                    <a:blip r:embed="rId26"/>
                    <a:stretch>
                      <a:fillRect/>
                    </a:stretch>
                  </pic:blipFill>
                  <pic:spPr>
                    <a:xfrm>
                      <a:off x="0" y="0"/>
                      <a:ext cx="5684520" cy="1866900"/>
                    </a:xfrm>
                    <a:prstGeom prst="rect">
                      <a:avLst/>
                    </a:prstGeom>
                  </pic:spPr>
                </pic:pic>
              </a:graphicData>
            </a:graphic>
          </wp:inline>
        </w:drawing>
      </w:r>
      <w:r w:rsidRPr="00DF1530">
        <w:rPr>
          <w:noProof/>
        </w:rPr>
        <w:t xml:space="preserve"> </w:t>
      </w:r>
    </w:p>
    <w:p w14:paraId="7845190B" w14:textId="2C8C71E2" w:rsidR="003B0F79" w:rsidRPr="003B0F79" w:rsidRDefault="003B0F79" w:rsidP="00DF1530">
      <w:pPr>
        <w:spacing w:after="240" w:line="240" w:lineRule="auto"/>
        <w:rPr>
          <w:rFonts w:ascii="Arial" w:hAnsi="Arial" w:cs="Arial"/>
          <w:noProof/>
          <w:sz w:val="24"/>
          <w:szCs w:val="24"/>
        </w:rPr>
      </w:pPr>
      <w:r>
        <w:rPr>
          <w:rFonts w:ascii="Arial" w:hAnsi="Arial" w:cs="Arial"/>
          <w:noProof/>
          <w:sz w:val="24"/>
          <w:szCs w:val="24"/>
        </w:rPr>
        <w:t>Genre: Blue</w:t>
      </w:r>
    </w:p>
    <w:p w14:paraId="26F212ED" w14:textId="77777777" w:rsidR="003B0F79" w:rsidRDefault="00DF1530" w:rsidP="00DF1530">
      <w:pPr>
        <w:spacing w:after="240" w:line="240" w:lineRule="auto"/>
        <w:rPr>
          <w:noProof/>
        </w:rPr>
      </w:pPr>
      <w:r w:rsidRPr="00DF1530">
        <w:rPr>
          <w:rFonts w:ascii="Times New Roman" w:eastAsia="Times New Roman" w:hAnsi="Times New Roman" w:cs="Times New Roman"/>
          <w:b/>
          <w:bCs/>
          <w:noProof/>
          <w:color w:val="000000"/>
          <w:kern w:val="0"/>
          <w:sz w:val="32"/>
          <w:szCs w:val="32"/>
          <w:lang w:eastAsia="en-IN"/>
          <w14:ligatures w14:val="none"/>
        </w:rPr>
        <w:drawing>
          <wp:inline distT="0" distB="0" distL="0" distR="0" wp14:anchorId="2E107FCE" wp14:editId="74F66BA4">
            <wp:extent cx="5731510" cy="1920240"/>
            <wp:effectExtent l="0" t="0" r="2540" b="3810"/>
            <wp:docPr id="1206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475" name=""/>
                    <pic:cNvPicPr/>
                  </pic:nvPicPr>
                  <pic:blipFill>
                    <a:blip r:embed="rId27"/>
                    <a:stretch>
                      <a:fillRect/>
                    </a:stretch>
                  </pic:blipFill>
                  <pic:spPr>
                    <a:xfrm>
                      <a:off x="0" y="0"/>
                      <a:ext cx="5731510" cy="1920240"/>
                    </a:xfrm>
                    <a:prstGeom prst="rect">
                      <a:avLst/>
                    </a:prstGeom>
                  </pic:spPr>
                </pic:pic>
              </a:graphicData>
            </a:graphic>
          </wp:inline>
        </w:drawing>
      </w:r>
      <w:r w:rsidRPr="00DF1530">
        <w:rPr>
          <w:noProof/>
        </w:rPr>
        <w:t xml:space="preserve"> </w:t>
      </w:r>
    </w:p>
    <w:p w14:paraId="6F709DD7" w14:textId="0F881BFB" w:rsidR="003B0F79" w:rsidRDefault="003B0F79" w:rsidP="00DF1530">
      <w:pPr>
        <w:spacing w:after="240" w:line="240" w:lineRule="auto"/>
        <w:rPr>
          <w:rFonts w:ascii="Arial" w:hAnsi="Arial" w:cs="Arial"/>
          <w:noProof/>
          <w:sz w:val="24"/>
          <w:szCs w:val="24"/>
        </w:rPr>
      </w:pPr>
      <w:r>
        <w:rPr>
          <w:rFonts w:ascii="Arial" w:hAnsi="Arial" w:cs="Arial"/>
          <w:noProof/>
          <w:sz w:val="24"/>
          <w:szCs w:val="24"/>
        </w:rPr>
        <w:t>Genre: Metal</w:t>
      </w:r>
    </w:p>
    <w:p w14:paraId="6673107E" w14:textId="5405FF20" w:rsidR="003B0F79" w:rsidRDefault="00DF1530" w:rsidP="00DF1530">
      <w:pPr>
        <w:spacing w:after="240" w:line="240" w:lineRule="auto"/>
        <w:rPr>
          <w:rFonts w:ascii="Arial" w:hAnsi="Arial" w:cs="Arial"/>
          <w:noProof/>
          <w:sz w:val="24"/>
          <w:szCs w:val="24"/>
        </w:rPr>
      </w:pPr>
      <w:r w:rsidRPr="00DF1530">
        <w:rPr>
          <w:noProof/>
        </w:rPr>
        <w:drawing>
          <wp:inline distT="0" distB="0" distL="0" distR="0" wp14:anchorId="5F6311AD" wp14:editId="6C5B8EF4">
            <wp:extent cx="5731510" cy="1805940"/>
            <wp:effectExtent l="0" t="0" r="2540" b="3810"/>
            <wp:docPr id="63052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25851" name=""/>
                    <pic:cNvPicPr/>
                  </pic:nvPicPr>
                  <pic:blipFill>
                    <a:blip r:embed="rId28"/>
                    <a:stretch>
                      <a:fillRect/>
                    </a:stretch>
                  </pic:blipFill>
                  <pic:spPr>
                    <a:xfrm>
                      <a:off x="0" y="0"/>
                      <a:ext cx="5731510" cy="1805940"/>
                    </a:xfrm>
                    <a:prstGeom prst="rect">
                      <a:avLst/>
                    </a:prstGeom>
                  </pic:spPr>
                </pic:pic>
              </a:graphicData>
            </a:graphic>
          </wp:inline>
        </w:drawing>
      </w:r>
      <w:r w:rsidR="003B0F79">
        <w:rPr>
          <w:rFonts w:ascii="Arial" w:hAnsi="Arial" w:cs="Arial"/>
          <w:noProof/>
          <w:sz w:val="24"/>
          <w:szCs w:val="24"/>
        </w:rPr>
        <w:t>Genre: Pop</w:t>
      </w:r>
      <w:r w:rsidR="003B0F79" w:rsidRPr="00DF1530">
        <w:rPr>
          <w:noProof/>
        </w:rPr>
        <w:lastRenderedPageBreak/>
        <w:drawing>
          <wp:inline distT="0" distB="0" distL="0" distR="0" wp14:anchorId="205056B0" wp14:editId="61EFFA95">
            <wp:extent cx="5731510" cy="1790700"/>
            <wp:effectExtent l="0" t="0" r="2540" b="0"/>
            <wp:docPr id="42060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02945" name=""/>
                    <pic:cNvPicPr/>
                  </pic:nvPicPr>
                  <pic:blipFill>
                    <a:blip r:embed="rId29"/>
                    <a:stretch>
                      <a:fillRect/>
                    </a:stretch>
                  </pic:blipFill>
                  <pic:spPr>
                    <a:xfrm>
                      <a:off x="0" y="0"/>
                      <a:ext cx="5731510" cy="1790700"/>
                    </a:xfrm>
                    <a:prstGeom prst="rect">
                      <a:avLst/>
                    </a:prstGeom>
                  </pic:spPr>
                </pic:pic>
              </a:graphicData>
            </a:graphic>
          </wp:inline>
        </w:drawing>
      </w:r>
      <w:r w:rsidR="003B0F79">
        <w:rPr>
          <w:rFonts w:ascii="Arial" w:hAnsi="Arial" w:cs="Arial"/>
          <w:noProof/>
          <w:sz w:val="24"/>
          <w:szCs w:val="24"/>
        </w:rPr>
        <w:t>Genre: Hiphop</w:t>
      </w:r>
    </w:p>
    <w:p w14:paraId="0A1CFC3D" w14:textId="77777777" w:rsidR="003B0F79" w:rsidRDefault="003B0F79" w:rsidP="00DF1530">
      <w:pPr>
        <w:spacing w:after="240" w:line="240" w:lineRule="auto"/>
        <w:rPr>
          <w:rFonts w:ascii="Arial" w:hAnsi="Arial" w:cs="Arial"/>
          <w:noProof/>
          <w:sz w:val="24"/>
          <w:szCs w:val="24"/>
        </w:rPr>
      </w:pPr>
    </w:p>
    <w:p w14:paraId="16405816" w14:textId="21A1A548" w:rsidR="003B0F79" w:rsidRPr="003B0F79" w:rsidRDefault="003B0F79" w:rsidP="00DF1530">
      <w:pPr>
        <w:spacing w:after="240" w:line="240" w:lineRule="auto"/>
        <w:rPr>
          <w:noProof/>
        </w:rPr>
      </w:pPr>
      <w:r>
        <w:rPr>
          <w:rFonts w:ascii="Arial" w:hAnsi="Arial" w:cs="Arial"/>
          <w:noProof/>
          <w:sz w:val="24"/>
          <w:szCs w:val="24"/>
        </w:rPr>
        <w:t>Given below is the heatmap of the mean variables of the dataset</w:t>
      </w:r>
    </w:p>
    <w:p w14:paraId="4DAB7856" w14:textId="3E604E91" w:rsidR="003B0F79" w:rsidRDefault="00DF1530" w:rsidP="00DF1530">
      <w:pPr>
        <w:spacing w:after="240" w:line="240" w:lineRule="auto"/>
        <w:rPr>
          <w:noProof/>
        </w:rPr>
      </w:pPr>
      <w:r w:rsidRPr="00DF1530">
        <w:rPr>
          <w:noProof/>
        </w:rPr>
        <w:drawing>
          <wp:inline distT="0" distB="0" distL="0" distR="0" wp14:anchorId="70BF284E" wp14:editId="0B978F65">
            <wp:extent cx="5731510" cy="4589145"/>
            <wp:effectExtent l="0" t="0" r="2540" b="1905"/>
            <wp:docPr id="1252374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74694" name=""/>
                    <pic:cNvPicPr/>
                  </pic:nvPicPr>
                  <pic:blipFill>
                    <a:blip r:embed="rId30"/>
                    <a:stretch>
                      <a:fillRect/>
                    </a:stretch>
                  </pic:blipFill>
                  <pic:spPr>
                    <a:xfrm>
                      <a:off x="0" y="0"/>
                      <a:ext cx="5731510" cy="4589145"/>
                    </a:xfrm>
                    <a:prstGeom prst="rect">
                      <a:avLst/>
                    </a:prstGeom>
                  </pic:spPr>
                </pic:pic>
              </a:graphicData>
            </a:graphic>
          </wp:inline>
        </w:drawing>
      </w:r>
      <w:r w:rsidRPr="00DF1530">
        <w:rPr>
          <w:noProof/>
        </w:rPr>
        <w:t xml:space="preserve"> </w:t>
      </w:r>
    </w:p>
    <w:p w14:paraId="572B4579" w14:textId="77777777" w:rsidR="003B0F79" w:rsidRDefault="003B0F79" w:rsidP="00DF1530">
      <w:pPr>
        <w:spacing w:after="240" w:line="240" w:lineRule="auto"/>
        <w:rPr>
          <w:noProof/>
        </w:rPr>
      </w:pPr>
    </w:p>
    <w:p w14:paraId="10F415A6" w14:textId="77777777" w:rsidR="003B0F79" w:rsidRDefault="003B0F79" w:rsidP="00DF1530">
      <w:pPr>
        <w:spacing w:after="240" w:line="240" w:lineRule="auto"/>
        <w:rPr>
          <w:noProof/>
        </w:rPr>
      </w:pPr>
    </w:p>
    <w:p w14:paraId="3BFEF4DA" w14:textId="77777777" w:rsidR="003B0F79" w:rsidRDefault="003B0F79" w:rsidP="00DF1530">
      <w:pPr>
        <w:spacing w:after="240" w:line="240" w:lineRule="auto"/>
        <w:rPr>
          <w:noProof/>
        </w:rPr>
      </w:pPr>
    </w:p>
    <w:p w14:paraId="1CAA1B53" w14:textId="77777777" w:rsidR="003B0F79" w:rsidRDefault="003B0F79" w:rsidP="00DF1530">
      <w:pPr>
        <w:spacing w:after="240" w:line="240" w:lineRule="auto"/>
        <w:rPr>
          <w:noProof/>
        </w:rPr>
      </w:pPr>
    </w:p>
    <w:p w14:paraId="02112AD1" w14:textId="77777777" w:rsidR="0049568E" w:rsidRDefault="003B0F79" w:rsidP="00DF1530">
      <w:pPr>
        <w:spacing w:after="240" w:line="240" w:lineRule="auto"/>
        <w:rPr>
          <w:rFonts w:ascii="Arial" w:hAnsi="Arial" w:cs="Arial"/>
          <w:noProof/>
          <w:sz w:val="24"/>
          <w:szCs w:val="24"/>
        </w:rPr>
      </w:pPr>
      <w:r>
        <w:rPr>
          <w:rFonts w:ascii="Arial" w:hAnsi="Arial" w:cs="Arial"/>
          <w:noProof/>
          <w:sz w:val="24"/>
          <w:szCs w:val="24"/>
        </w:rPr>
        <w:lastRenderedPageBreak/>
        <w:t>Given below are the of the different models</w:t>
      </w:r>
      <w:r w:rsidR="0049568E">
        <w:rPr>
          <w:rFonts w:ascii="Arial" w:hAnsi="Arial" w:cs="Arial"/>
          <w:noProof/>
          <w:sz w:val="24"/>
          <w:szCs w:val="24"/>
        </w:rPr>
        <w:t xml:space="preserve"> namely </w:t>
      </w:r>
    </w:p>
    <w:p w14:paraId="6D807EEE" w14:textId="4E695F9E" w:rsidR="003B0F79" w:rsidRPr="003B0F79" w:rsidRDefault="00EA2C26" w:rsidP="00DF1530">
      <w:pPr>
        <w:spacing w:after="240" w:line="240" w:lineRule="auto"/>
        <w:rPr>
          <w:rFonts w:ascii="Arial" w:hAnsi="Arial" w:cs="Arial"/>
          <w:noProof/>
          <w:sz w:val="24"/>
          <w:szCs w:val="24"/>
        </w:rPr>
      </w:pPr>
      <w:r>
        <w:rPr>
          <w:rFonts w:ascii="Arial" w:hAnsi="Arial" w:cs="Arial"/>
          <w:noProof/>
          <w:sz w:val="24"/>
          <w:szCs w:val="24"/>
        </w:rPr>
        <w:t xml:space="preserve">KNeighnors Classifier, Decision Tree Classifier, </w:t>
      </w:r>
      <w:r w:rsidR="0049568E">
        <w:rPr>
          <w:rFonts w:ascii="Arial" w:hAnsi="Arial" w:cs="Arial"/>
          <w:noProof/>
          <w:sz w:val="24"/>
          <w:szCs w:val="24"/>
        </w:rPr>
        <w:t xml:space="preserve">Random Forest Classifier, </w:t>
      </w:r>
      <w:r>
        <w:rPr>
          <w:rFonts w:ascii="Arial" w:hAnsi="Arial" w:cs="Arial"/>
          <w:noProof/>
          <w:sz w:val="24"/>
          <w:szCs w:val="24"/>
        </w:rPr>
        <w:t xml:space="preserve">Logistic Regression, </w:t>
      </w:r>
      <w:r w:rsidR="0049568E">
        <w:rPr>
          <w:rFonts w:ascii="Arial" w:hAnsi="Arial" w:cs="Arial"/>
          <w:noProof/>
          <w:sz w:val="24"/>
          <w:szCs w:val="24"/>
        </w:rPr>
        <w:t>Cat Boost Classifier, Extreme Gradient Boost (XGD) Classifier</w:t>
      </w:r>
    </w:p>
    <w:p w14:paraId="3F9EB8C1" w14:textId="77777777" w:rsidR="00EA2C26" w:rsidRDefault="00EA2C26" w:rsidP="00DF1530">
      <w:pPr>
        <w:spacing w:after="240" w:line="240" w:lineRule="auto"/>
        <w:rPr>
          <w:noProof/>
        </w:rPr>
      </w:pPr>
      <w:r w:rsidRPr="00EA2C26">
        <w:rPr>
          <w:noProof/>
        </w:rPr>
        <w:drawing>
          <wp:inline distT="0" distB="0" distL="0" distR="0" wp14:anchorId="47389137" wp14:editId="6027D7DA">
            <wp:extent cx="4115374" cy="933580"/>
            <wp:effectExtent l="0" t="0" r="0" b="0"/>
            <wp:docPr id="6259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2302" name=""/>
                    <pic:cNvPicPr/>
                  </pic:nvPicPr>
                  <pic:blipFill>
                    <a:blip r:embed="rId31"/>
                    <a:stretch>
                      <a:fillRect/>
                    </a:stretch>
                  </pic:blipFill>
                  <pic:spPr>
                    <a:xfrm>
                      <a:off x="0" y="0"/>
                      <a:ext cx="4115374" cy="933580"/>
                    </a:xfrm>
                    <a:prstGeom prst="rect">
                      <a:avLst/>
                    </a:prstGeom>
                  </pic:spPr>
                </pic:pic>
              </a:graphicData>
            </a:graphic>
          </wp:inline>
        </w:drawing>
      </w:r>
    </w:p>
    <w:p w14:paraId="311DF4F9" w14:textId="1EBFD017" w:rsidR="0049568E" w:rsidRDefault="00EA2C26" w:rsidP="00DF1530">
      <w:pPr>
        <w:spacing w:after="240" w:line="240" w:lineRule="auto"/>
        <w:rPr>
          <w:noProof/>
        </w:rPr>
      </w:pPr>
      <w:r w:rsidRPr="00EA2C26">
        <w:rPr>
          <w:noProof/>
        </w:rPr>
        <w:drawing>
          <wp:inline distT="0" distB="0" distL="0" distR="0" wp14:anchorId="2215C020" wp14:editId="37785774">
            <wp:extent cx="3724795" cy="504895"/>
            <wp:effectExtent l="0" t="0" r="9525" b="9525"/>
            <wp:docPr id="57548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81697" name=""/>
                    <pic:cNvPicPr/>
                  </pic:nvPicPr>
                  <pic:blipFill>
                    <a:blip r:embed="rId32"/>
                    <a:stretch>
                      <a:fillRect/>
                    </a:stretch>
                  </pic:blipFill>
                  <pic:spPr>
                    <a:xfrm>
                      <a:off x="0" y="0"/>
                      <a:ext cx="3724795" cy="504895"/>
                    </a:xfrm>
                    <a:prstGeom prst="rect">
                      <a:avLst/>
                    </a:prstGeom>
                  </pic:spPr>
                </pic:pic>
              </a:graphicData>
            </a:graphic>
          </wp:inline>
        </w:drawing>
      </w:r>
      <w:r w:rsidR="00DF1530" w:rsidRPr="00DF1530">
        <w:rPr>
          <w:noProof/>
        </w:rPr>
        <w:t xml:space="preserve"> </w:t>
      </w:r>
    </w:p>
    <w:p w14:paraId="7A6EE167" w14:textId="2D8AAC46" w:rsidR="0049568E" w:rsidRPr="0049568E" w:rsidRDefault="0049568E" w:rsidP="00DF1530">
      <w:pPr>
        <w:spacing w:after="240" w:line="240" w:lineRule="auto"/>
        <w:rPr>
          <w:rFonts w:ascii="Arial" w:hAnsi="Arial" w:cs="Arial"/>
          <w:noProof/>
          <w:sz w:val="24"/>
          <w:szCs w:val="24"/>
        </w:rPr>
      </w:pPr>
      <w:r>
        <w:rPr>
          <w:rFonts w:ascii="Arial" w:hAnsi="Arial" w:cs="Arial"/>
          <w:noProof/>
          <w:sz w:val="24"/>
          <w:szCs w:val="24"/>
        </w:rPr>
        <w:t>Given below is the test accuracy of Neural Network Model with 100 epochs</w:t>
      </w:r>
    </w:p>
    <w:p w14:paraId="7D2B6163" w14:textId="2CB77D1A" w:rsidR="0049568E" w:rsidRPr="0049568E" w:rsidRDefault="00EA2C26" w:rsidP="00DF1530">
      <w:pPr>
        <w:spacing w:after="240" w:line="240" w:lineRule="auto"/>
        <w:rPr>
          <w:noProof/>
        </w:rPr>
      </w:pPr>
      <w:r w:rsidRPr="00EA2C26">
        <w:rPr>
          <w:noProof/>
        </w:rPr>
        <w:drawing>
          <wp:inline distT="0" distB="0" distL="0" distR="0" wp14:anchorId="16472C7C" wp14:editId="438242F3">
            <wp:extent cx="4458322" cy="342948"/>
            <wp:effectExtent l="0" t="0" r="0" b="0"/>
            <wp:docPr id="39850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05582" name=""/>
                    <pic:cNvPicPr/>
                  </pic:nvPicPr>
                  <pic:blipFill>
                    <a:blip r:embed="rId33"/>
                    <a:stretch>
                      <a:fillRect/>
                    </a:stretch>
                  </pic:blipFill>
                  <pic:spPr>
                    <a:xfrm>
                      <a:off x="0" y="0"/>
                      <a:ext cx="4458322" cy="342948"/>
                    </a:xfrm>
                    <a:prstGeom prst="rect">
                      <a:avLst/>
                    </a:prstGeom>
                  </pic:spPr>
                </pic:pic>
              </a:graphicData>
            </a:graphic>
          </wp:inline>
        </w:drawing>
      </w:r>
    </w:p>
    <w:p w14:paraId="37224427" w14:textId="55B417FA" w:rsidR="0049568E" w:rsidRDefault="0049568E" w:rsidP="00DF1530">
      <w:pPr>
        <w:spacing w:after="240" w:line="240" w:lineRule="auto"/>
        <w:rPr>
          <w:rFonts w:ascii="Arial" w:hAnsi="Arial" w:cs="Arial"/>
          <w:noProof/>
          <w:sz w:val="24"/>
          <w:szCs w:val="24"/>
        </w:rPr>
      </w:pPr>
      <w:r>
        <w:rPr>
          <w:rFonts w:ascii="Arial" w:hAnsi="Arial" w:cs="Arial"/>
          <w:noProof/>
          <w:sz w:val="24"/>
          <w:szCs w:val="24"/>
        </w:rPr>
        <w:t>Given is the line-plot of accuracy and error of the train and test models</w:t>
      </w:r>
    </w:p>
    <w:p w14:paraId="5C64A750" w14:textId="067CF32E" w:rsidR="006F063E" w:rsidRPr="00F532CE" w:rsidRDefault="00DF1530" w:rsidP="00F532CE">
      <w:pPr>
        <w:spacing w:after="240" w:line="240" w:lineRule="auto"/>
        <w:rPr>
          <w:rFonts w:ascii="Arial" w:hAnsi="Arial" w:cs="Arial"/>
          <w:noProof/>
          <w:sz w:val="24"/>
          <w:szCs w:val="24"/>
        </w:rPr>
      </w:pPr>
      <w:r w:rsidRPr="00DF1530">
        <w:rPr>
          <w:noProof/>
        </w:rPr>
        <w:drawing>
          <wp:inline distT="0" distB="0" distL="0" distR="0" wp14:anchorId="6C240B67" wp14:editId="5A56CB44">
            <wp:extent cx="5173980" cy="5112644"/>
            <wp:effectExtent l="0" t="0" r="7620" b="0"/>
            <wp:docPr id="131376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61606" name=""/>
                    <pic:cNvPicPr/>
                  </pic:nvPicPr>
                  <pic:blipFill>
                    <a:blip r:embed="rId34"/>
                    <a:stretch>
                      <a:fillRect/>
                    </a:stretch>
                  </pic:blipFill>
                  <pic:spPr>
                    <a:xfrm>
                      <a:off x="0" y="0"/>
                      <a:ext cx="5223826" cy="5161899"/>
                    </a:xfrm>
                    <a:prstGeom prst="rect">
                      <a:avLst/>
                    </a:prstGeom>
                  </pic:spPr>
                </pic:pic>
              </a:graphicData>
            </a:graphic>
          </wp:inline>
        </w:drawing>
      </w:r>
    </w:p>
    <w:p w14:paraId="14CBDF62" w14:textId="0DE67008" w:rsidR="00C26D00" w:rsidRPr="00C26D00" w:rsidRDefault="00C26D00" w:rsidP="00F532CE">
      <w:pPr>
        <w:spacing w:after="0" w:line="48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32"/>
          <w:szCs w:val="32"/>
          <w:lang w:eastAsia="en-IN"/>
          <w14:ligatures w14:val="none"/>
        </w:rPr>
        <w:lastRenderedPageBreak/>
        <w:t>Chapter 5</w:t>
      </w:r>
    </w:p>
    <w:p w14:paraId="58388323" w14:textId="0EEBC8A4" w:rsidR="00F532CE" w:rsidRPr="00F532CE" w:rsidRDefault="00C26D00" w:rsidP="00F532CE">
      <w:pPr>
        <w:spacing w:after="0" w:line="48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32"/>
          <w:szCs w:val="32"/>
          <w:lang w:eastAsia="en-IN"/>
          <w14:ligatures w14:val="none"/>
        </w:rPr>
        <w:t>Conclusion and Future Work </w:t>
      </w:r>
    </w:p>
    <w:p w14:paraId="0B0BBCF8" w14:textId="77777777"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t>We can derive certain conclusions by odds of their accuracy among various models presented:</w:t>
      </w:r>
    </w:p>
    <w:p w14:paraId="5C5D351B" w14:textId="5A70E569"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t>1. Cat</w:t>
      </w:r>
      <w:r>
        <w:rPr>
          <w:rFonts w:ascii="Arial MT" w:eastAsia="Times New Roman" w:hAnsi="Arial MT" w:cs="Arial"/>
          <w:color w:val="000000"/>
          <w:kern w:val="0"/>
          <w:sz w:val="24"/>
          <w:szCs w:val="24"/>
          <w:lang w:eastAsia="en-IN"/>
          <w14:ligatures w14:val="none"/>
        </w:rPr>
        <w:t xml:space="preserve"> </w:t>
      </w:r>
      <w:r w:rsidRPr="00F532CE">
        <w:rPr>
          <w:rFonts w:ascii="Arial MT" w:eastAsia="Times New Roman" w:hAnsi="Arial MT" w:cs="Arial"/>
          <w:color w:val="000000"/>
          <w:kern w:val="0"/>
          <w:sz w:val="24"/>
          <w:szCs w:val="24"/>
          <w:lang w:eastAsia="en-IN"/>
          <w14:ligatures w14:val="none"/>
        </w:rPr>
        <w:t>Boost Classifier: This classifier with 83.33% accuracy is listed on the top. Cat</w:t>
      </w:r>
      <w:r>
        <w:rPr>
          <w:rFonts w:ascii="Arial MT" w:eastAsia="Times New Roman" w:hAnsi="Arial MT" w:cs="Arial"/>
          <w:color w:val="000000"/>
          <w:kern w:val="0"/>
          <w:sz w:val="24"/>
          <w:szCs w:val="24"/>
          <w:lang w:eastAsia="en-IN"/>
          <w14:ligatures w14:val="none"/>
        </w:rPr>
        <w:t xml:space="preserve"> </w:t>
      </w:r>
      <w:r w:rsidRPr="00F532CE">
        <w:rPr>
          <w:rFonts w:ascii="Arial MT" w:eastAsia="Times New Roman" w:hAnsi="Arial MT" w:cs="Arial"/>
          <w:color w:val="000000"/>
          <w:kern w:val="0"/>
          <w:sz w:val="24"/>
          <w:szCs w:val="24"/>
          <w:lang w:eastAsia="en-IN"/>
          <w14:ligatures w14:val="none"/>
        </w:rPr>
        <w:t>Boost algorithm is an algorithm for handling categorical data effectively in a given efficient way. Quite on the contrary, models such as tree-based ones a—you can go from worse hyperparameters to better ones with virtually any manipulation of the tree.</w:t>
      </w:r>
    </w:p>
    <w:p w14:paraId="7ECB43CB" w14:textId="5D6C7351"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t>2. Random Forest Classifier: The Random Forest classifier which had an accuracy of 78% demonstrated, in addition to efficiency, that it was a robust and good model. And as the ensemble model is flexible enough to yield better-than-maximum results without being prey to minor oscillations, such as local maxima and minima, that is the reason for this model is still effective. Further, the ensemble technique is successful in the reduction of overfitting over the single decision tree and so on.</w:t>
      </w:r>
    </w:p>
    <w:p w14:paraId="56F4ADAB" w14:textId="7B13F90A"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t>3. XG</w:t>
      </w:r>
      <w:r>
        <w:rPr>
          <w:rFonts w:ascii="Arial MT" w:eastAsia="Times New Roman" w:hAnsi="Arial MT" w:cs="Arial"/>
          <w:color w:val="000000"/>
          <w:kern w:val="0"/>
          <w:sz w:val="24"/>
          <w:szCs w:val="24"/>
          <w:lang w:eastAsia="en-IN"/>
          <w14:ligatures w14:val="none"/>
        </w:rPr>
        <w:t xml:space="preserve"> </w:t>
      </w:r>
      <w:r w:rsidRPr="00F532CE">
        <w:rPr>
          <w:rFonts w:ascii="Arial MT" w:eastAsia="Times New Roman" w:hAnsi="Arial MT" w:cs="Arial"/>
          <w:color w:val="000000"/>
          <w:kern w:val="0"/>
          <w:sz w:val="24"/>
          <w:szCs w:val="24"/>
          <w:lang w:eastAsia="en-IN"/>
          <w14:ligatures w14:val="none"/>
        </w:rPr>
        <w:t>Boost Classifier: Thereafter, the XG</w:t>
      </w:r>
      <w:r>
        <w:rPr>
          <w:rFonts w:ascii="Arial MT" w:eastAsia="Times New Roman" w:hAnsi="Arial MT" w:cs="Arial"/>
          <w:color w:val="000000"/>
          <w:kern w:val="0"/>
          <w:sz w:val="24"/>
          <w:szCs w:val="24"/>
          <w:lang w:eastAsia="en-IN"/>
          <w14:ligatures w14:val="none"/>
        </w:rPr>
        <w:t xml:space="preserve"> </w:t>
      </w:r>
      <w:r w:rsidRPr="00F532CE">
        <w:rPr>
          <w:rFonts w:ascii="Arial MT" w:eastAsia="Times New Roman" w:hAnsi="Arial MT" w:cs="Arial"/>
          <w:color w:val="000000"/>
          <w:kern w:val="0"/>
          <w:sz w:val="24"/>
          <w:szCs w:val="24"/>
          <w:lang w:eastAsia="en-IN"/>
          <w14:ligatures w14:val="none"/>
        </w:rPr>
        <w:t>Boost model also outperformed the Random Forest with a bit of the accuracy, i.e., 78.33%. XG</w:t>
      </w:r>
      <w:r>
        <w:rPr>
          <w:rFonts w:ascii="Arial MT" w:eastAsia="Times New Roman" w:hAnsi="Arial MT" w:cs="Arial"/>
          <w:color w:val="000000"/>
          <w:kern w:val="0"/>
          <w:sz w:val="24"/>
          <w:szCs w:val="24"/>
          <w:lang w:eastAsia="en-IN"/>
          <w14:ligatures w14:val="none"/>
        </w:rPr>
        <w:t xml:space="preserve"> </w:t>
      </w:r>
      <w:r w:rsidRPr="00F532CE">
        <w:rPr>
          <w:rFonts w:ascii="Arial MT" w:eastAsia="Times New Roman" w:hAnsi="Arial MT" w:cs="Arial"/>
          <w:color w:val="000000"/>
          <w:kern w:val="0"/>
          <w:sz w:val="24"/>
          <w:szCs w:val="24"/>
          <w:lang w:eastAsia="en-IN"/>
          <w14:ligatures w14:val="none"/>
        </w:rPr>
        <w:t>Boost is a faster gradient boosting algorithm used to high-scale processing and performance. Consequently, this makes XG</w:t>
      </w:r>
      <w:r>
        <w:rPr>
          <w:rFonts w:ascii="Arial MT" w:eastAsia="Times New Roman" w:hAnsi="Arial MT" w:cs="Arial"/>
          <w:color w:val="000000"/>
          <w:kern w:val="0"/>
          <w:sz w:val="24"/>
          <w:szCs w:val="24"/>
          <w:lang w:eastAsia="en-IN"/>
          <w14:ligatures w14:val="none"/>
        </w:rPr>
        <w:t xml:space="preserve"> </w:t>
      </w:r>
      <w:r w:rsidRPr="00F532CE">
        <w:rPr>
          <w:rFonts w:ascii="Arial MT" w:eastAsia="Times New Roman" w:hAnsi="Arial MT" w:cs="Arial"/>
          <w:color w:val="000000"/>
          <w:kern w:val="0"/>
          <w:sz w:val="24"/>
          <w:szCs w:val="24"/>
          <w:lang w:eastAsia="en-IN"/>
          <w14:ligatures w14:val="none"/>
        </w:rPr>
        <w:t>Boost a usual high-ranking algorithm for the implementation of the entire systems.</w:t>
      </w:r>
    </w:p>
    <w:p w14:paraId="03B75AC2" w14:textId="74B59A6C"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t>4. Neural Network: The Neural Network potentially got through with a 76.67% accuracy. Given that the parameters that you can be more likely to play with is the number of neurons, the higher closer one gets to the true error, so they can get quite better with both more data and hyperparameter focusing.</w:t>
      </w:r>
    </w:p>
    <w:p w14:paraId="2C216B97" w14:textId="59581E37"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t xml:space="preserve">5. Logistic Regression and K-Nearest </w:t>
      </w:r>
      <w:proofErr w:type="spellStart"/>
      <w:r w:rsidRPr="00F532CE">
        <w:rPr>
          <w:rFonts w:ascii="Arial MT" w:eastAsia="Times New Roman" w:hAnsi="Arial MT" w:cs="Arial"/>
          <w:color w:val="000000"/>
          <w:kern w:val="0"/>
          <w:sz w:val="24"/>
          <w:szCs w:val="24"/>
          <w:lang w:eastAsia="en-IN"/>
          <w14:ligatures w14:val="none"/>
        </w:rPr>
        <w:t>Neighbors</w:t>
      </w:r>
      <w:proofErr w:type="spellEnd"/>
      <w:r w:rsidRPr="00F532CE">
        <w:rPr>
          <w:rFonts w:ascii="Arial MT" w:eastAsia="Times New Roman" w:hAnsi="Arial MT" w:cs="Arial"/>
          <w:color w:val="000000"/>
          <w:kern w:val="0"/>
          <w:sz w:val="24"/>
          <w:szCs w:val="24"/>
          <w:lang w:eastAsia="en-IN"/>
          <w14:ligatures w14:val="none"/>
        </w:rPr>
        <w:t xml:space="preserve">: These two were given a 67% and 67.67% score respectively </w:t>
      </w:r>
      <w:proofErr w:type="gramStart"/>
      <w:r w:rsidRPr="00F532CE">
        <w:rPr>
          <w:rFonts w:ascii="Arial MT" w:eastAsia="Times New Roman" w:hAnsi="Arial MT" w:cs="Arial"/>
          <w:color w:val="000000"/>
          <w:kern w:val="0"/>
          <w:sz w:val="24"/>
          <w:szCs w:val="24"/>
          <w:lang w:eastAsia="en-IN"/>
          <w14:ligatures w14:val="none"/>
        </w:rPr>
        <w:t>In</w:t>
      </w:r>
      <w:proofErr w:type="gramEnd"/>
      <w:r w:rsidRPr="00F532CE">
        <w:rPr>
          <w:rFonts w:ascii="Arial MT" w:eastAsia="Times New Roman" w:hAnsi="Arial MT" w:cs="Arial"/>
          <w:color w:val="000000"/>
          <w:kern w:val="0"/>
          <w:sz w:val="24"/>
          <w:szCs w:val="24"/>
          <w:lang w:eastAsia="en-IN"/>
          <w14:ligatures w14:val="none"/>
        </w:rPr>
        <w:t xml:space="preserve"> the area they were considered for. Their USP is their simplicity and transparency. Probably the main limitation thereof, is that they may not be so capable to capture the complexity of the data as the other models of higher precision would do.</w:t>
      </w:r>
    </w:p>
    <w:p w14:paraId="192952A7" w14:textId="44091C20"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t>6. Decision Tree Classifie</w:t>
      </w:r>
      <w:r>
        <w:rPr>
          <w:rFonts w:ascii="Arial MT" w:eastAsia="Times New Roman" w:hAnsi="Arial MT" w:cs="Arial"/>
          <w:color w:val="000000"/>
          <w:kern w:val="0"/>
          <w:sz w:val="24"/>
          <w:szCs w:val="24"/>
          <w:lang w:eastAsia="en-IN"/>
          <w14:ligatures w14:val="none"/>
        </w:rPr>
        <w:t>r</w:t>
      </w:r>
      <w:r w:rsidRPr="00F532CE">
        <w:rPr>
          <w:rFonts w:ascii="Arial MT" w:eastAsia="Times New Roman" w:hAnsi="Arial MT" w:cs="Arial"/>
          <w:color w:val="000000"/>
          <w:kern w:val="0"/>
          <w:sz w:val="24"/>
          <w:szCs w:val="24"/>
          <w:lang w:eastAsia="en-IN"/>
          <w14:ligatures w14:val="none"/>
        </w:rPr>
        <w:t>: Among all classifiers, the Decision Tree classifier proved to be the worst with an accuracy rate of 60.67%. This scenario often happens when the model is overfitting the training data as the number of samples becomes less. However, this model is not represented in this graph and thus we cannot be sure of this statement and thus we will have to remove it.</w:t>
      </w:r>
    </w:p>
    <w:p w14:paraId="61549F7E" w14:textId="46E2E9BF" w:rsidR="00F532CE" w:rsidRPr="00F532CE" w:rsidRDefault="00F532CE" w:rsidP="00F532CE">
      <w:pPr>
        <w:spacing w:after="240" w:line="240" w:lineRule="auto"/>
        <w:rPr>
          <w:rFonts w:ascii="Arial MT" w:eastAsia="Times New Roman" w:hAnsi="Arial MT" w:cs="Arial"/>
          <w:b/>
          <w:bCs/>
          <w:color w:val="000000"/>
          <w:kern w:val="0"/>
          <w:sz w:val="32"/>
          <w:szCs w:val="32"/>
          <w:lang w:eastAsia="en-IN"/>
          <w14:ligatures w14:val="none"/>
        </w:rPr>
      </w:pPr>
      <w:r w:rsidRPr="00F532CE">
        <w:rPr>
          <w:rFonts w:ascii="Arial MT" w:eastAsia="Times New Roman" w:hAnsi="Arial MT" w:cs="Arial"/>
          <w:b/>
          <w:bCs/>
          <w:color w:val="000000"/>
          <w:kern w:val="0"/>
          <w:sz w:val="32"/>
          <w:szCs w:val="32"/>
          <w:lang w:eastAsia="en-IN"/>
          <w14:ligatures w14:val="none"/>
        </w:rPr>
        <w:t>Future Work:</w:t>
      </w:r>
    </w:p>
    <w:p w14:paraId="067781EA" w14:textId="135A598A"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t>1. Hyperparameter Tuning: Not only can the random forest be tested, but also other models like neural networks and XG</w:t>
      </w:r>
      <w:r>
        <w:rPr>
          <w:rFonts w:ascii="Arial MT" w:eastAsia="Times New Roman" w:hAnsi="Arial MT" w:cs="Arial"/>
          <w:color w:val="000000"/>
          <w:kern w:val="0"/>
          <w:sz w:val="24"/>
          <w:szCs w:val="24"/>
          <w:lang w:eastAsia="en-IN"/>
          <w14:ligatures w14:val="none"/>
        </w:rPr>
        <w:t xml:space="preserve"> </w:t>
      </w:r>
      <w:r w:rsidRPr="00F532CE">
        <w:rPr>
          <w:rFonts w:ascii="Arial MT" w:eastAsia="Times New Roman" w:hAnsi="Arial MT" w:cs="Arial"/>
          <w:color w:val="000000"/>
          <w:kern w:val="0"/>
          <w:sz w:val="24"/>
          <w:szCs w:val="24"/>
          <w:lang w:eastAsia="en-IN"/>
          <w14:ligatures w14:val="none"/>
        </w:rPr>
        <w:t>Boost. Moreover, in each model, the best performance state should be set as a target to be achieved.</w:t>
      </w:r>
    </w:p>
    <w:p w14:paraId="31BF9905" w14:textId="2B33800F"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lastRenderedPageBreak/>
        <w:t>2. Feature Engineering: Indulge in a more profound feature extraction by simply dividing signals into short time periods and then computing the spectrogram density. As shown in the example, no background noise is added to the artificial pitch therefore there are no mistakes such as miss-classifications.</w:t>
      </w:r>
    </w:p>
    <w:p w14:paraId="1E5E1256" w14:textId="2B16EDEB"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t>3. Data Augmentation: For miking, I would like to meet with anyone to get more data and then use an AI-based system to produce new data there or ground, it may be either really time-intensive or even pointless if it does not make sense in the end.</w:t>
      </w:r>
    </w:p>
    <w:p w14:paraId="19F22597" w14:textId="017B4513"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t>4. Ensemble Methods: The combination of various methodologies cannot be overlooked, and the most flexible way of upscaling data is to pile a bunch of different methods (e.g. 50 methods out of the 199) and delegate them to a second layer which is called a consolidator.</w:t>
      </w:r>
    </w:p>
    <w:p w14:paraId="7998DC1B" w14:textId="3DEB23C2"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t>5. Deep Learning Models: Experiments can take various forms depending on what data is dealt with - almost endless opportunities may come. This is not supposed to be what exactly the experiments are going to look like and therefore we have at the very beginning contemplated implementing the following ideas and finally, the decision has been made to go with the AAB pattern.</w:t>
      </w:r>
    </w:p>
    <w:p w14:paraId="7840F83C" w14:textId="0895448D" w:rsidR="00F532CE" w:rsidRPr="00F532CE" w:rsidRDefault="00F532CE" w:rsidP="00F532CE">
      <w:pPr>
        <w:spacing w:after="240" w:line="240" w:lineRule="auto"/>
        <w:rPr>
          <w:rFonts w:ascii="Arial MT" w:eastAsia="Times New Roman" w:hAnsi="Arial MT" w:cs="Arial"/>
          <w:color w:val="000000"/>
          <w:kern w:val="0"/>
          <w:sz w:val="24"/>
          <w:szCs w:val="24"/>
          <w:lang w:eastAsia="en-IN"/>
          <w14:ligatures w14:val="none"/>
        </w:rPr>
      </w:pPr>
      <w:r w:rsidRPr="00F532CE">
        <w:rPr>
          <w:rFonts w:ascii="Arial MT" w:eastAsia="Times New Roman" w:hAnsi="Arial MT" w:cs="Arial"/>
          <w:color w:val="000000"/>
          <w:kern w:val="0"/>
          <w:sz w:val="24"/>
          <w:szCs w:val="24"/>
          <w:lang w:eastAsia="en-IN"/>
          <w14:ligatures w14:val="none"/>
        </w:rPr>
        <w:t>6. Cross-Validation: In order to cross validate the forecast, it is mandatory to send transaction data checkpoints which are then sorted time-wise. We should not expect that the entire dataset will be used for the validation process but rather some of its parts will be separated for training and the model will be tested with the other parts.</w:t>
      </w:r>
    </w:p>
    <w:p w14:paraId="6FBF0805" w14:textId="617379D3" w:rsidR="00C26D00" w:rsidRPr="00C26D00" w:rsidRDefault="00C26D00" w:rsidP="00F532CE">
      <w:pPr>
        <w:spacing w:after="240" w:line="240" w:lineRule="auto"/>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r w:rsidRPr="00C26D00">
        <w:rPr>
          <w:rFonts w:ascii="Times New Roman" w:eastAsia="Times New Roman" w:hAnsi="Times New Roman" w:cs="Times New Roman"/>
          <w:kern w:val="0"/>
          <w:sz w:val="24"/>
          <w:szCs w:val="24"/>
          <w:lang w:eastAsia="en-IN"/>
          <w14:ligatures w14:val="none"/>
        </w:rPr>
        <w:br/>
      </w:r>
    </w:p>
    <w:p w14:paraId="1B1C751D" w14:textId="77777777" w:rsidR="006F063E" w:rsidRDefault="006F063E" w:rsidP="00C26D00">
      <w:pPr>
        <w:spacing w:after="0" w:line="480" w:lineRule="auto"/>
        <w:jc w:val="both"/>
        <w:rPr>
          <w:rFonts w:ascii="Times New Roman" w:eastAsia="Times New Roman" w:hAnsi="Times New Roman" w:cs="Times New Roman"/>
          <w:b/>
          <w:bCs/>
          <w:color w:val="000000"/>
          <w:kern w:val="0"/>
          <w:sz w:val="28"/>
          <w:szCs w:val="28"/>
          <w:lang w:eastAsia="en-IN"/>
          <w14:ligatures w14:val="none"/>
        </w:rPr>
      </w:pPr>
    </w:p>
    <w:p w14:paraId="0E32A41A" w14:textId="77777777" w:rsidR="006F063E" w:rsidRDefault="006F063E" w:rsidP="00C26D00">
      <w:pPr>
        <w:spacing w:after="0" w:line="480" w:lineRule="auto"/>
        <w:jc w:val="both"/>
        <w:rPr>
          <w:rFonts w:ascii="Times New Roman" w:eastAsia="Times New Roman" w:hAnsi="Times New Roman" w:cs="Times New Roman"/>
          <w:b/>
          <w:bCs/>
          <w:color w:val="000000"/>
          <w:kern w:val="0"/>
          <w:sz w:val="28"/>
          <w:szCs w:val="28"/>
          <w:lang w:eastAsia="en-IN"/>
          <w14:ligatures w14:val="none"/>
        </w:rPr>
      </w:pPr>
    </w:p>
    <w:p w14:paraId="4D10FAB9" w14:textId="77777777" w:rsidR="006F063E" w:rsidRDefault="006F063E" w:rsidP="00C26D00">
      <w:pPr>
        <w:spacing w:after="0" w:line="480" w:lineRule="auto"/>
        <w:jc w:val="both"/>
        <w:rPr>
          <w:rFonts w:ascii="Times New Roman" w:eastAsia="Times New Roman" w:hAnsi="Times New Roman" w:cs="Times New Roman"/>
          <w:b/>
          <w:bCs/>
          <w:color w:val="000000"/>
          <w:kern w:val="0"/>
          <w:sz w:val="28"/>
          <w:szCs w:val="28"/>
          <w:lang w:eastAsia="en-IN"/>
          <w14:ligatures w14:val="none"/>
        </w:rPr>
      </w:pPr>
    </w:p>
    <w:p w14:paraId="760349B0" w14:textId="77777777" w:rsidR="006F063E" w:rsidRDefault="006F063E" w:rsidP="00C26D00">
      <w:pPr>
        <w:spacing w:after="0" w:line="480" w:lineRule="auto"/>
        <w:jc w:val="both"/>
        <w:rPr>
          <w:rFonts w:ascii="Times New Roman" w:eastAsia="Times New Roman" w:hAnsi="Times New Roman" w:cs="Times New Roman"/>
          <w:b/>
          <w:bCs/>
          <w:color w:val="000000"/>
          <w:kern w:val="0"/>
          <w:sz w:val="28"/>
          <w:szCs w:val="28"/>
          <w:lang w:eastAsia="en-IN"/>
          <w14:ligatures w14:val="none"/>
        </w:rPr>
      </w:pPr>
    </w:p>
    <w:p w14:paraId="0EA3ADCB" w14:textId="2169E1AC" w:rsidR="00C26D00" w:rsidRPr="00C26D00" w:rsidRDefault="00C26D00" w:rsidP="00293508">
      <w:pPr>
        <w:spacing w:after="0" w:line="480" w:lineRule="auto"/>
        <w:jc w:val="center"/>
        <w:rPr>
          <w:rFonts w:ascii="Times New Roman" w:eastAsia="Times New Roman" w:hAnsi="Times New Roman" w:cs="Times New Roman"/>
          <w:kern w:val="0"/>
          <w:sz w:val="24"/>
          <w:szCs w:val="24"/>
          <w:lang w:eastAsia="en-IN"/>
          <w14:ligatures w14:val="none"/>
        </w:rPr>
      </w:pPr>
      <w:r w:rsidRPr="00C26D00">
        <w:rPr>
          <w:rFonts w:ascii="Times New Roman" w:eastAsia="Times New Roman" w:hAnsi="Times New Roman" w:cs="Times New Roman"/>
          <w:b/>
          <w:bCs/>
          <w:color w:val="000000"/>
          <w:kern w:val="0"/>
          <w:sz w:val="28"/>
          <w:szCs w:val="28"/>
          <w:lang w:eastAsia="en-IN"/>
          <w14:ligatures w14:val="none"/>
        </w:rPr>
        <w:lastRenderedPageBreak/>
        <w:t>References</w:t>
      </w:r>
    </w:p>
    <w:p w14:paraId="6C0B8A35" w14:textId="77777777" w:rsidR="00F532CE" w:rsidRPr="00F532CE" w:rsidRDefault="00F532CE" w:rsidP="00F532CE">
      <w:pPr>
        <w:rPr>
          <w:rFonts w:ascii="Times New Roman" w:eastAsia="Times New Roman" w:hAnsi="Times New Roman" w:cs="Times New Roman"/>
          <w:color w:val="000000"/>
          <w:kern w:val="0"/>
          <w:lang w:eastAsia="en-IN"/>
          <w14:ligatures w14:val="none"/>
        </w:rPr>
      </w:pPr>
      <w:r w:rsidRPr="00F532CE">
        <w:rPr>
          <w:rFonts w:ascii="Times New Roman" w:eastAsia="Times New Roman" w:hAnsi="Times New Roman" w:cs="Times New Roman"/>
          <w:color w:val="000000"/>
          <w:kern w:val="0"/>
          <w:lang w:eastAsia="en-IN"/>
          <w14:ligatures w14:val="none"/>
        </w:rPr>
        <w:t>[1]</w:t>
      </w:r>
      <w:r w:rsidRPr="00F532CE">
        <w:rPr>
          <w:rFonts w:ascii="Times New Roman" w:eastAsia="Times New Roman" w:hAnsi="Times New Roman" w:cs="Times New Roman"/>
          <w:color w:val="000000"/>
          <w:kern w:val="0"/>
          <w:lang w:eastAsia="en-IN"/>
          <w14:ligatures w14:val="none"/>
        </w:rPr>
        <w:tab/>
        <w:t xml:space="preserve">Music Genre Classification Using Independent Recurrent Neural Network, </w:t>
      </w:r>
      <w:proofErr w:type="spellStart"/>
      <w:r w:rsidRPr="00F532CE">
        <w:rPr>
          <w:rFonts w:ascii="Times New Roman" w:eastAsia="Times New Roman" w:hAnsi="Times New Roman" w:cs="Times New Roman"/>
          <w:color w:val="000000"/>
          <w:kern w:val="0"/>
          <w:lang w:eastAsia="en-IN"/>
          <w14:ligatures w14:val="none"/>
        </w:rPr>
        <w:t>Wenli</w:t>
      </w:r>
      <w:proofErr w:type="spellEnd"/>
      <w:r w:rsidRPr="00F532CE">
        <w:rPr>
          <w:rFonts w:ascii="Times New Roman" w:eastAsia="Times New Roman" w:hAnsi="Times New Roman" w:cs="Times New Roman"/>
          <w:color w:val="000000"/>
          <w:kern w:val="0"/>
          <w:lang w:eastAsia="en-IN"/>
          <w14:ligatures w14:val="none"/>
        </w:rPr>
        <w:t xml:space="preserve"> </w:t>
      </w:r>
      <w:proofErr w:type="gramStart"/>
      <w:r w:rsidRPr="00F532CE">
        <w:rPr>
          <w:rFonts w:ascii="Times New Roman" w:eastAsia="Times New Roman" w:hAnsi="Times New Roman" w:cs="Times New Roman"/>
          <w:color w:val="000000"/>
          <w:kern w:val="0"/>
          <w:lang w:eastAsia="en-IN"/>
          <w14:ligatures w14:val="none"/>
        </w:rPr>
        <w:t>Wu ;</w:t>
      </w:r>
      <w:proofErr w:type="gramEnd"/>
      <w:r w:rsidRPr="00F532CE">
        <w:rPr>
          <w:rFonts w:ascii="Times New Roman" w:eastAsia="Times New Roman" w:hAnsi="Times New Roman" w:cs="Times New Roman"/>
          <w:color w:val="000000"/>
          <w:kern w:val="0"/>
          <w:lang w:eastAsia="en-IN"/>
          <w14:ligatures w14:val="none"/>
        </w:rPr>
        <w:t xml:space="preserve"> Fang Han ; </w:t>
      </w:r>
      <w:proofErr w:type="spellStart"/>
      <w:r w:rsidRPr="00F532CE">
        <w:rPr>
          <w:rFonts w:ascii="Times New Roman" w:eastAsia="Times New Roman" w:hAnsi="Times New Roman" w:cs="Times New Roman"/>
          <w:color w:val="000000"/>
          <w:kern w:val="0"/>
          <w:lang w:eastAsia="en-IN"/>
          <w14:ligatures w14:val="none"/>
        </w:rPr>
        <w:t>Guangxiao</w:t>
      </w:r>
      <w:proofErr w:type="spellEnd"/>
      <w:r w:rsidRPr="00F532CE">
        <w:rPr>
          <w:rFonts w:ascii="Times New Roman" w:eastAsia="Times New Roman" w:hAnsi="Times New Roman" w:cs="Times New Roman"/>
          <w:color w:val="000000"/>
          <w:kern w:val="0"/>
          <w:lang w:eastAsia="en-IN"/>
          <w14:ligatures w14:val="none"/>
        </w:rPr>
        <w:t xml:space="preserve"> Song ; </w:t>
      </w:r>
      <w:proofErr w:type="spellStart"/>
      <w:r w:rsidRPr="00F532CE">
        <w:rPr>
          <w:rFonts w:ascii="Times New Roman" w:eastAsia="Times New Roman" w:hAnsi="Times New Roman" w:cs="Times New Roman"/>
          <w:color w:val="000000"/>
          <w:kern w:val="0"/>
          <w:lang w:eastAsia="en-IN"/>
          <w14:ligatures w14:val="none"/>
        </w:rPr>
        <w:t>Zhijie</w:t>
      </w:r>
      <w:proofErr w:type="spellEnd"/>
      <w:r w:rsidRPr="00F532CE">
        <w:rPr>
          <w:rFonts w:ascii="Times New Roman" w:eastAsia="Times New Roman" w:hAnsi="Times New Roman" w:cs="Times New Roman"/>
          <w:color w:val="000000"/>
          <w:kern w:val="0"/>
          <w:lang w:eastAsia="en-IN"/>
          <w14:ligatures w14:val="none"/>
        </w:rPr>
        <w:t xml:space="preserve"> Wang, 2018 Chinese Automation Congress (CAC)</w:t>
      </w:r>
    </w:p>
    <w:p w14:paraId="11C212B6" w14:textId="77777777" w:rsidR="00F532CE" w:rsidRPr="00F532CE" w:rsidRDefault="00F532CE" w:rsidP="00F532CE">
      <w:pPr>
        <w:rPr>
          <w:rFonts w:ascii="Times New Roman" w:eastAsia="Times New Roman" w:hAnsi="Times New Roman" w:cs="Times New Roman"/>
          <w:color w:val="000000"/>
          <w:kern w:val="0"/>
          <w:lang w:eastAsia="en-IN"/>
          <w14:ligatures w14:val="none"/>
        </w:rPr>
      </w:pPr>
      <w:r w:rsidRPr="00F532CE">
        <w:rPr>
          <w:rFonts w:ascii="Times New Roman" w:eastAsia="Times New Roman" w:hAnsi="Times New Roman" w:cs="Times New Roman"/>
          <w:color w:val="000000"/>
          <w:kern w:val="0"/>
          <w:lang w:eastAsia="en-IN"/>
          <w14:ligatures w14:val="none"/>
        </w:rPr>
        <w:t>[2]</w:t>
      </w:r>
      <w:r w:rsidRPr="00F532CE">
        <w:rPr>
          <w:rFonts w:ascii="Times New Roman" w:eastAsia="Times New Roman" w:hAnsi="Times New Roman" w:cs="Times New Roman"/>
          <w:color w:val="000000"/>
          <w:kern w:val="0"/>
          <w:lang w:eastAsia="en-IN"/>
          <w14:ligatures w14:val="none"/>
        </w:rPr>
        <w:tab/>
        <w:t xml:space="preserve">Music Genre Classification and Recommendation by Using Machine Learning Techniques, Ahmet </w:t>
      </w:r>
      <w:proofErr w:type="spellStart"/>
      <w:proofErr w:type="gramStart"/>
      <w:r w:rsidRPr="00F532CE">
        <w:rPr>
          <w:rFonts w:ascii="Times New Roman" w:eastAsia="Times New Roman" w:hAnsi="Times New Roman" w:cs="Times New Roman"/>
          <w:color w:val="000000"/>
          <w:kern w:val="0"/>
          <w:lang w:eastAsia="en-IN"/>
          <w14:ligatures w14:val="none"/>
        </w:rPr>
        <w:t>Elbir</w:t>
      </w:r>
      <w:proofErr w:type="spellEnd"/>
      <w:r w:rsidRPr="00F532CE">
        <w:rPr>
          <w:rFonts w:ascii="Times New Roman" w:eastAsia="Times New Roman" w:hAnsi="Times New Roman" w:cs="Times New Roman"/>
          <w:color w:val="000000"/>
          <w:kern w:val="0"/>
          <w:lang w:eastAsia="en-IN"/>
          <w14:ligatures w14:val="none"/>
        </w:rPr>
        <w:t xml:space="preserve"> ;</w:t>
      </w:r>
      <w:proofErr w:type="gramEnd"/>
      <w:r w:rsidRPr="00F532CE">
        <w:rPr>
          <w:rFonts w:ascii="Times New Roman" w:eastAsia="Times New Roman" w:hAnsi="Times New Roman" w:cs="Times New Roman"/>
          <w:color w:val="000000"/>
          <w:kern w:val="0"/>
          <w:lang w:eastAsia="en-IN"/>
          <w14:ligatures w14:val="none"/>
        </w:rPr>
        <w:t xml:space="preserve"> Hilmi Bilal Çam ; Mehmet Emre </w:t>
      </w:r>
      <w:proofErr w:type="spellStart"/>
      <w:r w:rsidRPr="00F532CE">
        <w:rPr>
          <w:rFonts w:ascii="Times New Roman" w:eastAsia="Times New Roman" w:hAnsi="Times New Roman" w:cs="Times New Roman"/>
          <w:color w:val="000000"/>
          <w:kern w:val="0"/>
          <w:lang w:eastAsia="en-IN"/>
          <w14:ligatures w14:val="none"/>
        </w:rPr>
        <w:t>Iyican</w:t>
      </w:r>
      <w:proofErr w:type="spellEnd"/>
      <w:r w:rsidRPr="00F532CE">
        <w:rPr>
          <w:rFonts w:ascii="Times New Roman" w:eastAsia="Times New Roman" w:hAnsi="Times New Roman" w:cs="Times New Roman"/>
          <w:color w:val="000000"/>
          <w:kern w:val="0"/>
          <w:lang w:eastAsia="en-IN"/>
          <w14:ligatures w14:val="none"/>
        </w:rPr>
        <w:t xml:space="preserve"> ; Berkay Öztürk ; </w:t>
      </w:r>
      <w:proofErr w:type="spellStart"/>
      <w:r w:rsidRPr="00F532CE">
        <w:rPr>
          <w:rFonts w:ascii="Times New Roman" w:eastAsia="Times New Roman" w:hAnsi="Times New Roman" w:cs="Times New Roman"/>
          <w:color w:val="000000"/>
          <w:kern w:val="0"/>
          <w:lang w:eastAsia="en-IN"/>
          <w14:ligatures w14:val="none"/>
        </w:rPr>
        <w:t>Nizamettin</w:t>
      </w:r>
      <w:proofErr w:type="spellEnd"/>
      <w:r w:rsidRPr="00F532CE">
        <w:rPr>
          <w:rFonts w:ascii="Times New Roman" w:eastAsia="Times New Roman" w:hAnsi="Times New Roman" w:cs="Times New Roman"/>
          <w:color w:val="000000"/>
          <w:kern w:val="0"/>
          <w:lang w:eastAsia="en-IN"/>
          <w14:ligatures w14:val="none"/>
        </w:rPr>
        <w:t xml:space="preserve"> Aydin, 2018 Innovations in Intelligent Systems and Applications Conference (ASYU)</w:t>
      </w:r>
    </w:p>
    <w:p w14:paraId="5D54828B" w14:textId="77777777" w:rsidR="00F532CE" w:rsidRPr="00F532CE" w:rsidRDefault="00F532CE" w:rsidP="00F532CE">
      <w:pPr>
        <w:rPr>
          <w:rFonts w:ascii="Times New Roman" w:eastAsia="Times New Roman" w:hAnsi="Times New Roman" w:cs="Times New Roman"/>
          <w:color w:val="000000"/>
          <w:kern w:val="0"/>
          <w:lang w:eastAsia="en-IN"/>
          <w14:ligatures w14:val="none"/>
        </w:rPr>
      </w:pPr>
      <w:r w:rsidRPr="00F532CE">
        <w:rPr>
          <w:rFonts w:ascii="Times New Roman" w:eastAsia="Times New Roman" w:hAnsi="Times New Roman" w:cs="Times New Roman"/>
          <w:color w:val="000000"/>
          <w:kern w:val="0"/>
          <w:lang w:eastAsia="en-IN"/>
          <w14:ligatures w14:val="none"/>
        </w:rPr>
        <w:t>[3]</w:t>
      </w:r>
      <w:r w:rsidRPr="00F532CE">
        <w:rPr>
          <w:rFonts w:ascii="Times New Roman" w:eastAsia="Times New Roman" w:hAnsi="Times New Roman" w:cs="Times New Roman"/>
          <w:color w:val="000000"/>
          <w:kern w:val="0"/>
          <w:lang w:eastAsia="en-IN"/>
          <w14:ligatures w14:val="none"/>
        </w:rPr>
        <w:tab/>
        <w:t xml:space="preserve">Improve Music Genre Classification with Conv Nets, Rafael L. </w:t>
      </w:r>
      <w:proofErr w:type="gramStart"/>
      <w:r w:rsidRPr="00F532CE">
        <w:rPr>
          <w:rFonts w:ascii="Times New Roman" w:eastAsia="Times New Roman" w:hAnsi="Times New Roman" w:cs="Times New Roman"/>
          <w:color w:val="000000"/>
          <w:kern w:val="0"/>
          <w:lang w:eastAsia="en-IN"/>
          <w14:ligatures w14:val="none"/>
        </w:rPr>
        <w:t>Aguiar ;</w:t>
      </w:r>
      <w:proofErr w:type="gramEnd"/>
      <w:r w:rsidRPr="00F532CE">
        <w:rPr>
          <w:rFonts w:ascii="Times New Roman" w:eastAsia="Times New Roman" w:hAnsi="Times New Roman" w:cs="Times New Roman"/>
          <w:color w:val="000000"/>
          <w:kern w:val="0"/>
          <w:lang w:eastAsia="en-IN"/>
          <w14:ligatures w14:val="none"/>
        </w:rPr>
        <w:t xml:space="preserve"> </w:t>
      </w:r>
      <w:proofErr w:type="spellStart"/>
      <w:r w:rsidRPr="00F532CE">
        <w:rPr>
          <w:rFonts w:ascii="Times New Roman" w:eastAsia="Times New Roman" w:hAnsi="Times New Roman" w:cs="Times New Roman"/>
          <w:color w:val="000000"/>
          <w:kern w:val="0"/>
          <w:lang w:eastAsia="en-IN"/>
          <w14:ligatures w14:val="none"/>
        </w:rPr>
        <w:t>Yandre</w:t>
      </w:r>
      <w:proofErr w:type="spellEnd"/>
      <w:r w:rsidRPr="00F532CE">
        <w:rPr>
          <w:rFonts w:ascii="Times New Roman" w:eastAsia="Times New Roman" w:hAnsi="Times New Roman" w:cs="Times New Roman"/>
          <w:color w:val="000000"/>
          <w:kern w:val="0"/>
          <w:lang w:eastAsia="en-IN"/>
          <w14:ligatures w14:val="none"/>
        </w:rPr>
        <w:t xml:space="preserve"> M.G. Costa ; Carlos N. Silla, 2018 International Joint Conference on Neural Networks (IJCNN)</w:t>
      </w:r>
    </w:p>
    <w:p w14:paraId="0E20F1B4" w14:textId="77777777" w:rsidR="00F532CE" w:rsidRPr="00F532CE" w:rsidRDefault="00F532CE" w:rsidP="00F532CE">
      <w:pPr>
        <w:rPr>
          <w:rFonts w:ascii="Times New Roman" w:eastAsia="Times New Roman" w:hAnsi="Times New Roman" w:cs="Times New Roman"/>
          <w:color w:val="000000"/>
          <w:kern w:val="0"/>
          <w:lang w:eastAsia="en-IN"/>
          <w14:ligatures w14:val="none"/>
        </w:rPr>
      </w:pPr>
      <w:r w:rsidRPr="00F532CE">
        <w:rPr>
          <w:rFonts w:ascii="Times New Roman" w:eastAsia="Times New Roman" w:hAnsi="Times New Roman" w:cs="Times New Roman"/>
          <w:color w:val="000000"/>
          <w:kern w:val="0"/>
          <w:lang w:eastAsia="en-IN"/>
          <w14:ligatures w14:val="none"/>
        </w:rPr>
        <w:t>[4]</w:t>
      </w:r>
      <w:r w:rsidRPr="00F532CE">
        <w:rPr>
          <w:rFonts w:ascii="Times New Roman" w:eastAsia="Times New Roman" w:hAnsi="Times New Roman" w:cs="Times New Roman"/>
          <w:color w:val="000000"/>
          <w:kern w:val="0"/>
          <w:lang w:eastAsia="en-IN"/>
          <w14:ligatures w14:val="none"/>
        </w:rPr>
        <w:tab/>
        <w:t xml:space="preserve">Genre Classification using Word Embeddings and Deep Learning, Akshi </w:t>
      </w:r>
      <w:proofErr w:type="gramStart"/>
      <w:r w:rsidRPr="00F532CE">
        <w:rPr>
          <w:rFonts w:ascii="Times New Roman" w:eastAsia="Times New Roman" w:hAnsi="Times New Roman" w:cs="Times New Roman"/>
          <w:color w:val="000000"/>
          <w:kern w:val="0"/>
          <w:lang w:eastAsia="en-IN"/>
          <w14:ligatures w14:val="none"/>
        </w:rPr>
        <w:t>Kumar ;</w:t>
      </w:r>
      <w:proofErr w:type="gramEnd"/>
      <w:r w:rsidRPr="00F532CE">
        <w:rPr>
          <w:rFonts w:ascii="Times New Roman" w:eastAsia="Times New Roman" w:hAnsi="Times New Roman" w:cs="Times New Roman"/>
          <w:color w:val="000000"/>
          <w:kern w:val="0"/>
          <w:lang w:eastAsia="en-IN"/>
          <w14:ligatures w14:val="none"/>
        </w:rPr>
        <w:t xml:space="preserve"> Arjun Rajpal ; Dushyant Rathore, 2018 International Conference on Advances in Computing, Communications and Informatics (ICACCI)</w:t>
      </w:r>
    </w:p>
    <w:p w14:paraId="20E54CC0" w14:textId="77777777" w:rsidR="00F532CE" w:rsidRPr="00F532CE" w:rsidRDefault="00F532CE" w:rsidP="00F532CE">
      <w:pPr>
        <w:rPr>
          <w:rFonts w:ascii="Times New Roman" w:eastAsia="Times New Roman" w:hAnsi="Times New Roman" w:cs="Times New Roman"/>
          <w:color w:val="000000"/>
          <w:kern w:val="0"/>
          <w:lang w:eastAsia="en-IN"/>
          <w14:ligatures w14:val="none"/>
        </w:rPr>
      </w:pPr>
      <w:r w:rsidRPr="00F532CE">
        <w:rPr>
          <w:rFonts w:ascii="Times New Roman" w:eastAsia="Times New Roman" w:hAnsi="Times New Roman" w:cs="Times New Roman"/>
          <w:color w:val="000000"/>
          <w:kern w:val="0"/>
          <w:lang w:eastAsia="en-IN"/>
          <w14:ligatures w14:val="none"/>
        </w:rPr>
        <w:t>[5]</w:t>
      </w:r>
      <w:r w:rsidRPr="00F532CE">
        <w:rPr>
          <w:rFonts w:ascii="Times New Roman" w:eastAsia="Times New Roman" w:hAnsi="Times New Roman" w:cs="Times New Roman"/>
          <w:color w:val="000000"/>
          <w:kern w:val="0"/>
          <w:lang w:eastAsia="en-IN"/>
          <w14:ligatures w14:val="none"/>
        </w:rPr>
        <w:tab/>
        <w:t xml:space="preserve">Music Genre Classification: A N-Gram Based Musicological Approach, Eve </w:t>
      </w:r>
      <w:proofErr w:type="gramStart"/>
      <w:r w:rsidRPr="00F532CE">
        <w:rPr>
          <w:rFonts w:ascii="Times New Roman" w:eastAsia="Times New Roman" w:hAnsi="Times New Roman" w:cs="Times New Roman"/>
          <w:color w:val="000000"/>
          <w:kern w:val="0"/>
          <w:lang w:eastAsia="en-IN"/>
          <w14:ligatures w14:val="none"/>
        </w:rPr>
        <w:t>Zheng ;</w:t>
      </w:r>
      <w:proofErr w:type="gramEnd"/>
      <w:r w:rsidRPr="00F532CE">
        <w:rPr>
          <w:rFonts w:ascii="Times New Roman" w:eastAsia="Times New Roman" w:hAnsi="Times New Roman" w:cs="Times New Roman"/>
          <w:color w:val="000000"/>
          <w:kern w:val="0"/>
          <w:lang w:eastAsia="en-IN"/>
          <w14:ligatures w14:val="none"/>
        </w:rPr>
        <w:t xml:space="preserve"> Melody Moh ; Teng-Sheng Moh, 2017 IEEE 7th International Advance Computing Conference (IACC)</w:t>
      </w:r>
    </w:p>
    <w:p w14:paraId="17BE2ABC" w14:textId="77777777" w:rsidR="00F532CE" w:rsidRPr="00F532CE" w:rsidRDefault="00F532CE" w:rsidP="00F532CE">
      <w:pPr>
        <w:rPr>
          <w:rFonts w:ascii="Times New Roman" w:eastAsia="Times New Roman" w:hAnsi="Times New Roman" w:cs="Times New Roman"/>
          <w:color w:val="000000"/>
          <w:kern w:val="0"/>
          <w:lang w:eastAsia="en-IN"/>
          <w14:ligatures w14:val="none"/>
        </w:rPr>
      </w:pPr>
      <w:r w:rsidRPr="00F532CE">
        <w:rPr>
          <w:rFonts w:ascii="Times New Roman" w:eastAsia="Times New Roman" w:hAnsi="Times New Roman" w:cs="Times New Roman"/>
          <w:color w:val="000000"/>
          <w:kern w:val="0"/>
          <w:lang w:eastAsia="en-IN"/>
          <w14:ligatures w14:val="none"/>
        </w:rPr>
        <w:t>[6]</w:t>
      </w:r>
      <w:r w:rsidRPr="00F532CE">
        <w:rPr>
          <w:rFonts w:ascii="Times New Roman" w:eastAsia="Times New Roman" w:hAnsi="Times New Roman" w:cs="Times New Roman"/>
          <w:color w:val="000000"/>
          <w:kern w:val="0"/>
          <w:lang w:eastAsia="en-IN"/>
          <w14:ligatures w14:val="none"/>
        </w:rPr>
        <w:tab/>
        <w:t xml:space="preserve">Long short-term memory recurrent neural network based segment features for music genre classification, Jia </w:t>
      </w:r>
      <w:proofErr w:type="gramStart"/>
      <w:r w:rsidRPr="00F532CE">
        <w:rPr>
          <w:rFonts w:ascii="Times New Roman" w:eastAsia="Times New Roman" w:hAnsi="Times New Roman" w:cs="Times New Roman"/>
          <w:color w:val="000000"/>
          <w:kern w:val="0"/>
          <w:lang w:eastAsia="en-IN"/>
          <w14:ligatures w14:val="none"/>
        </w:rPr>
        <w:t>Dai ;</w:t>
      </w:r>
      <w:proofErr w:type="gramEnd"/>
      <w:r w:rsidRPr="00F532CE">
        <w:rPr>
          <w:rFonts w:ascii="Times New Roman" w:eastAsia="Times New Roman" w:hAnsi="Times New Roman" w:cs="Times New Roman"/>
          <w:color w:val="000000"/>
          <w:kern w:val="0"/>
          <w:lang w:eastAsia="en-IN"/>
          <w14:ligatures w14:val="none"/>
        </w:rPr>
        <w:t xml:space="preserve"> Shan Liang ; Wei Xue ; </w:t>
      </w:r>
      <w:proofErr w:type="spellStart"/>
      <w:r w:rsidRPr="00F532CE">
        <w:rPr>
          <w:rFonts w:ascii="Times New Roman" w:eastAsia="Times New Roman" w:hAnsi="Times New Roman" w:cs="Times New Roman"/>
          <w:color w:val="000000"/>
          <w:kern w:val="0"/>
          <w:lang w:eastAsia="en-IN"/>
          <w14:ligatures w14:val="none"/>
        </w:rPr>
        <w:t>Chongjia</w:t>
      </w:r>
      <w:proofErr w:type="spellEnd"/>
      <w:r w:rsidRPr="00F532CE">
        <w:rPr>
          <w:rFonts w:ascii="Times New Roman" w:eastAsia="Times New Roman" w:hAnsi="Times New Roman" w:cs="Times New Roman"/>
          <w:color w:val="000000"/>
          <w:kern w:val="0"/>
          <w:lang w:eastAsia="en-IN"/>
          <w14:ligatures w14:val="none"/>
        </w:rPr>
        <w:t xml:space="preserve"> Ni ; </w:t>
      </w:r>
      <w:proofErr w:type="spellStart"/>
      <w:r w:rsidRPr="00F532CE">
        <w:rPr>
          <w:rFonts w:ascii="Times New Roman" w:eastAsia="Times New Roman" w:hAnsi="Times New Roman" w:cs="Times New Roman"/>
          <w:color w:val="000000"/>
          <w:kern w:val="0"/>
          <w:lang w:eastAsia="en-IN"/>
          <w14:ligatures w14:val="none"/>
        </w:rPr>
        <w:t>Wenju</w:t>
      </w:r>
      <w:proofErr w:type="spellEnd"/>
      <w:r w:rsidRPr="00F532CE">
        <w:rPr>
          <w:rFonts w:ascii="Times New Roman" w:eastAsia="Times New Roman" w:hAnsi="Times New Roman" w:cs="Times New Roman"/>
          <w:color w:val="000000"/>
          <w:kern w:val="0"/>
          <w:lang w:eastAsia="en-IN"/>
          <w14:ligatures w14:val="none"/>
        </w:rPr>
        <w:t xml:space="preserve"> Liu, 2016 10th International Symposium on Chinese Spoken Language Processing (ISCSLP)</w:t>
      </w:r>
    </w:p>
    <w:p w14:paraId="757A1E9F" w14:textId="77777777" w:rsidR="00F532CE" w:rsidRPr="00F532CE" w:rsidRDefault="00F532CE" w:rsidP="00F532CE">
      <w:pPr>
        <w:rPr>
          <w:rFonts w:ascii="Times New Roman" w:eastAsia="Times New Roman" w:hAnsi="Times New Roman" w:cs="Times New Roman"/>
          <w:color w:val="000000"/>
          <w:kern w:val="0"/>
          <w:lang w:eastAsia="en-IN"/>
          <w14:ligatures w14:val="none"/>
        </w:rPr>
      </w:pPr>
      <w:r w:rsidRPr="00F532CE">
        <w:rPr>
          <w:rFonts w:ascii="Times New Roman" w:eastAsia="Times New Roman" w:hAnsi="Times New Roman" w:cs="Times New Roman"/>
          <w:color w:val="000000"/>
          <w:kern w:val="0"/>
          <w:lang w:eastAsia="en-IN"/>
          <w14:ligatures w14:val="none"/>
        </w:rPr>
        <w:t>[7]</w:t>
      </w:r>
      <w:r w:rsidRPr="00F532CE">
        <w:rPr>
          <w:rFonts w:ascii="Times New Roman" w:eastAsia="Times New Roman" w:hAnsi="Times New Roman" w:cs="Times New Roman"/>
          <w:color w:val="000000"/>
          <w:kern w:val="0"/>
          <w:lang w:eastAsia="en-IN"/>
          <w14:ligatures w14:val="none"/>
        </w:rPr>
        <w:tab/>
        <w:t xml:space="preserve">Music Genre Recognition Using Residual Neural Networks, Dipjyoti </w:t>
      </w:r>
      <w:proofErr w:type="spellStart"/>
      <w:proofErr w:type="gramStart"/>
      <w:r w:rsidRPr="00F532CE">
        <w:rPr>
          <w:rFonts w:ascii="Times New Roman" w:eastAsia="Times New Roman" w:hAnsi="Times New Roman" w:cs="Times New Roman"/>
          <w:color w:val="000000"/>
          <w:kern w:val="0"/>
          <w:lang w:eastAsia="en-IN"/>
          <w14:ligatures w14:val="none"/>
        </w:rPr>
        <w:t>Bisharad</w:t>
      </w:r>
      <w:proofErr w:type="spellEnd"/>
      <w:r w:rsidRPr="00F532CE">
        <w:rPr>
          <w:rFonts w:ascii="Times New Roman" w:eastAsia="Times New Roman" w:hAnsi="Times New Roman" w:cs="Times New Roman"/>
          <w:color w:val="000000"/>
          <w:kern w:val="0"/>
          <w:lang w:eastAsia="en-IN"/>
          <w14:ligatures w14:val="none"/>
        </w:rPr>
        <w:t xml:space="preserve"> ;</w:t>
      </w:r>
      <w:proofErr w:type="gramEnd"/>
      <w:r w:rsidRPr="00F532CE">
        <w:rPr>
          <w:rFonts w:ascii="Times New Roman" w:eastAsia="Times New Roman" w:hAnsi="Times New Roman" w:cs="Times New Roman"/>
          <w:color w:val="000000"/>
          <w:kern w:val="0"/>
          <w:lang w:eastAsia="en-IN"/>
          <w14:ligatures w14:val="none"/>
        </w:rPr>
        <w:t xml:space="preserve"> </w:t>
      </w:r>
      <w:proofErr w:type="spellStart"/>
      <w:r w:rsidRPr="00F532CE">
        <w:rPr>
          <w:rFonts w:ascii="Times New Roman" w:eastAsia="Times New Roman" w:hAnsi="Times New Roman" w:cs="Times New Roman"/>
          <w:color w:val="000000"/>
          <w:kern w:val="0"/>
          <w:lang w:eastAsia="en-IN"/>
          <w14:ligatures w14:val="none"/>
        </w:rPr>
        <w:t>Rabul</w:t>
      </w:r>
      <w:proofErr w:type="spellEnd"/>
      <w:r w:rsidRPr="00F532CE">
        <w:rPr>
          <w:rFonts w:ascii="Times New Roman" w:eastAsia="Times New Roman" w:hAnsi="Times New Roman" w:cs="Times New Roman"/>
          <w:color w:val="000000"/>
          <w:kern w:val="0"/>
          <w:lang w:eastAsia="en-IN"/>
          <w14:ligatures w14:val="none"/>
        </w:rPr>
        <w:t xml:space="preserve"> Hussain Laskar</w:t>
      </w:r>
    </w:p>
    <w:p w14:paraId="68F5C008" w14:textId="77777777" w:rsidR="00F532CE" w:rsidRPr="00F532CE" w:rsidRDefault="00F532CE" w:rsidP="00F532CE">
      <w:pPr>
        <w:rPr>
          <w:rFonts w:ascii="Times New Roman" w:eastAsia="Times New Roman" w:hAnsi="Times New Roman" w:cs="Times New Roman"/>
          <w:color w:val="000000"/>
          <w:kern w:val="0"/>
          <w:lang w:eastAsia="en-IN"/>
          <w14:ligatures w14:val="none"/>
        </w:rPr>
      </w:pPr>
      <w:r w:rsidRPr="00F532CE">
        <w:rPr>
          <w:rFonts w:ascii="Times New Roman" w:eastAsia="Times New Roman" w:hAnsi="Times New Roman" w:cs="Times New Roman"/>
          <w:color w:val="000000"/>
          <w:kern w:val="0"/>
          <w:lang w:eastAsia="en-IN"/>
          <w14:ligatures w14:val="none"/>
        </w:rPr>
        <w:t>TENCON 2019 - 2019 IEEE Region 10 Conference (TENCON)</w:t>
      </w:r>
    </w:p>
    <w:p w14:paraId="1F9F6BF4" w14:textId="1245E12C" w:rsidR="00F532CE" w:rsidRPr="00F532CE" w:rsidRDefault="00F532CE" w:rsidP="00F532CE">
      <w:pPr>
        <w:rPr>
          <w:rFonts w:ascii="Times New Roman" w:eastAsia="Times New Roman" w:hAnsi="Times New Roman" w:cs="Times New Roman"/>
          <w:color w:val="000000"/>
          <w:kern w:val="0"/>
          <w:lang w:eastAsia="en-IN"/>
          <w14:ligatures w14:val="none"/>
        </w:rPr>
      </w:pPr>
      <w:r w:rsidRPr="00F532CE">
        <w:rPr>
          <w:rFonts w:ascii="Times New Roman" w:eastAsia="Times New Roman" w:hAnsi="Times New Roman" w:cs="Times New Roman"/>
          <w:color w:val="000000"/>
          <w:kern w:val="0"/>
          <w:lang w:eastAsia="en-IN"/>
          <w14:ligatures w14:val="none"/>
        </w:rPr>
        <w:t>[8]</w:t>
      </w:r>
      <w:r w:rsidRPr="00F532CE">
        <w:rPr>
          <w:rFonts w:ascii="Times New Roman" w:eastAsia="Times New Roman" w:hAnsi="Times New Roman" w:cs="Times New Roman"/>
          <w:color w:val="000000"/>
          <w:kern w:val="0"/>
          <w:lang w:eastAsia="en-IN"/>
          <w14:ligatures w14:val="none"/>
        </w:rPr>
        <w:tab/>
        <w:t xml:space="preserve">Parallel Recurrent Convolutional Neural Networks Based Music Genre Classification Method for Mobile </w:t>
      </w:r>
      <w:proofErr w:type="gramStart"/>
      <w:r w:rsidRPr="00F532CE">
        <w:rPr>
          <w:rFonts w:ascii="Times New Roman" w:eastAsia="Times New Roman" w:hAnsi="Times New Roman" w:cs="Times New Roman"/>
          <w:color w:val="000000"/>
          <w:kern w:val="0"/>
          <w:lang w:eastAsia="en-IN"/>
          <w14:ligatures w14:val="none"/>
        </w:rPr>
        <w:t>Devices,  Rui</w:t>
      </w:r>
      <w:proofErr w:type="gramEnd"/>
      <w:r w:rsidRPr="00F532CE">
        <w:rPr>
          <w:rFonts w:ascii="Times New Roman" w:eastAsia="Times New Roman" w:hAnsi="Times New Roman" w:cs="Times New Roman"/>
          <w:color w:val="000000"/>
          <w:kern w:val="0"/>
          <w:lang w:eastAsia="en-IN"/>
          <w14:ligatures w14:val="none"/>
        </w:rPr>
        <w:t xml:space="preserve">  Yang ; Lin Feng ; </w:t>
      </w:r>
      <w:proofErr w:type="spellStart"/>
      <w:r w:rsidRPr="00F532CE">
        <w:rPr>
          <w:rFonts w:ascii="Times New Roman" w:eastAsia="Times New Roman" w:hAnsi="Times New Roman" w:cs="Times New Roman"/>
          <w:color w:val="000000"/>
          <w:kern w:val="0"/>
          <w:lang w:eastAsia="en-IN"/>
          <w14:ligatures w14:val="none"/>
        </w:rPr>
        <w:t>Huibing</w:t>
      </w:r>
      <w:proofErr w:type="spellEnd"/>
      <w:r w:rsidRPr="00F532CE">
        <w:rPr>
          <w:rFonts w:ascii="Times New Roman" w:eastAsia="Times New Roman" w:hAnsi="Times New Roman" w:cs="Times New Roman"/>
          <w:color w:val="000000"/>
          <w:kern w:val="0"/>
          <w:lang w:eastAsia="en-IN"/>
          <w14:ligatures w14:val="none"/>
        </w:rPr>
        <w:t xml:space="preserve"> Wang ; </w:t>
      </w:r>
      <w:proofErr w:type="spellStart"/>
      <w:r w:rsidRPr="00F532CE">
        <w:rPr>
          <w:rFonts w:ascii="Times New Roman" w:eastAsia="Times New Roman" w:hAnsi="Times New Roman" w:cs="Times New Roman"/>
          <w:color w:val="000000"/>
          <w:kern w:val="0"/>
          <w:lang w:eastAsia="en-IN"/>
          <w14:ligatures w14:val="none"/>
        </w:rPr>
        <w:t>Jianing</w:t>
      </w:r>
      <w:proofErr w:type="spellEnd"/>
      <w:r w:rsidRPr="00F532CE">
        <w:rPr>
          <w:rFonts w:ascii="Times New Roman" w:eastAsia="Times New Roman" w:hAnsi="Times New Roman" w:cs="Times New Roman"/>
          <w:color w:val="000000"/>
          <w:kern w:val="0"/>
          <w:lang w:eastAsia="en-IN"/>
          <w14:ligatures w14:val="none"/>
        </w:rPr>
        <w:t xml:space="preserve"> Yao ; Sen Luo IEEE </w:t>
      </w:r>
      <w:proofErr w:type="spellStart"/>
      <w:r w:rsidRPr="00F532CE">
        <w:rPr>
          <w:rFonts w:ascii="Times New Roman" w:eastAsia="Times New Roman" w:hAnsi="Times New Roman" w:cs="Times New Roman"/>
          <w:color w:val="000000"/>
          <w:kern w:val="0"/>
          <w:lang w:eastAsia="en-IN"/>
          <w14:ligatures w14:val="none"/>
        </w:rPr>
        <w:t>AccessYear</w:t>
      </w:r>
      <w:proofErr w:type="spellEnd"/>
      <w:r w:rsidRPr="00F532CE">
        <w:rPr>
          <w:rFonts w:ascii="Times New Roman" w:eastAsia="Times New Roman" w:hAnsi="Times New Roman" w:cs="Times New Roman"/>
          <w:color w:val="000000"/>
          <w:kern w:val="0"/>
          <w:lang w:eastAsia="en-IN"/>
          <w14:ligatures w14:val="none"/>
        </w:rPr>
        <w:t xml:space="preserve">: 2020 </w:t>
      </w:r>
    </w:p>
    <w:p w14:paraId="41FD35D9" w14:textId="77777777" w:rsidR="00F532CE" w:rsidRPr="00F532CE" w:rsidRDefault="00F532CE" w:rsidP="00F532CE">
      <w:pPr>
        <w:rPr>
          <w:rFonts w:ascii="Times New Roman" w:eastAsia="Times New Roman" w:hAnsi="Times New Roman" w:cs="Times New Roman"/>
          <w:color w:val="000000"/>
          <w:kern w:val="0"/>
          <w:lang w:eastAsia="en-IN"/>
          <w14:ligatures w14:val="none"/>
        </w:rPr>
      </w:pPr>
      <w:r w:rsidRPr="00F532CE">
        <w:rPr>
          <w:rFonts w:ascii="Times New Roman" w:eastAsia="Times New Roman" w:hAnsi="Times New Roman" w:cs="Times New Roman"/>
          <w:color w:val="000000"/>
          <w:kern w:val="0"/>
          <w:lang w:eastAsia="en-IN"/>
          <w14:ligatures w14:val="none"/>
        </w:rPr>
        <w:t>[9]</w:t>
      </w:r>
      <w:r w:rsidRPr="00F532CE">
        <w:rPr>
          <w:rFonts w:ascii="Times New Roman" w:eastAsia="Times New Roman" w:hAnsi="Times New Roman" w:cs="Times New Roman"/>
          <w:color w:val="000000"/>
          <w:kern w:val="0"/>
          <w:lang w:eastAsia="en-IN"/>
          <w14:ligatures w14:val="none"/>
        </w:rPr>
        <w:tab/>
        <w:t xml:space="preserve">On Combining Diverse Models for Lyrics-Based Music Genre </w:t>
      </w:r>
      <w:proofErr w:type="gramStart"/>
      <w:r w:rsidRPr="00F532CE">
        <w:rPr>
          <w:rFonts w:ascii="Times New Roman" w:eastAsia="Times New Roman" w:hAnsi="Times New Roman" w:cs="Times New Roman"/>
          <w:color w:val="000000"/>
          <w:kern w:val="0"/>
          <w:lang w:eastAsia="en-IN"/>
          <w14:ligatures w14:val="none"/>
        </w:rPr>
        <w:t>Classification ,Caio</w:t>
      </w:r>
      <w:proofErr w:type="gramEnd"/>
      <w:r w:rsidRPr="00F532CE">
        <w:rPr>
          <w:rFonts w:ascii="Times New Roman" w:eastAsia="Times New Roman" w:hAnsi="Times New Roman" w:cs="Times New Roman"/>
          <w:color w:val="000000"/>
          <w:kern w:val="0"/>
          <w:lang w:eastAsia="en-IN"/>
          <w14:ligatures w14:val="none"/>
        </w:rPr>
        <w:t xml:space="preserve"> </w:t>
      </w:r>
      <w:proofErr w:type="spellStart"/>
      <w:r w:rsidRPr="00F532CE">
        <w:rPr>
          <w:rFonts w:ascii="Times New Roman" w:eastAsia="Times New Roman" w:hAnsi="Times New Roman" w:cs="Times New Roman"/>
          <w:color w:val="000000"/>
          <w:kern w:val="0"/>
          <w:lang w:eastAsia="en-IN"/>
          <w14:ligatures w14:val="none"/>
        </w:rPr>
        <w:t>Luiggy</w:t>
      </w:r>
      <w:proofErr w:type="spellEnd"/>
      <w:r w:rsidRPr="00F532CE">
        <w:rPr>
          <w:rFonts w:ascii="Times New Roman" w:eastAsia="Times New Roman" w:hAnsi="Times New Roman" w:cs="Times New Roman"/>
          <w:color w:val="000000"/>
          <w:kern w:val="0"/>
          <w:lang w:eastAsia="en-IN"/>
          <w14:ligatures w14:val="none"/>
        </w:rPr>
        <w:t xml:space="preserve"> </w:t>
      </w:r>
      <w:proofErr w:type="spellStart"/>
      <w:r w:rsidRPr="00F532CE">
        <w:rPr>
          <w:rFonts w:ascii="Times New Roman" w:eastAsia="Times New Roman" w:hAnsi="Times New Roman" w:cs="Times New Roman"/>
          <w:color w:val="000000"/>
          <w:kern w:val="0"/>
          <w:lang w:eastAsia="en-IN"/>
          <w14:ligatures w14:val="none"/>
        </w:rPr>
        <w:t>Riyoichi</w:t>
      </w:r>
      <w:proofErr w:type="spellEnd"/>
      <w:r w:rsidRPr="00F532CE">
        <w:rPr>
          <w:rFonts w:ascii="Times New Roman" w:eastAsia="Times New Roman" w:hAnsi="Times New Roman" w:cs="Times New Roman"/>
          <w:color w:val="000000"/>
          <w:kern w:val="0"/>
          <w:lang w:eastAsia="en-IN"/>
          <w14:ligatures w14:val="none"/>
        </w:rPr>
        <w:t xml:space="preserve"> Sawada Ueno ; Diego Furtado Silva, 2019 8th Brazilian Conference on Intelligent Systems (BRACIS)</w:t>
      </w:r>
    </w:p>
    <w:p w14:paraId="693E74BE" w14:textId="2A07A73E" w:rsidR="00A72741" w:rsidRDefault="00F532CE" w:rsidP="00F532CE">
      <w:r w:rsidRPr="00F532CE">
        <w:rPr>
          <w:rFonts w:ascii="Times New Roman" w:eastAsia="Times New Roman" w:hAnsi="Times New Roman" w:cs="Times New Roman"/>
          <w:color w:val="000000"/>
          <w:kern w:val="0"/>
          <w:lang w:eastAsia="en-IN"/>
          <w14:ligatures w14:val="none"/>
        </w:rPr>
        <w:t>[10]</w:t>
      </w:r>
      <w:r w:rsidRPr="00F532CE">
        <w:rPr>
          <w:rFonts w:ascii="Times New Roman" w:eastAsia="Times New Roman" w:hAnsi="Times New Roman" w:cs="Times New Roman"/>
          <w:color w:val="000000"/>
          <w:kern w:val="0"/>
          <w:lang w:eastAsia="en-IN"/>
          <w14:ligatures w14:val="none"/>
        </w:rPr>
        <w:tab/>
        <w:t xml:space="preserve">Automatic Classification of Music Genre Using Masked Conditional Neural Networks, Fady </w:t>
      </w:r>
      <w:proofErr w:type="gramStart"/>
      <w:r w:rsidRPr="00F532CE">
        <w:rPr>
          <w:rFonts w:ascii="Times New Roman" w:eastAsia="Times New Roman" w:hAnsi="Times New Roman" w:cs="Times New Roman"/>
          <w:color w:val="000000"/>
          <w:kern w:val="0"/>
          <w:lang w:eastAsia="en-IN"/>
          <w14:ligatures w14:val="none"/>
        </w:rPr>
        <w:t>Medhat ;</w:t>
      </w:r>
      <w:proofErr w:type="gramEnd"/>
      <w:r w:rsidRPr="00F532CE">
        <w:rPr>
          <w:rFonts w:ascii="Times New Roman" w:eastAsia="Times New Roman" w:hAnsi="Times New Roman" w:cs="Times New Roman"/>
          <w:color w:val="000000"/>
          <w:kern w:val="0"/>
          <w:lang w:eastAsia="en-IN"/>
          <w14:ligatures w14:val="none"/>
        </w:rPr>
        <w:t xml:space="preserve"> David Chesmore ; John Robinson, 2017 IEEE International Conference on Data Mining(ICDM)</w:t>
      </w:r>
      <w:r w:rsidR="00C26D00" w:rsidRPr="00C26D00">
        <w:rPr>
          <w:rFonts w:ascii="Times New Roman" w:eastAsia="Times New Roman" w:hAnsi="Times New Roman" w:cs="Times New Roman"/>
          <w:kern w:val="0"/>
          <w:sz w:val="24"/>
          <w:szCs w:val="24"/>
          <w:lang w:eastAsia="en-IN"/>
          <w14:ligatures w14:val="none"/>
        </w:rPr>
        <w:br/>
      </w:r>
      <w:r w:rsidR="00C26D00" w:rsidRPr="00C26D00">
        <w:rPr>
          <w:rFonts w:ascii="Times New Roman" w:eastAsia="Times New Roman" w:hAnsi="Times New Roman" w:cs="Times New Roman"/>
          <w:kern w:val="0"/>
          <w:sz w:val="24"/>
          <w:szCs w:val="24"/>
          <w:lang w:eastAsia="en-IN"/>
          <w14:ligatures w14:val="none"/>
        </w:rPr>
        <w:br/>
      </w:r>
      <w:r w:rsidR="00C26D00" w:rsidRPr="00C26D00">
        <w:rPr>
          <w:rFonts w:ascii="Times New Roman" w:eastAsia="Times New Roman" w:hAnsi="Times New Roman" w:cs="Times New Roman"/>
          <w:kern w:val="0"/>
          <w:sz w:val="24"/>
          <w:szCs w:val="24"/>
          <w:lang w:eastAsia="en-IN"/>
          <w14:ligatures w14:val="none"/>
        </w:rPr>
        <w:br/>
      </w:r>
      <w:r w:rsidR="00C26D00" w:rsidRPr="00C26D00">
        <w:rPr>
          <w:rFonts w:ascii="Times New Roman" w:eastAsia="Times New Roman" w:hAnsi="Times New Roman" w:cs="Times New Roman"/>
          <w:kern w:val="0"/>
          <w:sz w:val="24"/>
          <w:szCs w:val="24"/>
          <w:lang w:eastAsia="en-IN"/>
          <w14:ligatures w14:val="none"/>
        </w:rPr>
        <w:br/>
      </w:r>
    </w:p>
    <w:sectPr w:rsidR="00A72741" w:rsidSect="00500811">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BB2F9" w14:textId="77777777" w:rsidR="003D76D5" w:rsidRDefault="003D76D5" w:rsidP="00500811">
      <w:pPr>
        <w:spacing w:after="0" w:line="240" w:lineRule="auto"/>
      </w:pPr>
      <w:r>
        <w:separator/>
      </w:r>
    </w:p>
  </w:endnote>
  <w:endnote w:type="continuationSeparator" w:id="0">
    <w:p w14:paraId="33D4B398" w14:textId="77777777" w:rsidR="003D76D5" w:rsidRDefault="003D76D5" w:rsidP="0050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416995"/>
      <w:docPartObj>
        <w:docPartGallery w:val="Page Numbers (Bottom of Page)"/>
        <w:docPartUnique/>
      </w:docPartObj>
    </w:sdtPr>
    <w:sdtEndPr>
      <w:rPr>
        <w:noProof/>
      </w:rPr>
    </w:sdtEndPr>
    <w:sdtContent>
      <w:p w14:paraId="5EF8DF91" w14:textId="4F409017" w:rsidR="00500811" w:rsidRDefault="005008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76933" w14:textId="77777777" w:rsidR="00500811" w:rsidRDefault="00500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A5337" w14:textId="77777777" w:rsidR="003D76D5" w:rsidRDefault="003D76D5" w:rsidP="00500811">
      <w:pPr>
        <w:spacing w:after="0" w:line="240" w:lineRule="auto"/>
      </w:pPr>
      <w:r>
        <w:separator/>
      </w:r>
    </w:p>
  </w:footnote>
  <w:footnote w:type="continuationSeparator" w:id="0">
    <w:p w14:paraId="224D04BA" w14:textId="77777777" w:rsidR="003D76D5" w:rsidRDefault="003D76D5" w:rsidP="0050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62E69"/>
    <w:multiLevelType w:val="hybridMultilevel"/>
    <w:tmpl w:val="E27A186C"/>
    <w:lvl w:ilvl="0" w:tplc="D4B4B658">
      <w:start w:val="1"/>
      <w:numFmt w:val="decimal"/>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1" w15:restartNumberingAfterBreak="0">
    <w:nsid w:val="239A7B15"/>
    <w:multiLevelType w:val="multilevel"/>
    <w:tmpl w:val="6122BCFE"/>
    <w:lvl w:ilvl="0">
      <w:start w:val="1"/>
      <w:numFmt w:val="decimal"/>
      <w:lvlText w:val="%1."/>
      <w:lvlJc w:val="left"/>
      <w:pPr>
        <w:ind w:left="520" w:hanging="369"/>
        <w:jc w:val="right"/>
      </w:pPr>
      <w:rPr>
        <w:rFonts w:ascii="Arial" w:eastAsia="Arial" w:hAnsi="Arial" w:cs="Arial" w:hint="default"/>
        <w:b/>
        <w:bCs/>
        <w:i w:val="0"/>
        <w:iCs w:val="0"/>
        <w:spacing w:val="-1"/>
        <w:w w:val="99"/>
        <w:sz w:val="29"/>
        <w:szCs w:val="29"/>
        <w:lang w:val="en-US" w:eastAsia="en-US" w:bidi="ar-SA"/>
      </w:rPr>
    </w:lvl>
    <w:lvl w:ilvl="1">
      <w:start w:val="1"/>
      <w:numFmt w:val="decimal"/>
      <w:lvlText w:val="%1.%2"/>
      <w:lvlJc w:val="left"/>
      <w:pPr>
        <w:ind w:left="1359" w:hanging="417"/>
        <w:jc w:val="right"/>
      </w:pPr>
      <w:rPr>
        <w:rFonts w:ascii="Arial" w:eastAsia="Arial" w:hAnsi="Arial" w:cs="Arial" w:hint="default"/>
        <w:b/>
        <w:bCs/>
        <w:i w:val="0"/>
        <w:iCs w:val="0"/>
        <w:spacing w:val="0"/>
        <w:w w:val="85"/>
        <w:sz w:val="24"/>
        <w:szCs w:val="24"/>
        <w:lang w:val="en-US" w:eastAsia="en-US" w:bidi="ar-SA"/>
      </w:rPr>
    </w:lvl>
    <w:lvl w:ilvl="2">
      <w:start w:val="1"/>
      <w:numFmt w:val="decimal"/>
      <w:lvlText w:val="%1.%2.%3"/>
      <w:lvlJc w:val="left"/>
      <w:pPr>
        <w:ind w:left="1119" w:hanging="641"/>
      </w:pPr>
      <w:rPr>
        <w:rFonts w:hint="default"/>
        <w:spacing w:val="0"/>
        <w:w w:val="89"/>
        <w:lang w:val="en-US" w:eastAsia="en-US" w:bidi="ar-SA"/>
      </w:rPr>
    </w:lvl>
    <w:lvl w:ilvl="3">
      <w:start w:val="1"/>
      <w:numFmt w:val="decimal"/>
      <w:lvlText w:val="%4."/>
      <w:lvlJc w:val="left"/>
      <w:pPr>
        <w:ind w:left="2609" w:hanging="641"/>
      </w:pPr>
      <w:rPr>
        <w:rFonts w:ascii="Arial MT" w:eastAsia="Arial MT" w:hAnsi="Arial MT" w:cs="Arial MT" w:hint="default"/>
        <w:b w:val="0"/>
        <w:bCs w:val="0"/>
        <w:i w:val="0"/>
        <w:iCs w:val="0"/>
        <w:spacing w:val="0"/>
        <w:w w:val="85"/>
        <w:sz w:val="24"/>
        <w:szCs w:val="24"/>
        <w:lang w:val="en-US" w:eastAsia="en-US" w:bidi="ar-SA"/>
      </w:rPr>
    </w:lvl>
    <w:lvl w:ilvl="4">
      <w:numFmt w:val="bullet"/>
      <w:lvlText w:val="•"/>
      <w:lvlJc w:val="left"/>
      <w:pPr>
        <w:ind w:left="1540" w:hanging="641"/>
      </w:pPr>
      <w:rPr>
        <w:rFonts w:hint="default"/>
        <w:lang w:val="en-US" w:eastAsia="en-US" w:bidi="ar-SA"/>
      </w:rPr>
    </w:lvl>
    <w:lvl w:ilvl="5">
      <w:numFmt w:val="bullet"/>
      <w:lvlText w:val="•"/>
      <w:lvlJc w:val="left"/>
      <w:pPr>
        <w:ind w:left="2420" w:hanging="641"/>
      </w:pPr>
      <w:rPr>
        <w:rFonts w:hint="default"/>
        <w:lang w:val="en-US" w:eastAsia="en-US" w:bidi="ar-SA"/>
      </w:rPr>
    </w:lvl>
    <w:lvl w:ilvl="6">
      <w:numFmt w:val="bullet"/>
      <w:lvlText w:val="•"/>
      <w:lvlJc w:val="left"/>
      <w:pPr>
        <w:ind w:left="2600" w:hanging="641"/>
      </w:pPr>
      <w:rPr>
        <w:rFonts w:hint="default"/>
        <w:lang w:val="en-US" w:eastAsia="en-US" w:bidi="ar-SA"/>
      </w:rPr>
    </w:lvl>
    <w:lvl w:ilvl="7">
      <w:numFmt w:val="bullet"/>
      <w:lvlText w:val="•"/>
      <w:lvlJc w:val="left"/>
      <w:pPr>
        <w:ind w:left="3530" w:hanging="641"/>
      </w:pPr>
      <w:rPr>
        <w:rFonts w:hint="default"/>
        <w:lang w:val="en-US" w:eastAsia="en-US" w:bidi="ar-SA"/>
      </w:rPr>
    </w:lvl>
    <w:lvl w:ilvl="8">
      <w:numFmt w:val="bullet"/>
      <w:lvlText w:val="•"/>
      <w:lvlJc w:val="left"/>
      <w:pPr>
        <w:ind w:left="4460" w:hanging="641"/>
      </w:pPr>
      <w:rPr>
        <w:rFonts w:hint="default"/>
        <w:lang w:val="en-US" w:eastAsia="en-US" w:bidi="ar-SA"/>
      </w:rPr>
    </w:lvl>
  </w:abstractNum>
  <w:abstractNum w:abstractNumId="2" w15:restartNumberingAfterBreak="0">
    <w:nsid w:val="2C002AEE"/>
    <w:multiLevelType w:val="multilevel"/>
    <w:tmpl w:val="5B066010"/>
    <w:lvl w:ilvl="0">
      <w:start w:val="4"/>
      <w:numFmt w:val="decimal"/>
      <w:lvlText w:val="%1"/>
      <w:lvlJc w:val="left"/>
      <w:pPr>
        <w:ind w:left="717" w:hanging="594"/>
      </w:pPr>
      <w:rPr>
        <w:rFonts w:hint="default"/>
        <w:lang w:val="en-US" w:eastAsia="en-US" w:bidi="ar-SA"/>
      </w:rPr>
    </w:lvl>
    <w:lvl w:ilvl="1">
      <w:start w:val="1"/>
      <w:numFmt w:val="decimal"/>
      <w:lvlText w:val="%1.%2"/>
      <w:lvlJc w:val="left"/>
      <w:pPr>
        <w:ind w:left="717" w:hanging="594"/>
      </w:pPr>
      <w:rPr>
        <w:rFonts w:ascii="Trebuchet MS" w:eastAsia="Trebuchet MS" w:hAnsi="Trebuchet MS" w:cs="Trebuchet MS" w:hint="default"/>
        <w:b/>
        <w:bCs/>
        <w:spacing w:val="-1"/>
        <w:w w:val="103"/>
        <w:sz w:val="28"/>
        <w:szCs w:val="28"/>
        <w:lang w:val="en-US" w:eastAsia="en-US" w:bidi="ar-SA"/>
      </w:rPr>
    </w:lvl>
    <w:lvl w:ilvl="2">
      <w:start w:val="1"/>
      <w:numFmt w:val="decimal"/>
      <w:lvlText w:val="%1.%2.%3"/>
      <w:lvlJc w:val="left"/>
      <w:pPr>
        <w:ind w:left="889" w:hanging="766"/>
      </w:pPr>
      <w:rPr>
        <w:rFonts w:hint="default"/>
        <w:b/>
        <w:bCs/>
        <w:spacing w:val="-1"/>
        <w:w w:val="103"/>
        <w:lang w:val="en-US" w:eastAsia="en-US" w:bidi="ar-SA"/>
      </w:rPr>
    </w:lvl>
    <w:lvl w:ilvl="3">
      <w:numFmt w:val="bullet"/>
      <w:lvlText w:val="•"/>
      <w:lvlJc w:val="left"/>
      <w:pPr>
        <w:ind w:left="2125" w:hanging="766"/>
      </w:pPr>
      <w:rPr>
        <w:rFonts w:hint="default"/>
        <w:lang w:val="en-US" w:eastAsia="en-US" w:bidi="ar-SA"/>
      </w:rPr>
    </w:lvl>
    <w:lvl w:ilvl="4">
      <w:numFmt w:val="bullet"/>
      <w:lvlText w:val="•"/>
      <w:lvlJc w:val="left"/>
      <w:pPr>
        <w:ind w:left="3230" w:hanging="766"/>
      </w:pPr>
      <w:rPr>
        <w:rFonts w:hint="default"/>
        <w:lang w:val="en-US" w:eastAsia="en-US" w:bidi="ar-SA"/>
      </w:rPr>
    </w:lvl>
    <w:lvl w:ilvl="5">
      <w:numFmt w:val="bullet"/>
      <w:lvlText w:val="•"/>
      <w:lvlJc w:val="left"/>
      <w:pPr>
        <w:ind w:left="4335" w:hanging="766"/>
      </w:pPr>
      <w:rPr>
        <w:rFonts w:hint="default"/>
        <w:lang w:val="en-US" w:eastAsia="en-US" w:bidi="ar-SA"/>
      </w:rPr>
    </w:lvl>
    <w:lvl w:ilvl="6">
      <w:numFmt w:val="bullet"/>
      <w:lvlText w:val="•"/>
      <w:lvlJc w:val="left"/>
      <w:pPr>
        <w:ind w:left="5440" w:hanging="766"/>
      </w:pPr>
      <w:rPr>
        <w:rFonts w:hint="default"/>
        <w:lang w:val="en-US" w:eastAsia="en-US" w:bidi="ar-SA"/>
      </w:rPr>
    </w:lvl>
    <w:lvl w:ilvl="7">
      <w:numFmt w:val="bullet"/>
      <w:lvlText w:val="•"/>
      <w:lvlJc w:val="left"/>
      <w:pPr>
        <w:ind w:left="6545" w:hanging="766"/>
      </w:pPr>
      <w:rPr>
        <w:rFonts w:hint="default"/>
        <w:lang w:val="en-US" w:eastAsia="en-US" w:bidi="ar-SA"/>
      </w:rPr>
    </w:lvl>
    <w:lvl w:ilvl="8">
      <w:numFmt w:val="bullet"/>
      <w:lvlText w:val="•"/>
      <w:lvlJc w:val="left"/>
      <w:pPr>
        <w:ind w:left="7650" w:hanging="766"/>
      </w:pPr>
      <w:rPr>
        <w:rFonts w:hint="default"/>
        <w:lang w:val="en-US" w:eastAsia="en-US" w:bidi="ar-SA"/>
      </w:rPr>
    </w:lvl>
  </w:abstractNum>
  <w:abstractNum w:abstractNumId="3" w15:restartNumberingAfterBreak="0">
    <w:nsid w:val="530E07C1"/>
    <w:multiLevelType w:val="multilevel"/>
    <w:tmpl w:val="7270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0612B"/>
    <w:multiLevelType w:val="multilevel"/>
    <w:tmpl w:val="CD5617DC"/>
    <w:lvl w:ilvl="0">
      <w:start w:val="1"/>
      <w:numFmt w:val="decimal"/>
      <w:lvlText w:val="%1"/>
      <w:lvlJc w:val="left"/>
      <w:pPr>
        <w:ind w:left="653" w:hanging="400"/>
      </w:pPr>
      <w:rPr>
        <w:rFonts w:hint="default"/>
        <w:lang w:val="en-US" w:eastAsia="en-US" w:bidi="ar-SA"/>
      </w:rPr>
    </w:lvl>
    <w:lvl w:ilvl="1">
      <w:start w:val="1"/>
      <w:numFmt w:val="decimal"/>
      <w:lvlText w:val="%1.%2"/>
      <w:lvlJc w:val="left"/>
      <w:pPr>
        <w:ind w:left="653" w:hanging="400"/>
      </w:pPr>
      <w:rPr>
        <w:rFonts w:ascii="Arial" w:eastAsia="Arial" w:hAnsi="Arial" w:cs="Arial" w:hint="default"/>
        <w:b/>
        <w:bCs/>
        <w:i w:val="0"/>
        <w:iCs w:val="0"/>
        <w:spacing w:val="-6"/>
        <w:w w:val="99"/>
        <w:sz w:val="24"/>
        <w:szCs w:val="24"/>
        <w:lang w:val="en-US" w:eastAsia="en-US" w:bidi="ar-SA"/>
      </w:rPr>
    </w:lvl>
    <w:lvl w:ilvl="2">
      <w:start w:val="1"/>
      <w:numFmt w:val="decimal"/>
      <w:lvlText w:val="%3."/>
      <w:lvlJc w:val="left"/>
      <w:pPr>
        <w:ind w:left="975" w:hanging="353"/>
      </w:pPr>
      <w:rPr>
        <w:rFonts w:ascii="Arial" w:eastAsia="Arial" w:hAnsi="Arial" w:cs="Arial" w:hint="default"/>
        <w:b/>
        <w:bCs/>
        <w:i w:val="0"/>
        <w:iCs w:val="0"/>
        <w:spacing w:val="0"/>
        <w:w w:val="85"/>
        <w:sz w:val="24"/>
        <w:szCs w:val="24"/>
        <w:lang w:val="en-US" w:eastAsia="en-US" w:bidi="ar-SA"/>
      </w:rPr>
    </w:lvl>
    <w:lvl w:ilvl="3">
      <w:numFmt w:val="bullet"/>
      <w:lvlText w:val="•"/>
      <w:lvlJc w:val="left"/>
      <w:pPr>
        <w:ind w:left="1552" w:hanging="353"/>
      </w:pPr>
      <w:rPr>
        <w:rFonts w:hint="default"/>
        <w:lang w:val="en-US" w:eastAsia="en-US" w:bidi="ar-SA"/>
      </w:rPr>
    </w:lvl>
    <w:lvl w:ilvl="4">
      <w:numFmt w:val="bullet"/>
      <w:lvlText w:val="•"/>
      <w:lvlJc w:val="left"/>
      <w:pPr>
        <w:ind w:left="1838" w:hanging="353"/>
      </w:pPr>
      <w:rPr>
        <w:rFonts w:hint="default"/>
        <w:lang w:val="en-US" w:eastAsia="en-US" w:bidi="ar-SA"/>
      </w:rPr>
    </w:lvl>
    <w:lvl w:ilvl="5">
      <w:numFmt w:val="bullet"/>
      <w:lvlText w:val="•"/>
      <w:lvlJc w:val="left"/>
      <w:pPr>
        <w:ind w:left="2124" w:hanging="353"/>
      </w:pPr>
      <w:rPr>
        <w:rFonts w:hint="default"/>
        <w:lang w:val="en-US" w:eastAsia="en-US" w:bidi="ar-SA"/>
      </w:rPr>
    </w:lvl>
    <w:lvl w:ilvl="6">
      <w:numFmt w:val="bullet"/>
      <w:lvlText w:val="•"/>
      <w:lvlJc w:val="left"/>
      <w:pPr>
        <w:ind w:left="2410" w:hanging="353"/>
      </w:pPr>
      <w:rPr>
        <w:rFonts w:hint="default"/>
        <w:lang w:val="en-US" w:eastAsia="en-US" w:bidi="ar-SA"/>
      </w:rPr>
    </w:lvl>
    <w:lvl w:ilvl="7">
      <w:numFmt w:val="bullet"/>
      <w:lvlText w:val="•"/>
      <w:lvlJc w:val="left"/>
      <w:pPr>
        <w:ind w:left="2696" w:hanging="353"/>
      </w:pPr>
      <w:rPr>
        <w:rFonts w:hint="default"/>
        <w:lang w:val="en-US" w:eastAsia="en-US" w:bidi="ar-SA"/>
      </w:rPr>
    </w:lvl>
    <w:lvl w:ilvl="8">
      <w:numFmt w:val="bullet"/>
      <w:lvlText w:val="•"/>
      <w:lvlJc w:val="left"/>
      <w:pPr>
        <w:ind w:left="2982" w:hanging="353"/>
      </w:pPr>
      <w:rPr>
        <w:rFonts w:hint="default"/>
        <w:lang w:val="en-US" w:eastAsia="en-US" w:bidi="ar-SA"/>
      </w:rPr>
    </w:lvl>
  </w:abstractNum>
  <w:abstractNum w:abstractNumId="5" w15:restartNumberingAfterBreak="0">
    <w:nsid w:val="58E061AB"/>
    <w:multiLevelType w:val="multilevel"/>
    <w:tmpl w:val="368635D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D861ACD"/>
    <w:multiLevelType w:val="multilevel"/>
    <w:tmpl w:val="CD5617DC"/>
    <w:lvl w:ilvl="0">
      <w:start w:val="1"/>
      <w:numFmt w:val="decimal"/>
      <w:lvlText w:val="%1"/>
      <w:lvlJc w:val="left"/>
      <w:pPr>
        <w:ind w:left="653" w:hanging="400"/>
      </w:pPr>
      <w:rPr>
        <w:rFonts w:hint="default"/>
        <w:lang w:val="en-US" w:eastAsia="en-US" w:bidi="ar-SA"/>
      </w:rPr>
    </w:lvl>
    <w:lvl w:ilvl="1">
      <w:start w:val="1"/>
      <w:numFmt w:val="decimal"/>
      <w:lvlText w:val="%1.%2"/>
      <w:lvlJc w:val="left"/>
      <w:pPr>
        <w:ind w:left="653" w:hanging="400"/>
      </w:pPr>
      <w:rPr>
        <w:rFonts w:ascii="Arial" w:eastAsia="Arial" w:hAnsi="Arial" w:cs="Arial" w:hint="default"/>
        <w:b/>
        <w:bCs/>
        <w:i w:val="0"/>
        <w:iCs w:val="0"/>
        <w:spacing w:val="-6"/>
        <w:w w:val="99"/>
        <w:sz w:val="24"/>
        <w:szCs w:val="24"/>
        <w:lang w:val="en-US" w:eastAsia="en-US" w:bidi="ar-SA"/>
      </w:rPr>
    </w:lvl>
    <w:lvl w:ilvl="2">
      <w:start w:val="1"/>
      <w:numFmt w:val="decimal"/>
      <w:lvlText w:val="%3."/>
      <w:lvlJc w:val="left"/>
      <w:pPr>
        <w:ind w:left="975" w:hanging="353"/>
      </w:pPr>
      <w:rPr>
        <w:rFonts w:ascii="Arial" w:eastAsia="Arial" w:hAnsi="Arial" w:cs="Arial" w:hint="default"/>
        <w:b/>
        <w:bCs/>
        <w:i w:val="0"/>
        <w:iCs w:val="0"/>
        <w:spacing w:val="0"/>
        <w:w w:val="85"/>
        <w:sz w:val="24"/>
        <w:szCs w:val="24"/>
        <w:lang w:val="en-US" w:eastAsia="en-US" w:bidi="ar-SA"/>
      </w:rPr>
    </w:lvl>
    <w:lvl w:ilvl="3">
      <w:numFmt w:val="bullet"/>
      <w:lvlText w:val="•"/>
      <w:lvlJc w:val="left"/>
      <w:pPr>
        <w:ind w:left="1552" w:hanging="353"/>
      </w:pPr>
      <w:rPr>
        <w:rFonts w:hint="default"/>
        <w:lang w:val="en-US" w:eastAsia="en-US" w:bidi="ar-SA"/>
      </w:rPr>
    </w:lvl>
    <w:lvl w:ilvl="4">
      <w:numFmt w:val="bullet"/>
      <w:lvlText w:val="•"/>
      <w:lvlJc w:val="left"/>
      <w:pPr>
        <w:ind w:left="1838" w:hanging="353"/>
      </w:pPr>
      <w:rPr>
        <w:rFonts w:hint="default"/>
        <w:lang w:val="en-US" w:eastAsia="en-US" w:bidi="ar-SA"/>
      </w:rPr>
    </w:lvl>
    <w:lvl w:ilvl="5">
      <w:numFmt w:val="bullet"/>
      <w:lvlText w:val="•"/>
      <w:lvlJc w:val="left"/>
      <w:pPr>
        <w:ind w:left="2124" w:hanging="353"/>
      </w:pPr>
      <w:rPr>
        <w:rFonts w:hint="default"/>
        <w:lang w:val="en-US" w:eastAsia="en-US" w:bidi="ar-SA"/>
      </w:rPr>
    </w:lvl>
    <w:lvl w:ilvl="6">
      <w:numFmt w:val="bullet"/>
      <w:lvlText w:val="•"/>
      <w:lvlJc w:val="left"/>
      <w:pPr>
        <w:ind w:left="2410" w:hanging="353"/>
      </w:pPr>
      <w:rPr>
        <w:rFonts w:hint="default"/>
        <w:lang w:val="en-US" w:eastAsia="en-US" w:bidi="ar-SA"/>
      </w:rPr>
    </w:lvl>
    <w:lvl w:ilvl="7">
      <w:numFmt w:val="bullet"/>
      <w:lvlText w:val="•"/>
      <w:lvlJc w:val="left"/>
      <w:pPr>
        <w:ind w:left="2696" w:hanging="353"/>
      </w:pPr>
      <w:rPr>
        <w:rFonts w:hint="default"/>
        <w:lang w:val="en-US" w:eastAsia="en-US" w:bidi="ar-SA"/>
      </w:rPr>
    </w:lvl>
    <w:lvl w:ilvl="8">
      <w:numFmt w:val="bullet"/>
      <w:lvlText w:val="•"/>
      <w:lvlJc w:val="left"/>
      <w:pPr>
        <w:ind w:left="2982" w:hanging="353"/>
      </w:pPr>
      <w:rPr>
        <w:rFonts w:hint="default"/>
        <w:lang w:val="en-US" w:eastAsia="en-US" w:bidi="ar-SA"/>
      </w:rPr>
    </w:lvl>
  </w:abstractNum>
  <w:num w:numId="1" w16cid:durableId="225646535">
    <w:abstractNumId w:val="3"/>
  </w:num>
  <w:num w:numId="2" w16cid:durableId="2121873434">
    <w:abstractNumId w:val="5"/>
  </w:num>
  <w:num w:numId="3" w16cid:durableId="653484631">
    <w:abstractNumId w:val="6"/>
  </w:num>
  <w:num w:numId="4" w16cid:durableId="1741295548">
    <w:abstractNumId w:val="4"/>
  </w:num>
  <w:num w:numId="5" w16cid:durableId="47996486">
    <w:abstractNumId w:val="0"/>
  </w:num>
  <w:num w:numId="6" w16cid:durableId="1095516283">
    <w:abstractNumId w:val="1"/>
  </w:num>
  <w:num w:numId="7" w16cid:durableId="1292394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00"/>
    <w:rsid w:val="0004251E"/>
    <w:rsid w:val="000726CC"/>
    <w:rsid w:val="000D657E"/>
    <w:rsid w:val="001703A1"/>
    <w:rsid w:val="001D5CE2"/>
    <w:rsid w:val="00200C96"/>
    <w:rsid w:val="00293508"/>
    <w:rsid w:val="00293B18"/>
    <w:rsid w:val="002C7552"/>
    <w:rsid w:val="002F5FE8"/>
    <w:rsid w:val="003B0F79"/>
    <w:rsid w:val="003B3F6D"/>
    <w:rsid w:val="003D0D5F"/>
    <w:rsid w:val="003D76D5"/>
    <w:rsid w:val="00471FAC"/>
    <w:rsid w:val="0049568E"/>
    <w:rsid w:val="00500811"/>
    <w:rsid w:val="00511DDE"/>
    <w:rsid w:val="00514B56"/>
    <w:rsid w:val="00593FA4"/>
    <w:rsid w:val="005A6E76"/>
    <w:rsid w:val="005D64BB"/>
    <w:rsid w:val="006C1B26"/>
    <w:rsid w:val="006F063E"/>
    <w:rsid w:val="007D5A02"/>
    <w:rsid w:val="008921A5"/>
    <w:rsid w:val="00980F0E"/>
    <w:rsid w:val="009F0DCB"/>
    <w:rsid w:val="00A72741"/>
    <w:rsid w:val="00A83BE1"/>
    <w:rsid w:val="00AC34B4"/>
    <w:rsid w:val="00B16057"/>
    <w:rsid w:val="00B44025"/>
    <w:rsid w:val="00B70CDD"/>
    <w:rsid w:val="00C26D00"/>
    <w:rsid w:val="00DC0300"/>
    <w:rsid w:val="00DF1530"/>
    <w:rsid w:val="00EA2C26"/>
    <w:rsid w:val="00F25868"/>
    <w:rsid w:val="00F532CE"/>
    <w:rsid w:val="00F80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0958"/>
  <w15:chartTrackingRefBased/>
  <w15:docId w15:val="{EC78AEBF-92A3-4C18-B76B-845297AA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7D5A02"/>
    <w:pPr>
      <w:widowControl w:val="0"/>
      <w:autoSpaceDE w:val="0"/>
      <w:autoSpaceDN w:val="0"/>
      <w:spacing w:after="0" w:line="240" w:lineRule="auto"/>
      <w:ind w:left="1531"/>
      <w:outlineLvl w:val="2"/>
    </w:pPr>
    <w:rPr>
      <w:rFonts w:ascii="Arial" w:eastAsia="Arial" w:hAnsi="Arial" w:cs="Arial"/>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D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26D00"/>
  </w:style>
  <w:style w:type="character" w:styleId="Hyperlink">
    <w:name w:val="Hyperlink"/>
    <w:basedOn w:val="DefaultParagraphFont"/>
    <w:uiPriority w:val="99"/>
    <w:semiHidden/>
    <w:unhideWhenUsed/>
    <w:rsid w:val="00C26D00"/>
    <w:rPr>
      <w:color w:val="0000FF"/>
      <w:u w:val="single"/>
    </w:rPr>
  </w:style>
  <w:style w:type="paragraph" w:styleId="ListParagraph">
    <w:name w:val="List Paragraph"/>
    <w:basedOn w:val="Normal"/>
    <w:uiPriority w:val="1"/>
    <w:qFormat/>
    <w:rsid w:val="00293B18"/>
    <w:pPr>
      <w:ind w:left="720"/>
      <w:contextualSpacing/>
    </w:pPr>
  </w:style>
  <w:style w:type="character" w:customStyle="1" w:styleId="Heading3Char">
    <w:name w:val="Heading 3 Char"/>
    <w:basedOn w:val="DefaultParagraphFont"/>
    <w:link w:val="Heading3"/>
    <w:uiPriority w:val="9"/>
    <w:rsid w:val="007D5A02"/>
    <w:rPr>
      <w:rFonts w:ascii="Arial" w:eastAsia="Arial" w:hAnsi="Arial" w:cs="Arial"/>
      <w:b/>
      <w:bCs/>
      <w:kern w:val="0"/>
      <w:sz w:val="24"/>
      <w:szCs w:val="24"/>
      <w:lang w:val="en-US"/>
      <w14:ligatures w14:val="none"/>
    </w:rPr>
  </w:style>
  <w:style w:type="paragraph" w:styleId="BodyText">
    <w:name w:val="Body Text"/>
    <w:basedOn w:val="Normal"/>
    <w:link w:val="BodyTextChar"/>
    <w:uiPriority w:val="1"/>
    <w:qFormat/>
    <w:rsid w:val="003D0D5F"/>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3D0D5F"/>
    <w:rPr>
      <w:rFonts w:ascii="Arial MT" w:eastAsia="Arial MT" w:hAnsi="Arial MT" w:cs="Arial MT"/>
      <w:kern w:val="0"/>
      <w:sz w:val="24"/>
      <w:szCs w:val="24"/>
      <w:lang w:val="en-US"/>
      <w14:ligatures w14:val="none"/>
    </w:rPr>
  </w:style>
  <w:style w:type="character" w:styleId="LineNumber">
    <w:name w:val="line number"/>
    <w:basedOn w:val="DefaultParagraphFont"/>
    <w:uiPriority w:val="99"/>
    <w:semiHidden/>
    <w:unhideWhenUsed/>
    <w:rsid w:val="00500811"/>
  </w:style>
  <w:style w:type="paragraph" w:styleId="Header">
    <w:name w:val="header"/>
    <w:basedOn w:val="Normal"/>
    <w:link w:val="HeaderChar"/>
    <w:uiPriority w:val="99"/>
    <w:unhideWhenUsed/>
    <w:rsid w:val="00500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811"/>
  </w:style>
  <w:style w:type="paragraph" w:styleId="Footer">
    <w:name w:val="footer"/>
    <w:basedOn w:val="Normal"/>
    <w:link w:val="FooterChar"/>
    <w:uiPriority w:val="99"/>
    <w:unhideWhenUsed/>
    <w:rsid w:val="00500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97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5608750" TargetMode="External"/><Relationship Id="rId18" Type="http://schemas.openxmlformats.org/officeDocument/2006/relationships/hyperlink" Target="https://ieeexplore.ieee.org/xpl/conhome/7912121/proceeding" TargetMode="External"/><Relationship Id="rId26" Type="http://schemas.openxmlformats.org/officeDocument/2006/relationships/image" Target="media/image6.png"/><Relationship Id="rId21" Type="http://schemas.openxmlformats.org/officeDocument/2006/relationships/hyperlink" Target="https://ieeexplore.ieee.org/author/37086598307"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ieeexplore.ieee.org/document/7918369/" TargetMode="External"/><Relationship Id="rId17" Type="http://schemas.openxmlformats.org/officeDocument/2006/relationships/hyperlink" Target="https://ieeexplore.ieee.org/author/37422402500"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ieeexplore.ieee.org/author/37085628462" TargetMode="External"/><Relationship Id="rId20" Type="http://schemas.openxmlformats.org/officeDocument/2006/relationships/hyperlink" Target="https://ieeexplore.ieee.org/document/8929406/"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7918369/"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author/37086170407" TargetMode="External"/><Relationship Id="rId23" Type="http://schemas.openxmlformats.org/officeDocument/2006/relationships/hyperlink" Target="https://ieeexplore.ieee.org/xpl/conhome/8910516/proceeding"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xpl/conhome/7912121/proceedin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uthor/38467857900" TargetMode="External"/><Relationship Id="rId22" Type="http://schemas.openxmlformats.org/officeDocument/2006/relationships/hyperlink" Target="https://ieeexplore.ieee.org/author/37545711600"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4A0E9-C475-40F1-88AB-BDD31C6A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20</Pages>
  <Words>4127</Words>
  <Characters>23525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Kanuri</dc:creator>
  <cp:keywords/>
  <dc:description/>
  <cp:lastModifiedBy>Pranay Kanuri</cp:lastModifiedBy>
  <cp:revision>14</cp:revision>
  <dcterms:created xsi:type="dcterms:W3CDTF">2024-07-02T06:06:00Z</dcterms:created>
  <dcterms:modified xsi:type="dcterms:W3CDTF">2024-07-03T06:00:00Z</dcterms:modified>
</cp:coreProperties>
</file>