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EXPERIMENT – 11.2</w:t>
      </w:r>
    </w:p>
    <w:p>
      <w:r>
        <w:rPr>
          <w:b/>
        </w:rPr>
        <w:t xml:space="preserve">Name: </w:t>
      </w:r>
      <w:r>
        <w:t>K.dheeraj</w:t>
        <w:br/>
      </w:r>
      <w:r>
        <w:rPr>
          <w:b/>
        </w:rPr>
        <w:t xml:space="preserve">Roll No: </w:t>
      </w:r>
      <w:r>
        <w:t>2520030193</w:t>
      </w:r>
    </w:p>
    <w:p>
      <w:r>
        <w:rPr>
          <w:rFonts w:ascii="Times New Roman" w:hAnsi="Times New Roman"/>
          <w:b/>
          <w:sz w:val="26"/>
        </w:rPr>
        <w:t>Title</w:t>
      </w:r>
    </w:p>
    <w:p>
      <w:r>
        <w:rPr>
          <w:rFonts w:ascii="Times New Roman" w:hAnsi="Times New Roman"/>
          <w:sz w:val="22"/>
        </w:rPr>
        <w:t>Multithreaded Counter Application using POSIX Threads and Mutex Synchronization</w:t>
      </w:r>
    </w:p>
    <w:p>
      <w:r>
        <w:rPr>
          <w:rFonts w:ascii="Times New Roman" w:hAnsi="Times New Roman"/>
          <w:b/>
          <w:sz w:val="26"/>
        </w:rPr>
        <w:t>Aim</w:t>
      </w:r>
    </w:p>
    <w:p>
      <w:r>
        <w:rPr>
          <w:rFonts w:ascii="Times New Roman" w:hAnsi="Times New Roman"/>
          <w:sz w:val="22"/>
        </w:rPr>
        <w:t>To modify the multithreaded counter application using a mutex and compare the synchronized result with the race-condition version.</w:t>
      </w:r>
    </w:p>
    <w:p>
      <w:r>
        <w:rPr>
          <w:rFonts w:ascii="Times New Roman" w:hAnsi="Times New Roman"/>
          <w:b/>
          <w:sz w:val="26"/>
        </w:rPr>
        <w:t>Theory</w:t>
      </w:r>
    </w:p>
    <w:p>
      <w:r>
        <w:rPr>
          <w:rFonts w:ascii="Times New Roman" w:hAnsi="Times New Roman"/>
          <w:sz w:val="22"/>
        </w:rPr>
        <w:t>A mutex (mutual exclusion) is a synchronization mechanism used to protect shared resources from simultaneous access by multiple threads. pthread_mutex_lock() locks the critical section before modifying the shared counter, while pthread_mutex_unlock() releases the lock after the modification. This prevents simultaneous updates to the shared counter.</w:t>
      </w:r>
    </w:p>
    <w:p>
      <w:r>
        <w:rPr>
          <w:rFonts w:ascii="Times New Roman" w:hAnsi="Times New Roman"/>
          <w:b/>
          <w:sz w:val="26"/>
        </w:rPr>
        <w:t>Algorithm</w:t>
      </w:r>
    </w:p>
    <w:p>
      <w:r>
        <w:rPr>
          <w:rFonts w:ascii="Times New Roman" w:hAnsi="Times New Roman"/>
          <w:sz w:val="22"/>
        </w:rPr>
        <w:t>1. Initialize the shared counter to zero.</w:t>
      </w:r>
    </w:p>
    <w:p>
      <w:r>
        <w:rPr>
          <w:rFonts w:ascii="Times New Roman" w:hAnsi="Times New Roman"/>
          <w:sz w:val="22"/>
        </w:rPr>
        <w:t>2. Initialize a mutex using pthread_mutex_init().</w:t>
      </w:r>
    </w:p>
    <w:p>
      <w:r>
        <w:rPr>
          <w:rFonts w:ascii="Times New Roman" w:hAnsi="Times New Roman"/>
          <w:sz w:val="22"/>
        </w:rPr>
        <w:t>3. Create four threads using pthread_create().</w:t>
      </w:r>
    </w:p>
    <w:p>
      <w:r>
        <w:rPr>
          <w:rFonts w:ascii="Times New Roman" w:hAnsi="Times New Roman"/>
          <w:sz w:val="22"/>
        </w:rPr>
        <w:t>4. Each thread locks the mutex before updating the counter.</w:t>
      </w:r>
    </w:p>
    <w:p>
      <w:r>
        <w:rPr>
          <w:rFonts w:ascii="Times New Roman" w:hAnsi="Times New Roman"/>
          <w:sz w:val="22"/>
        </w:rPr>
        <w:t>5. Increment the counter 100000 times.</w:t>
      </w:r>
    </w:p>
    <w:p>
      <w:r>
        <w:rPr>
          <w:rFonts w:ascii="Times New Roman" w:hAnsi="Times New Roman"/>
          <w:sz w:val="22"/>
        </w:rPr>
        <w:t>6. Unlock the mutex after each update.</w:t>
      </w:r>
    </w:p>
    <w:p>
      <w:r>
        <w:rPr>
          <w:rFonts w:ascii="Times New Roman" w:hAnsi="Times New Roman"/>
          <w:sz w:val="22"/>
        </w:rPr>
        <w:t>7. Use pthread_join() to wait for all threads.</w:t>
      </w:r>
    </w:p>
    <w:p>
      <w:r>
        <w:rPr>
          <w:rFonts w:ascii="Times New Roman" w:hAnsi="Times New Roman"/>
          <w:sz w:val="22"/>
        </w:rPr>
        <w:t>8. Display the expected and actual counter values.</w:t>
      </w:r>
    </w:p>
    <w:p>
      <w:r>
        <w:rPr>
          <w:rFonts w:ascii="Times New Roman" w:hAnsi="Times New Roman"/>
          <w:sz w:val="22"/>
        </w:rPr>
        <w:t>9. Destroy the mutex using pthread_mutex_destroy().</w:t>
      </w:r>
    </w:p>
    <w:p>
      <w:r>
        <w:rPr>
          <w:rFonts w:ascii="Times New Roman" w:hAnsi="Times New Roman"/>
          <w:sz w:val="22"/>
        </w:rPr>
        <w:t>10. Compare the result with the race-condition version.</w:t>
      </w:r>
    </w:p>
    <w:p>
      <w:r>
        <w:rPr>
          <w:rFonts w:ascii="Times New Roman" w:hAnsi="Times New Roman"/>
          <w:b/>
          <w:sz w:val="26"/>
        </w:rPr>
        <w:t>Program Code</w:t>
      </w:r>
    </w:p>
    <w:p>
      <w:pPr>
        <w:ind w:left="288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t>#include &lt;pthread.h&gt;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#define THREADS 4</w:t>
        <w:br/>
      </w:r>
      <w:r>
        <w:rPr>
          <w:rFonts w:ascii="Courier New" w:hAnsi="Courier New"/>
          <w:sz w:val="17"/>
        </w:rPr>
        <w:t>#define ITERATIONS 100000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counter = 0;</w:t>
        <w:br/>
      </w:r>
      <w:r>
        <w:rPr>
          <w:rFonts w:ascii="Courier New" w:hAnsi="Courier New"/>
          <w:sz w:val="17"/>
        </w:rPr>
        <w:t>pthread_mutex_t lock;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*increment(void *arg)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for (int i = 0; i &lt; ITERATIONS;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pthread_mutex_lock(&amp;lock);</w:t>
        <w:br/>
      </w:r>
      <w:r>
        <w:rPr>
          <w:rFonts w:ascii="Courier New" w:hAnsi="Courier New"/>
          <w:sz w:val="17"/>
        </w:rPr>
        <w:t xml:space="preserve">        counter++;</w:t>
        <w:br/>
      </w:r>
      <w:r>
        <w:rPr>
          <w:rFonts w:ascii="Courier New" w:hAnsi="Courier New"/>
          <w:sz w:val="17"/>
        </w:rPr>
        <w:t xml:space="preserve">        pthread_mutex_unlock(&amp;lock);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NULL;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pthread_t threads[THREADS];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pthread_mutex_init(&amp;lock, NULL);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0; i &lt; THREADS; i++)</w:t>
        <w:br/>
      </w:r>
      <w:r>
        <w:rPr>
          <w:rFonts w:ascii="Courier New" w:hAnsi="Courier New"/>
          <w:sz w:val="17"/>
        </w:rPr>
        <w:t xml:space="preserve">        pthread_create(&amp;threads[i], NULL, increment, NULL);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(int i = 0; i &lt; THREADS; i++)</w:t>
        <w:br/>
      </w:r>
      <w:r>
        <w:rPr>
          <w:rFonts w:ascii="Courier New" w:hAnsi="Courier New"/>
          <w:sz w:val="17"/>
        </w:rPr>
        <w:t xml:space="preserve">        pthread_join(threads[i], NULL);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printf("Expected counter value: %d\n", THREADS * ITERATIONS);</w:t>
        <w:br/>
      </w:r>
      <w:r>
        <w:rPr>
          <w:rFonts w:ascii="Courier New" w:hAnsi="Courier New"/>
          <w:sz w:val="17"/>
        </w:rPr>
        <w:t xml:space="preserve">    printf("Actual counter value: %d\n", counter);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pthread_mutex_destroy(&amp;lock);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r>
        <w:rPr>
          <w:rFonts w:ascii="Times New Roman" w:hAnsi="Times New Roman"/>
          <w:b/>
          <w:sz w:val="26"/>
        </w:rPr>
        <w:t>Execution and Screenshots</w:t>
      </w:r>
    </w:p>
    <w:p>
      <w:pPr>
        <w:jc w:val="center"/>
      </w:pPr>
      <w:r>
        <w:rPr>
          <w:rFonts w:ascii="Times New Roman" w:hAnsi="Times New Roman"/>
          <w:b/>
          <w:sz w:val="22"/>
        </w:rPr>
        <w:t>Screenshot 1 – Program Code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01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1130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01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2"/>
        </w:rPr>
        <w:t>Screenshot 2 – Compilation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3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1131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2"/>
        </w:rPr>
        <w:t>Screenshot 3 – Execution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49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1131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6"/>
        </w:rPr>
        <w:t>Observed Output</w:t>
      </w:r>
    </w:p>
    <w:p>
      <w:pPr>
        <w:ind w:left="288"/>
      </w:pPr>
      <w:r>
        <w:rPr>
          <w:rFonts w:ascii="Courier New" w:hAnsi="Courier New"/>
          <w:sz w:val="17"/>
        </w:rPr>
        <w:t>Expected counter value: 400000</w:t>
        <w:br/>
      </w:r>
      <w:r>
        <w:rPr>
          <w:rFonts w:ascii="Courier New" w:hAnsi="Courier New"/>
          <w:sz w:val="17"/>
        </w:rPr>
        <w:t>Actual counter value: 400000</w:t>
      </w:r>
    </w:p>
    <w:p>
      <w:r>
        <w:rPr>
          <w:rFonts w:ascii="Times New Roman" w:hAnsi="Times New Roman"/>
          <w:b/>
          <w:sz w:val="26"/>
        </w:rPr>
        <w:t>Result</w:t>
      </w:r>
    </w:p>
    <w:p>
      <w:r>
        <w:rPr>
          <w:rFonts w:ascii="Times New Roman" w:hAnsi="Times New Roman"/>
          <w:sz w:val="22"/>
        </w:rPr>
        <w:t>The multithreaded counter application was successfully synchronized using a mutex. The expected counter value was 400000 and the actual counter value was also 400000, demonstrating that mutex synchronization prevents the race condition.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