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618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is a Serial used for? </w:t>
      </w:r>
    </w:p>
    <w:p w14:paraId="7AC7355A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Does serial always need to be PK</w:t>
      </w:r>
    </w:p>
    <w:p w14:paraId="4756A758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Why do we need </w:t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 xml:space="preserve"> FK Constraint?</w:t>
      </w:r>
    </w:p>
    <w:p w14:paraId="625EB94D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 to Northwind and create an ER Diagram in </w:t>
      </w:r>
      <w:proofErr w:type="spellStart"/>
      <w:r>
        <w:rPr>
          <w:rFonts w:ascii="Courier New" w:eastAsia="Courier New" w:hAnsi="Courier New" w:cs="Courier New"/>
        </w:rPr>
        <w:t>PGAdmin</w:t>
      </w:r>
      <w:proofErr w:type="spellEnd"/>
      <w:r>
        <w:rPr>
          <w:rFonts w:ascii="Courier New" w:eastAsia="Courier New" w:hAnsi="Courier New" w:cs="Courier New"/>
        </w:rPr>
        <w:t xml:space="preserve"> tool</w:t>
      </w:r>
    </w:p>
    <w:p w14:paraId="66F7B31C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How is a many to many </w:t>
      </w:r>
      <w:proofErr w:type="gramStart"/>
      <w:r>
        <w:rPr>
          <w:rFonts w:ascii="Courier New" w:eastAsia="Courier New" w:hAnsi="Courier New" w:cs="Courier New"/>
        </w:rPr>
        <w:t>relation</w:t>
      </w:r>
      <w:proofErr w:type="gramEnd"/>
      <w:r>
        <w:rPr>
          <w:rFonts w:ascii="Courier New" w:eastAsia="Courier New" w:hAnsi="Courier New" w:cs="Courier New"/>
        </w:rPr>
        <w:t xml:space="preserve"> managed in a RDBMS</w:t>
      </w:r>
    </w:p>
    <w:p w14:paraId="479F27D7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is </w:t>
      </w:r>
      <w:proofErr w:type="spellStart"/>
      <w:r>
        <w:rPr>
          <w:rFonts w:ascii="Courier New" w:eastAsia="Courier New" w:hAnsi="Courier New" w:cs="Courier New"/>
        </w:rPr>
        <w:t>BPChar</w:t>
      </w:r>
      <w:proofErr w:type="spellEnd"/>
    </w:p>
    <w:p w14:paraId="3FC847CF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Check the hard </w:t>
      </w:r>
      <w:proofErr w:type="gramStart"/>
      <w:r>
        <w:rPr>
          <w:rFonts w:ascii="Courier New" w:eastAsia="Courier New" w:hAnsi="Courier New" w:cs="Courier New"/>
        </w:rPr>
        <w:t>disk..</w:t>
      </w:r>
      <w:proofErr w:type="gramEnd"/>
      <w:r>
        <w:rPr>
          <w:rFonts w:ascii="Courier New" w:eastAsia="Courier New" w:hAnsi="Courier New" w:cs="Courier New"/>
        </w:rPr>
        <w:t xml:space="preserve"> how are the data files stored</w:t>
      </w:r>
    </w:p>
    <w:p w14:paraId="0177AED6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is </w:t>
      </w:r>
      <w:proofErr w:type="spellStart"/>
      <w:r>
        <w:rPr>
          <w:rFonts w:ascii="Courier New" w:eastAsia="Courier New" w:hAnsi="Courier New" w:cs="Courier New"/>
        </w:rPr>
        <w:t>pg_catalog</w:t>
      </w:r>
      <w:proofErr w:type="spellEnd"/>
      <w:r>
        <w:rPr>
          <w:rFonts w:ascii="Courier New" w:eastAsia="Courier New" w:hAnsi="Courier New" w:cs="Courier New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information_schema</w:t>
      </w:r>
      <w:proofErr w:type="spellEnd"/>
    </w:p>
    <w:p w14:paraId="677B0B07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Explain how date is stored</w:t>
      </w:r>
    </w:p>
    <w:p w14:paraId="7662E9BA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Drop cascade</w:t>
      </w:r>
    </w:p>
    <w:p w14:paraId="4BAD763C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Delete with </w:t>
      </w:r>
      <w:proofErr w:type="gramStart"/>
      <w:r>
        <w:rPr>
          <w:rFonts w:ascii="Courier New" w:eastAsia="Courier New" w:hAnsi="Courier New" w:cs="Courier New"/>
        </w:rPr>
        <w:t>returning..</w:t>
      </w:r>
      <w:proofErr w:type="gramEnd"/>
      <w:r>
        <w:rPr>
          <w:rFonts w:ascii="Courier New" w:eastAsia="Courier New" w:hAnsi="Courier New" w:cs="Courier New"/>
        </w:rPr>
        <w:t xml:space="preserve"> does it work?</w:t>
      </w:r>
    </w:p>
    <w:p w14:paraId="589DCAC4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</w:t>
      </w:r>
      <w:proofErr w:type="gramStart"/>
      <w:r>
        <w:rPr>
          <w:rFonts w:ascii="Courier New" w:eastAsia="Courier New" w:hAnsi="Courier New" w:cs="Courier New"/>
        </w:rPr>
        <w:t>is</w:t>
      </w:r>
      <w:proofErr w:type="gramEnd"/>
      <w:r>
        <w:rPr>
          <w:rFonts w:ascii="Courier New" w:eastAsia="Courier New" w:hAnsi="Courier New" w:cs="Courier New"/>
        </w:rPr>
        <w:t xml:space="preserve"> double quotes</w:t>
      </w:r>
    </w:p>
    <w:p w14:paraId="38789B6B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Can you create multiple UK on the same set of columns?</w:t>
      </w:r>
    </w:p>
    <w:p w14:paraId="05EF2606" w14:textId="77777777" w:rsidR="00BE01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Hidden columns - What are they used for?</w:t>
      </w:r>
    </w:p>
    <w:p w14:paraId="429278F7" w14:textId="77777777" w:rsidR="00BE0176" w:rsidRDefault="00000000">
      <w:r>
        <w:rPr>
          <w:noProof/>
        </w:rPr>
        <w:drawing>
          <wp:inline distT="0" distB="0" distL="0" distR="0" wp14:anchorId="461C11A4" wp14:editId="3DDDA73B">
            <wp:extent cx="5731510" cy="397256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76BD5" w14:textId="77777777" w:rsidR="00BE0176" w:rsidRDefault="00BE0176"/>
    <w:p w14:paraId="51308486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### Performance Tuning # ##Set this up and we will look at plans</w:t>
      </w:r>
    </w:p>
    <w:p w14:paraId="4D58E0B8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Setup #</w:t>
      </w:r>
    </w:p>
    <w:p w14:paraId="65B1DD17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737BAAEC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drop table t1;</w:t>
      </w:r>
    </w:p>
    <w:p w14:paraId="6A590B54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table t1(x int, y int);</w:t>
      </w:r>
    </w:p>
    <w:p w14:paraId="75148F6C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30CF1061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values(</w:t>
      </w:r>
      <w:proofErr w:type="gramStart"/>
      <w:r>
        <w:rPr>
          <w:rFonts w:ascii="Courier New" w:eastAsia="Courier New" w:hAnsi="Courier New" w:cs="Courier New"/>
        </w:rPr>
        <w:t>1,NULL</w:t>
      </w:r>
      <w:proofErr w:type="gramEnd"/>
      <w:r>
        <w:rPr>
          <w:rFonts w:ascii="Courier New" w:eastAsia="Courier New" w:hAnsi="Courier New" w:cs="Courier New"/>
        </w:rPr>
        <w:t>);</w:t>
      </w:r>
    </w:p>
    <w:p w14:paraId="12B433A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t1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1,2);</w:t>
      </w:r>
    </w:p>
    <w:p w14:paraId="262F56E8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t1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2,2);</w:t>
      </w:r>
    </w:p>
    <w:p w14:paraId="0125BAB5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t1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3,2);</w:t>
      </w:r>
    </w:p>
    <w:p w14:paraId="1F785C9D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t1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4,1);</w:t>
      </w:r>
    </w:p>
    <w:p w14:paraId="6785C8FA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127C1147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3CAF828C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342FFFB7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3071D491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19F48449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5483B48B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5BB21209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596ABF6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6F3EC8D5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56AB8678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0D528370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31890AFF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7177B206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17F584C5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40F34552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4FB726C4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40570E16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66C43682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106C153C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t1 select * from t1;</w:t>
      </w:r>
    </w:p>
    <w:p w14:paraId="1D7769E1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0925905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a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01201F66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b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486136D7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c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5481A515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d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0CA6E6C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e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79F12DF2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f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347C9733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g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2AC143CA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h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53526211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1A88FD2C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j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1465300B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k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08F0CC2C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alter table t1 add column l </w:t>
      </w:r>
      <w:proofErr w:type="gramStart"/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500);</w:t>
      </w:r>
    </w:p>
    <w:p w14:paraId="18D573FA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4FCEF5F1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update t1 set a = 'some long string that should be 500 chars',</w:t>
      </w:r>
    </w:p>
    <w:p w14:paraId="51BDFA43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 = 'some long string that should be 500 chars',</w:t>
      </w:r>
    </w:p>
    <w:p w14:paraId="0036C2C5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 = 'some long string that should be 500 chars',</w:t>
      </w:r>
    </w:p>
    <w:p w14:paraId="4FDABEA8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 = 'some long string that should be 500 chars',</w:t>
      </w:r>
    </w:p>
    <w:p w14:paraId="15D10AA0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 = 'some long string that should be 500 chars',</w:t>
      </w:r>
    </w:p>
    <w:p w14:paraId="0F916AF4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'some long string that should be 500 chars';</w:t>
      </w:r>
    </w:p>
    <w:p w14:paraId="58C0C969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76FBB8E0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update t1 set g = 'some long string that should be 500 chars',</w:t>
      </w:r>
    </w:p>
    <w:p w14:paraId="31F0739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 = 'some long string that should be 500 chars',</w:t>
      </w:r>
    </w:p>
    <w:p w14:paraId="7090532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'some long string that should be 500 chars',</w:t>
      </w:r>
    </w:p>
    <w:p w14:paraId="6BD4034B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 = 'some long string that should be 500 chars',</w:t>
      </w:r>
    </w:p>
    <w:p w14:paraId="3F8F508D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 = 'some long string that should be 500 chars',</w:t>
      </w:r>
    </w:p>
    <w:p w14:paraId="7812183F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 = 'some long string that should be 500 chars';</w:t>
      </w:r>
    </w:p>
    <w:p w14:paraId="69391FB9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4F82D958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index idx1 on t1(x);</w:t>
      </w:r>
    </w:p>
    <w:p w14:paraId="69D8D657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3EA3AB7C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 Joins</w:t>
      </w:r>
    </w:p>
    <w:p w14:paraId="27F692C2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spellStart"/>
      <w:r>
        <w:rPr>
          <w:rFonts w:ascii="Courier New" w:eastAsia="Courier New" w:hAnsi="Courier New" w:cs="Courier New"/>
        </w:rPr>
        <w:t>opening_</w:t>
      </w:r>
      <w:proofErr w:type="gramStart"/>
      <w:r>
        <w:rPr>
          <w:rFonts w:ascii="Courier New" w:eastAsia="Courier New" w:hAnsi="Courier New" w:cs="Courier New"/>
        </w:rPr>
        <w:t>pairs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</w:p>
    <w:p w14:paraId="3968E6BB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team_name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20),</w:t>
      </w:r>
    </w:p>
    <w:p w14:paraId="08686E00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player_name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20));</w:t>
      </w:r>
    </w:p>
    <w:p w14:paraId="2950B637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186B2902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</w:t>
      </w:r>
      <w:proofErr w:type="spellStart"/>
      <w:r>
        <w:rPr>
          <w:rFonts w:ascii="Courier New" w:eastAsia="Courier New" w:hAnsi="Courier New" w:cs="Courier New"/>
        </w:rPr>
        <w:t>opening_pairs</w:t>
      </w:r>
      <w:proofErr w:type="spellEnd"/>
      <w:r>
        <w:rPr>
          <w:rFonts w:ascii="Courier New" w:eastAsia="Courier New" w:hAnsi="Courier New" w:cs="Courier New"/>
        </w:rPr>
        <w:t xml:space="preserve"> values('</w:t>
      </w:r>
      <w:proofErr w:type="spellStart"/>
      <w:r>
        <w:rPr>
          <w:rFonts w:ascii="Courier New" w:eastAsia="Courier New" w:hAnsi="Courier New" w:cs="Courier New"/>
        </w:rPr>
        <w:t>India','Rahul</w:t>
      </w:r>
      <w:proofErr w:type="spellEnd"/>
      <w:r>
        <w:rPr>
          <w:rFonts w:ascii="Courier New" w:eastAsia="Courier New" w:hAnsi="Courier New" w:cs="Courier New"/>
        </w:rPr>
        <w:t>'</w:t>
      </w:r>
      <w:proofErr w:type="gramStart"/>
      <w:r>
        <w:rPr>
          <w:rFonts w:ascii="Courier New" w:eastAsia="Courier New" w:hAnsi="Courier New" w:cs="Courier New"/>
        </w:rPr>
        <w:t>),(</w:t>
      </w:r>
      <w:proofErr w:type="gramEnd"/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India','Rohit</w:t>
      </w:r>
      <w:proofErr w:type="spellEnd"/>
      <w:r>
        <w:rPr>
          <w:rFonts w:ascii="Courier New" w:eastAsia="Courier New" w:hAnsi="Courier New" w:cs="Courier New"/>
        </w:rPr>
        <w:t>'),</w:t>
      </w:r>
    </w:p>
    <w:p w14:paraId="62110113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Australia','Khwaja</w:t>
      </w:r>
      <w:proofErr w:type="spellEnd"/>
      <w:r>
        <w:rPr>
          <w:rFonts w:ascii="Courier New" w:eastAsia="Courier New" w:hAnsi="Courier New" w:cs="Courier New"/>
        </w:rPr>
        <w:t>'</w:t>
      </w:r>
      <w:proofErr w:type="gramStart"/>
      <w:r>
        <w:rPr>
          <w:rFonts w:ascii="Courier New" w:eastAsia="Courier New" w:hAnsi="Courier New" w:cs="Courier New"/>
        </w:rPr>
        <w:t>),(</w:t>
      </w:r>
      <w:proofErr w:type="gramEnd"/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Australia','Warner</w:t>
      </w:r>
      <w:proofErr w:type="spellEnd"/>
      <w:r>
        <w:rPr>
          <w:rFonts w:ascii="Courier New" w:eastAsia="Courier New" w:hAnsi="Courier New" w:cs="Courier New"/>
        </w:rPr>
        <w:t>'),</w:t>
      </w:r>
    </w:p>
    <w:p w14:paraId="41631D74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('South </w:t>
      </w:r>
      <w:proofErr w:type="spellStart"/>
      <w:r>
        <w:rPr>
          <w:rFonts w:ascii="Courier New" w:eastAsia="Courier New" w:hAnsi="Courier New" w:cs="Courier New"/>
        </w:rPr>
        <w:t>Africa','De</w:t>
      </w:r>
      <w:proofErr w:type="spellEnd"/>
      <w:r>
        <w:rPr>
          <w:rFonts w:ascii="Courier New" w:eastAsia="Courier New" w:hAnsi="Courier New" w:cs="Courier New"/>
        </w:rPr>
        <w:t xml:space="preserve"> Kock'</w:t>
      </w:r>
      <w:proofErr w:type="gramStart"/>
      <w:r>
        <w:rPr>
          <w:rFonts w:ascii="Courier New" w:eastAsia="Courier New" w:hAnsi="Courier New" w:cs="Courier New"/>
        </w:rPr>
        <w:t>),(</w:t>
      </w:r>
      <w:proofErr w:type="gramEnd"/>
      <w:r>
        <w:rPr>
          <w:rFonts w:ascii="Courier New" w:eastAsia="Courier New" w:hAnsi="Courier New" w:cs="Courier New"/>
        </w:rPr>
        <w:t xml:space="preserve">'South </w:t>
      </w:r>
      <w:proofErr w:type="spellStart"/>
      <w:r>
        <w:rPr>
          <w:rFonts w:ascii="Courier New" w:eastAsia="Courier New" w:hAnsi="Courier New" w:cs="Courier New"/>
        </w:rPr>
        <w:t>Africa','Miller</w:t>
      </w:r>
      <w:proofErr w:type="spellEnd"/>
      <w:r>
        <w:rPr>
          <w:rFonts w:ascii="Courier New" w:eastAsia="Courier New" w:hAnsi="Courier New" w:cs="Courier New"/>
        </w:rPr>
        <w:t>');</w:t>
      </w:r>
    </w:p>
    <w:p w14:paraId="126DC608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1852E10C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Output Expected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4"/>
        <w:gridCol w:w="3001"/>
        <w:gridCol w:w="3001"/>
      </w:tblGrid>
      <w:tr w:rsidR="00BE0176" w14:paraId="1CD54E12" w14:textId="77777777">
        <w:tc>
          <w:tcPr>
            <w:tcW w:w="3014" w:type="dxa"/>
          </w:tcPr>
          <w:p w14:paraId="3E904F6B" w14:textId="77777777" w:rsidR="00BE0176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India</w:t>
            </w:r>
          </w:p>
        </w:tc>
        <w:tc>
          <w:tcPr>
            <w:tcW w:w="3001" w:type="dxa"/>
          </w:tcPr>
          <w:p w14:paraId="41438F57" w14:textId="77777777" w:rsidR="00BE0176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Rohit</w:t>
            </w:r>
          </w:p>
        </w:tc>
        <w:tc>
          <w:tcPr>
            <w:tcW w:w="3001" w:type="dxa"/>
          </w:tcPr>
          <w:p w14:paraId="57DEE3C8" w14:textId="77777777" w:rsidR="00BE0176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Rahul</w:t>
            </w:r>
          </w:p>
        </w:tc>
      </w:tr>
      <w:tr w:rsidR="00BE0176" w14:paraId="66BAB9E3" w14:textId="77777777">
        <w:tc>
          <w:tcPr>
            <w:tcW w:w="3014" w:type="dxa"/>
          </w:tcPr>
          <w:p w14:paraId="3E20B6EC" w14:textId="77777777" w:rsidR="00BE0176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Australia</w:t>
            </w:r>
          </w:p>
        </w:tc>
        <w:tc>
          <w:tcPr>
            <w:tcW w:w="3001" w:type="dxa"/>
          </w:tcPr>
          <w:p w14:paraId="08163FEC" w14:textId="77777777" w:rsidR="00BE0176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Warner</w:t>
            </w:r>
          </w:p>
        </w:tc>
        <w:tc>
          <w:tcPr>
            <w:tcW w:w="3001" w:type="dxa"/>
          </w:tcPr>
          <w:p w14:paraId="589EFF73" w14:textId="77777777" w:rsidR="00BE0176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Khwaja</w:t>
            </w:r>
          </w:p>
        </w:tc>
      </w:tr>
      <w:tr w:rsidR="00BE0176" w14:paraId="427AE70A" w14:textId="77777777">
        <w:tc>
          <w:tcPr>
            <w:tcW w:w="3014" w:type="dxa"/>
          </w:tcPr>
          <w:p w14:paraId="247A34E0" w14:textId="77777777" w:rsidR="00BE0176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South Africa</w:t>
            </w:r>
          </w:p>
        </w:tc>
        <w:tc>
          <w:tcPr>
            <w:tcW w:w="3001" w:type="dxa"/>
          </w:tcPr>
          <w:p w14:paraId="7F4B2F11" w14:textId="77777777" w:rsidR="00BE0176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Miller</w:t>
            </w:r>
          </w:p>
        </w:tc>
        <w:tc>
          <w:tcPr>
            <w:tcW w:w="3001" w:type="dxa"/>
          </w:tcPr>
          <w:p w14:paraId="02599A23" w14:textId="77777777" w:rsidR="00BE0176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 Kock</w:t>
            </w:r>
          </w:p>
        </w:tc>
      </w:tr>
    </w:tbl>
    <w:p w14:paraId="7FFE388F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56CCB332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060358B7" w14:textId="77777777" w:rsidR="00BE0176" w:rsidRDefault="00000000">
      <w:pPr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What is wrong in this query below</w:t>
      </w:r>
    </w:p>
    <w:p w14:paraId="496F05E6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 wp14:anchorId="7B65566D" wp14:editId="79B18530">
            <wp:extent cx="5731510" cy="182372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222D8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5B3F8D96" w14:textId="77777777" w:rsidR="00BE0176" w:rsidRDefault="00000000">
      <w:pPr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What does the </w:t>
      </w:r>
      <w:proofErr w:type="spellStart"/>
      <w:r>
        <w:rPr>
          <w:rFonts w:ascii="Courier New" w:eastAsia="Courier New" w:hAnsi="Courier New" w:cs="Courier New"/>
          <w:b/>
        </w:rPr>
        <w:t>pg_dump</w:t>
      </w:r>
      <w:proofErr w:type="spellEnd"/>
      <w:r>
        <w:rPr>
          <w:rFonts w:ascii="Courier New" w:eastAsia="Courier New" w:hAnsi="Courier New" w:cs="Courier New"/>
          <w:b/>
        </w:rPr>
        <w:t xml:space="preserve"> utility do?</w:t>
      </w:r>
    </w:p>
    <w:p w14:paraId="30279A85" w14:textId="77777777" w:rsidR="00BE0176" w:rsidRDefault="00000000">
      <w:pPr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Write the query that compares 2 schemas? Let’s dissect the query.</w:t>
      </w:r>
    </w:p>
    <w:p w14:paraId="7A5FB0C9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440E125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a clustered index?</w:t>
      </w:r>
    </w:p>
    <w:p w14:paraId="6AE38A05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3632D4E8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571EA21F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0" distB="0" distL="0" distR="0" wp14:anchorId="2A4F6A5D" wp14:editId="43B0493A">
            <wp:extent cx="5731510" cy="265557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E50EF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6AB3BA36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0BFB9E36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do you create a HASH index?</w:t>
      </w:r>
    </w:p>
    <w:p w14:paraId="4EF12301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a partial index, how is it useful?</w:t>
      </w:r>
    </w:p>
    <w:p w14:paraId="13D8CFB5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7FA50D45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79FB0AF2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5CF60EEF" wp14:editId="66A7D0FF">
            <wp:extent cx="5731510" cy="365315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FE1EC" w14:textId="77777777" w:rsidR="00BE01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1"/>
          <w:szCs w:val="21"/>
        </w:rPr>
      </w:pPr>
      <w:r>
        <w:rPr>
          <w:rFonts w:ascii="Arial" w:eastAsia="Arial" w:hAnsi="Arial" w:cs="Arial"/>
          <w:color w:val="202122"/>
          <w:sz w:val="21"/>
          <w:szCs w:val="21"/>
        </w:rPr>
        <w:t>When a BRIN is created, the sequence of pages of the data file (heap) is virtually divided into slices, called </w:t>
      </w:r>
      <w:r>
        <w:rPr>
          <w:rFonts w:ascii="Arial" w:eastAsia="Arial" w:hAnsi="Arial" w:cs="Arial"/>
          <w:i/>
          <w:color w:val="202122"/>
          <w:sz w:val="21"/>
          <w:szCs w:val="21"/>
        </w:rPr>
        <w:t>block-ranges</w:t>
      </w:r>
      <w:r>
        <w:rPr>
          <w:rFonts w:ascii="Arial" w:eastAsia="Arial" w:hAnsi="Arial" w:cs="Arial"/>
          <w:color w:val="202122"/>
          <w:sz w:val="21"/>
          <w:szCs w:val="21"/>
        </w:rPr>
        <w:t>. E.g., if the file contains 600 pages, the first 128 belongs to block-range #1, the second 128 belongs to block-range #2, ... up to block-range #5, which contains the remaining number of pages. The default size for a block-range is 128 pages; it can be changed within the 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8F9FA"/>
        </w:rPr>
        <w:t>CREATE INDEX</w:t>
      </w:r>
      <w:r>
        <w:rPr>
          <w:rFonts w:ascii="Arial" w:eastAsia="Arial" w:hAnsi="Arial" w:cs="Arial"/>
          <w:color w:val="202122"/>
          <w:sz w:val="21"/>
          <w:szCs w:val="21"/>
        </w:rPr>
        <w:t> command. Next, all rows are scanned and the minimum and maximum values of the indexed column per block-range are saved. Please note that each min/max pair constitutes a numeric </w:t>
      </w:r>
      <w:r>
        <w:rPr>
          <w:rFonts w:ascii="Arial" w:eastAsia="Arial" w:hAnsi="Arial" w:cs="Arial"/>
          <w:i/>
          <w:color w:val="202122"/>
          <w:sz w:val="21"/>
          <w:szCs w:val="21"/>
        </w:rPr>
        <w:t>value-range</w:t>
      </w:r>
      <w:r>
        <w:rPr>
          <w:rFonts w:ascii="Arial" w:eastAsia="Arial" w:hAnsi="Arial" w:cs="Arial"/>
          <w:color w:val="202122"/>
          <w:sz w:val="21"/>
          <w:szCs w:val="21"/>
        </w:rPr>
        <w:t>.</w:t>
      </w:r>
    </w:p>
    <w:p w14:paraId="5DEAE5E3" w14:textId="77777777" w:rsidR="00BE01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1"/>
          <w:szCs w:val="21"/>
        </w:rPr>
      </w:pPr>
      <w:r>
        <w:rPr>
          <w:rFonts w:ascii="Arial" w:eastAsia="Arial" w:hAnsi="Arial" w:cs="Arial"/>
          <w:color w:val="202122"/>
          <w:sz w:val="21"/>
          <w:szCs w:val="21"/>
        </w:rPr>
        <w:lastRenderedPageBreak/>
        <w:t>The BRIN structure consists of those block-range numbers and their related value-ranges, e.g., block-range #1: min=11, max=25; block-range #2: min=25, max=31. Hence the name </w:t>
      </w:r>
      <w:r>
        <w:rPr>
          <w:rFonts w:ascii="Arial" w:eastAsia="Arial" w:hAnsi="Arial" w:cs="Arial"/>
          <w:i/>
          <w:color w:val="202122"/>
          <w:sz w:val="21"/>
          <w:szCs w:val="21"/>
        </w:rPr>
        <w:t>Block Range Index</w:t>
      </w:r>
      <w:r>
        <w:rPr>
          <w:rFonts w:ascii="Arial" w:eastAsia="Arial" w:hAnsi="Arial" w:cs="Arial"/>
          <w:color w:val="202122"/>
          <w:sz w:val="21"/>
          <w:szCs w:val="21"/>
        </w:rPr>
        <w:t>.</w:t>
      </w:r>
    </w:p>
    <w:p w14:paraId="1782166D" w14:textId="77777777" w:rsidR="00BE01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1"/>
          <w:szCs w:val="21"/>
        </w:rPr>
      </w:pPr>
      <w:r>
        <w:rPr>
          <w:rFonts w:ascii="Arial" w:eastAsia="Arial" w:hAnsi="Arial" w:cs="Arial"/>
          <w:color w:val="202122"/>
          <w:sz w:val="21"/>
          <w:szCs w:val="21"/>
        </w:rPr>
        <w:t>Ideally, the value-ranges don't overlap, but this is not necessary. </w:t>
      </w:r>
    </w:p>
    <w:p w14:paraId="74A308B8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2D9272BB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66483B62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More Reading on GIN Index</w:t>
      </w:r>
    </w:p>
    <w:p w14:paraId="7C1B1B6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hyperlink r:id="rId10">
        <w:r>
          <w:rPr>
            <w:rFonts w:ascii="Courier New" w:eastAsia="Courier New" w:hAnsi="Courier New" w:cs="Courier New"/>
            <w:color w:val="0000FF"/>
            <w:u w:val="single"/>
          </w:rPr>
          <w:t>https://en.wikibooks.org/wiki/PostgreSQL/Index_GIN</w:t>
        </w:r>
      </w:hyperlink>
    </w:p>
    <w:p w14:paraId="36F83C54" w14:textId="77777777" w:rsidR="00BE0176" w:rsidRDefault="00000000">
      <w:pPr>
        <w:rPr>
          <w:rFonts w:ascii="Courier New" w:eastAsia="Courier New" w:hAnsi="Courier New" w:cs="Courier New"/>
        </w:rPr>
      </w:pPr>
      <w:r>
        <w:br w:type="page"/>
      </w:r>
    </w:p>
    <w:p w14:paraId="6C2F359C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Some queries that I would need you to explain tomorrow...</w:t>
      </w:r>
    </w:p>
    <w:p w14:paraId="6A288C5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tableoid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cmax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xmax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cmin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xmin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ctid</w:t>
      </w:r>
      <w:proofErr w:type="spellEnd"/>
      <w:r>
        <w:rPr>
          <w:rFonts w:ascii="Courier New" w:eastAsia="Courier New" w:hAnsi="Courier New" w:cs="Courier New"/>
        </w:rPr>
        <w:t>, x from t2</w:t>
      </w:r>
    </w:p>
    <w:p w14:paraId="309DE52A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346D4F21" w14:textId="77777777" w:rsidR="00BE0176" w:rsidRDefault="00000000">
      <w:pPr>
        <w:pStyle w:val="Heading3"/>
      </w:pPr>
      <w:r>
        <w:t>PROBLEM 1</w:t>
      </w:r>
    </w:p>
    <w:p w14:paraId="60817AC8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explain select * from t1 where x = 50</w:t>
      </w:r>
    </w:p>
    <w:p w14:paraId="625023AB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union</w:t>
      </w:r>
    </w:p>
    <w:p w14:paraId="37754F3B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t1 where x = 100</w:t>
      </w:r>
    </w:p>
    <w:p w14:paraId="2A6D6ACB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Question: How many indexes are used in the query</w:t>
      </w:r>
    </w:p>
    <w:p w14:paraId="42A6B7DA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Why is this step happening</w:t>
      </w:r>
    </w:p>
    <w:p w14:paraId="10E7F253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        Sort Key: t1.x, t1.y, t1.a, t1.b, t1.c, t1.d, t1.e, t1.f, t1.g, t1.h, t1.i, t1.j, t1.k, t1.l"</w:t>
      </w:r>
    </w:p>
    <w:p w14:paraId="2D48229C" w14:textId="77777777" w:rsidR="00BE0176" w:rsidRDefault="00000000">
      <w:pPr>
        <w:pStyle w:val="Heading3"/>
      </w:pPr>
      <w:r>
        <w:t>PROBLEM 2</w:t>
      </w:r>
    </w:p>
    <w:p w14:paraId="436486F3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table t4 (x int, y int) not null</w:t>
      </w:r>
    </w:p>
    <w:p w14:paraId="0299EEAC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or replace view v_t4 as</w:t>
      </w:r>
    </w:p>
    <w:p w14:paraId="66660084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t4</w:t>
      </w:r>
    </w:p>
    <w:p w14:paraId="722EC575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v_t4</w:t>
      </w:r>
    </w:p>
    <w:p w14:paraId="075A13D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alter table t4 add column z int</w:t>
      </w:r>
    </w:p>
    <w:p w14:paraId="25B8D097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v_t4</w:t>
      </w:r>
    </w:p>
    <w:p w14:paraId="3E26F963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happens and why</w:t>
      </w:r>
    </w:p>
    <w:p w14:paraId="783A1E35" w14:textId="77777777" w:rsidR="00BE0176" w:rsidRDefault="00000000">
      <w:pPr>
        <w:pStyle w:val="Heading3"/>
      </w:pPr>
      <w:r>
        <w:t>PROBLEM 3</w:t>
      </w:r>
    </w:p>
    <w:p w14:paraId="68A5CFE3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v_t4(x) values (3</w:t>
      </w:r>
      <w:proofErr w:type="gramStart"/>
      <w:r>
        <w:rPr>
          <w:rFonts w:ascii="Courier New" w:eastAsia="Courier New" w:hAnsi="Courier New" w:cs="Courier New"/>
        </w:rPr>
        <w:t>)  --</w:t>
      </w:r>
      <w:proofErr w:type="gramEnd"/>
      <w:r>
        <w:rPr>
          <w:rFonts w:ascii="Courier New" w:eastAsia="Courier New" w:hAnsi="Courier New" w:cs="Courier New"/>
        </w:rPr>
        <w:t>what will happen</w:t>
      </w:r>
    </w:p>
    <w:p w14:paraId="3C252263" w14:textId="77777777" w:rsidR="00BE0176" w:rsidRDefault="00000000">
      <w:pPr>
        <w:pStyle w:val="Heading3"/>
      </w:pPr>
      <w:r>
        <w:t>PROBLEM 4</w:t>
      </w:r>
    </w:p>
    <w:p w14:paraId="77A51185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drop table t4 -- what will happen</w:t>
      </w:r>
    </w:p>
    <w:p w14:paraId="129E0831" w14:textId="77777777" w:rsidR="00BE0176" w:rsidRDefault="00000000">
      <w:pPr>
        <w:pStyle w:val="Heading3"/>
      </w:pPr>
      <w:r>
        <w:t>PROBLEM 5</w:t>
      </w:r>
    </w:p>
    <w:p w14:paraId="53ACF06E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LOCAL CHECK</w:t>
      </w:r>
    </w:p>
    <w:p w14:paraId="2C908161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CACADED CHECK OPTION (edited) </w:t>
      </w:r>
    </w:p>
    <w:p w14:paraId="3EC042C6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70CE8C47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the requirement to refresh a MV concurrently</w:t>
      </w:r>
    </w:p>
    <w:p w14:paraId="3EE884A4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7935635D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 can you generate multiple rows using a simple query</w:t>
      </w:r>
    </w:p>
    <w:p w14:paraId="1031D42F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62A5CA0A" w14:textId="77777777" w:rsidR="00BE0176" w:rsidRDefault="00000000">
      <w:pPr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--What will the difference between these 2 queries and the query plan</w:t>
      </w:r>
    </w:p>
    <w:p w14:paraId="0D44DFF7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m.movie</w:t>
      </w:r>
      <w:proofErr w:type="gramEnd"/>
      <w:r>
        <w:rPr>
          <w:rFonts w:ascii="Courier New" w:eastAsia="Courier New" w:hAnsi="Courier New" w:cs="Courier New"/>
        </w:rPr>
        <w:t>_name</w:t>
      </w:r>
      <w:proofErr w:type="spellEnd"/>
    </w:p>
    <w:p w14:paraId="2650C3A6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  movies m, </w:t>
      </w:r>
      <w:proofErr w:type="spellStart"/>
      <w:r>
        <w:rPr>
          <w:rFonts w:ascii="Courier New" w:eastAsia="Courier New" w:hAnsi="Courier New" w:cs="Courier New"/>
        </w:rPr>
        <w:t>movies_revenues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mr</w:t>
      </w:r>
      <w:proofErr w:type="spellEnd"/>
    </w:p>
    <w:p w14:paraId="036E84A2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where  </w:t>
      </w:r>
      <w:proofErr w:type="spellStart"/>
      <w:r>
        <w:rPr>
          <w:rFonts w:ascii="Courier New" w:eastAsia="Courier New" w:hAnsi="Courier New" w:cs="Courier New"/>
        </w:rPr>
        <w:t>m</w:t>
      </w:r>
      <w:proofErr w:type="gramEnd"/>
      <w:r>
        <w:rPr>
          <w:rFonts w:ascii="Courier New" w:eastAsia="Courier New" w:hAnsi="Courier New" w:cs="Courier New"/>
        </w:rPr>
        <w:t>.movie_id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mr.movie_id</w:t>
      </w:r>
      <w:proofErr w:type="spellEnd"/>
    </w:p>
    <w:p w14:paraId="41E2FFB6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   </w:t>
      </w:r>
      <w:proofErr w:type="spellStart"/>
      <w:proofErr w:type="gramStart"/>
      <w:r>
        <w:rPr>
          <w:rFonts w:ascii="Courier New" w:eastAsia="Courier New" w:hAnsi="Courier New" w:cs="Courier New"/>
        </w:rPr>
        <w:t>mr.revenues</w:t>
      </w:r>
      <w:proofErr w:type="gramEnd"/>
      <w:r>
        <w:rPr>
          <w:rFonts w:ascii="Courier New" w:eastAsia="Courier New" w:hAnsi="Courier New" w:cs="Courier New"/>
        </w:rPr>
        <w:t>_domestic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proofErr w:type="spellStart"/>
      <w:r>
        <w:rPr>
          <w:rFonts w:ascii="Courier New" w:eastAsia="Courier New" w:hAnsi="Courier New" w:cs="Courier New"/>
        </w:rPr>
        <w:t>mr.revenues_international</w:t>
      </w:r>
      <w:proofErr w:type="spellEnd"/>
    </w:p>
    <w:p w14:paraId="3C78C02F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7F71A775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m.movie</w:t>
      </w:r>
      <w:proofErr w:type="gramEnd"/>
      <w:r>
        <w:rPr>
          <w:rFonts w:ascii="Courier New" w:eastAsia="Courier New" w:hAnsi="Courier New" w:cs="Courier New"/>
        </w:rPr>
        <w:t>_name</w:t>
      </w:r>
      <w:proofErr w:type="spellEnd"/>
    </w:p>
    <w:p w14:paraId="46323248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  movies m</w:t>
      </w:r>
    </w:p>
    <w:p w14:paraId="0EBFDAE3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where  </w:t>
      </w:r>
      <w:proofErr w:type="spellStart"/>
      <w:r>
        <w:rPr>
          <w:rFonts w:ascii="Courier New" w:eastAsia="Courier New" w:hAnsi="Courier New" w:cs="Courier New"/>
        </w:rPr>
        <w:t>movie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 xml:space="preserve"> in (select </w:t>
      </w:r>
      <w:proofErr w:type="spellStart"/>
      <w:r>
        <w:rPr>
          <w:rFonts w:ascii="Courier New" w:eastAsia="Courier New" w:hAnsi="Courier New" w:cs="Courier New"/>
        </w:rPr>
        <w:t>movie_id</w:t>
      </w:r>
      <w:proofErr w:type="spellEnd"/>
    </w:p>
    <w:p w14:paraId="713CEB10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from   </w:t>
      </w:r>
      <w:proofErr w:type="spellStart"/>
      <w:r>
        <w:rPr>
          <w:rFonts w:ascii="Courier New" w:eastAsia="Courier New" w:hAnsi="Courier New" w:cs="Courier New"/>
        </w:rPr>
        <w:t>movies_revenues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mr</w:t>
      </w:r>
      <w:proofErr w:type="spellEnd"/>
    </w:p>
    <w:p w14:paraId="4912B248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</w:rPr>
        <w:t xml:space="preserve">where  </w:t>
      </w:r>
      <w:proofErr w:type="spellStart"/>
      <w:r>
        <w:rPr>
          <w:rFonts w:ascii="Courier New" w:eastAsia="Courier New" w:hAnsi="Courier New" w:cs="Courier New"/>
        </w:rPr>
        <w:t>mr</w:t>
      </w:r>
      <w:proofErr w:type="gramEnd"/>
      <w:r>
        <w:rPr>
          <w:rFonts w:ascii="Courier New" w:eastAsia="Courier New" w:hAnsi="Courier New" w:cs="Courier New"/>
        </w:rPr>
        <w:t>.revenues_domestic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proofErr w:type="spellStart"/>
      <w:r>
        <w:rPr>
          <w:rFonts w:ascii="Courier New" w:eastAsia="Courier New" w:hAnsi="Courier New" w:cs="Courier New"/>
        </w:rPr>
        <w:t>mr.revenues_international</w:t>
      </w:r>
      <w:proofErr w:type="spellEnd"/>
      <w:r>
        <w:rPr>
          <w:rFonts w:ascii="Courier New" w:eastAsia="Courier New" w:hAnsi="Courier New" w:cs="Courier New"/>
        </w:rPr>
        <w:t>)</w:t>
      </w:r>
    </w:p>
    <w:p w14:paraId="6D4E5C87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7240A837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an ER Diagram - I will cover this</w:t>
      </w:r>
    </w:p>
    <w:p w14:paraId="35824BE1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Cover with Check Option on a view… local and cascaded </w:t>
      </w:r>
      <w:proofErr w:type="gramStart"/>
      <w:r>
        <w:rPr>
          <w:rFonts w:ascii="Courier New" w:eastAsia="Courier New" w:hAnsi="Courier New" w:cs="Courier New"/>
        </w:rPr>
        <w:t>check..</w:t>
      </w:r>
      <w:proofErr w:type="gramEnd"/>
      <w:r>
        <w:rPr>
          <w:rFonts w:ascii="Courier New" w:eastAsia="Courier New" w:hAnsi="Courier New" w:cs="Courier New"/>
        </w:rPr>
        <w:t xml:space="preserve"> what happens if the base view has check option.</w:t>
      </w:r>
    </w:p>
    <w:p w14:paraId="62A5C0FE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0BE9AA57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CTE, write a query that will give customer details and number of products where the total quantity of the product ordered is greater than 100</w:t>
      </w:r>
    </w:p>
    <w:p w14:paraId="1E388BD2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7A58C450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Get all the customers where the total quantity of products is greater than average of the region that the customer </w:t>
      </w:r>
      <w:proofErr w:type="gramStart"/>
      <w:r>
        <w:rPr>
          <w:rFonts w:ascii="Courier New" w:eastAsia="Courier New" w:hAnsi="Courier New" w:cs="Courier New"/>
        </w:rPr>
        <w:t>belong</w:t>
      </w:r>
      <w:proofErr w:type="gramEnd"/>
      <w:r>
        <w:rPr>
          <w:rFonts w:ascii="Courier New" w:eastAsia="Courier New" w:hAnsi="Courier New" w:cs="Courier New"/>
        </w:rPr>
        <w:t xml:space="preserve"> to</w:t>
      </w:r>
    </w:p>
    <w:p w14:paraId="3A7026C7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7B8C618D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manager on employees wants to know which are the products that have been ordered but are not in stock for all employees reporting into him/her</w:t>
      </w:r>
    </w:p>
    <w:p w14:paraId="53876671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0C71DF96" w14:textId="77777777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of the shipping companies that do not have any orders to ship.</w:t>
      </w:r>
    </w:p>
    <w:p w14:paraId="079B2B80" w14:textId="77777777" w:rsidR="00BE0176" w:rsidRDefault="00BE0176">
      <w:pPr>
        <w:spacing w:after="0"/>
        <w:rPr>
          <w:rFonts w:ascii="Courier New" w:eastAsia="Courier New" w:hAnsi="Courier New" w:cs="Courier New"/>
        </w:rPr>
      </w:pPr>
    </w:p>
    <w:p w14:paraId="66E09534" w14:textId="5CC72411" w:rsidR="00BE017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Which shipping company has the second highest quantity for shipment</w:t>
      </w:r>
    </w:p>
    <w:p w14:paraId="5EBF7A76" w14:textId="3CCBFB17" w:rsidR="006616BF" w:rsidRDefault="006616BF">
      <w:pPr>
        <w:spacing w:after="0"/>
        <w:rPr>
          <w:rFonts w:ascii="Courier New" w:eastAsia="Courier New" w:hAnsi="Courier New" w:cs="Courier New"/>
        </w:rPr>
      </w:pPr>
    </w:p>
    <w:p w14:paraId="786C6E4E" w14:textId="77777777" w:rsidR="006616BF" w:rsidRDefault="006616BF">
      <w:pPr>
        <w:spacing w:after="0"/>
        <w:rPr>
          <w:rFonts w:ascii="Courier New" w:eastAsia="Courier New" w:hAnsi="Courier New" w:cs="Courier New"/>
        </w:rPr>
      </w:pPr>
    </w:p>
    <w:p w14:paraId="5CBC39DA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1. Can we perform DDL in transactions</w:t>
      </w:r>
    </w:p>
    <w:p w14:paraId="3C04444D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 xml:space="preserve">2. Can we create a table in </w:t>
      </w:r>
      <w:proofErr w:type="spellStart"/>
      <w:r w:rsidRPr="006616BF">
        <w:rPr>
          <w:rFonts w:ascii="Courier New" w:eastAsia="Courier New" w:hAnsi="Courier New" w:cs="Courier New"/>
        </w:rPr>
        <w:t>sp</w:t>
      </w:r>
      <w:proofErr w:type="spellEnd"/>
    </w:p>
    <w:p w14:paraId="0ABD0B3A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 xml:space="preserve">3. Begin transaction -&gt; call </w:t>
      </w:r>
      <w:proofErr w:type="spellStart"/>
      <w:r w:rsidRPr="006616BF">
        <w:rPr>
          <w:rFonts w:ascii="Courier New" w:eastAsia="Courier New" w:hAnsi="Courier New" w:cs="Courier New"/>
        </w:rPr>
        <w:t>sp</w:t>
      </w:r>
      <w:proofErr w:type="spellEnd"/>
      <w:r w:rsidRPr="006616BF">
        <w:rPr>
          <w:rFonts w:ascii="Courier New" w:eastAsia="Courier New" w:hAnsi="Courier New" w:cs="Courier New"/>
        </w:rPr>
        <w:t xml:space="preserve"> -&gt; rollback</w:t>
      </w:r>
    </w:p>
    <w:p w14:paraId="11646DF7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 xml:space="preserve">4. In </w:t>
      </w:r>
      <w:proofErr w:type="spellStart"/>
      <w:r w:rsidRPr="006616BF">
        <w:rPr>
          <w:rFonts w:ascii="Courier New" w:eastAsia="Courier New" w:hAnsi="Courier New" w:cs="Courier New"/>
        </w:rPr>
        <w:t>sp</w:t>
      </w:r>
      <w:proofErr w:type="spellEnd"/>
      <w:r w:rsidRPr="006616BF">
        <w:rPr>
          <w:rFonts w:ascii="Courier New" w:eastAsia="Courier New" w:hAnsi="Courier New" w:cs="Courier New"/>
        </w:rPr>
        <w:t xml:space="preserve"> have a begin</w:t>
      </w:r>
    </w:p>
    <w:p w14:paraId="54DB518E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 xml:space="preserve">5. Begin -&gt; call </w:t>
      </w:r>
      <w:proofErr w:type="spellStart"/>
      <w:r w:rsidRPr="006616BF">
        <w:rPr>
          <w:rFonts w:ascii="Courier New" w:eastAsia="Courier New" w:hAnsi="Courier New" w:cs="Courier New"/>
        </w:rPr>
        <w:t>sp</w:t>
      </w:r>
      <w:proofErr w:type="spellEnd"/>
      <w:r w:rsidRPr="006616BF">
        <w:rPr>
          <w:rFonts w:ascii="Courier New" w:eastAsia="Courier New" w:hAnsi="Courier New" w:cs="Courier New"/>
        </w:rPr>
        <w:t xml:space="preserve"> -&gt; commit</w:t>
      </w:r>
    </w:p>
    <w:p w14:paraId="7CD49098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 xml:space="preserve">6. Just begin in </w:t>
      </w:r>
      <w:proofErr w:type="spellStart"/>
      <w:r w:rsidRPr="006616BF">
        <w:rPr>
          <w:rFonts w:ascii="Courier New" w:eastAsia="Courier New" w:hAnsi="Courier New" w:cs="Courier New"/>
        </w:rPr>
        <w:t>sp</w:t>
      </w:r>
      <w:proofErr w:type="spellEnd"/>
      <w:r w:rsidRPr="006616BF">
        <w:rPr>
          <w:rFonts w:ascii="Courier New" w:eastAsia="Courier New" w:hAnsi="Courier New" w:cs="Courier New"/>
        </w:rPr>
        <w:t xml:space="preserve"> -&gt; and outside </w:t>
      </w:r>
      <w:proofErr w:type="spellStart"/>
      <w:r w:rsidRPr="006616BF">
        <w:rPr>
          <w:rFonts w:ascii="Courier New" w:eastAsia="Courier New" w:hAnsi="Courier New" w:cs="Courier New"/>
        </w:rPr>
        <w:t>sp</w:t>
      </w:r>
      <w:proofErr w:type="spellEnd"/>
      <w:r w:rsidRPr="006616BF">
        <w:rPr>
          <w:rFonts w:ascii="Courier New" w:eastAsia="Courier New" w:hAnsi="Courier New" w:cs="Courier New"/>
        </w:rPr>
        <w:t xml:space="preserve"> -&gt; begin -&gt; call </w:t>
      </w:r>
      <w:proofErr w:type="spellStart"/>
      <w:r w:rsidRPr="006616BF">
        <w:rPr>
          <w:rFonts w:ascii="Courier New" w:eastAsia="Courier New" w:hAnsi="Courier New" w:cs="Courier New"/>
        </w:rPr>
        <w:t>sp</w:t>
      </w:r>
      <w:proofErr w:type="spellEnd"/>
      <w:r w:rsidRPr="006616BF">
        <w:rPr>
          <w:rFonts w:ascii="Courier New" w:eastAsia="Courier New" w:hAnsi="Courier New" w:cs="Courier New"/>
        </w:rPr>
        <w:t xml:space="preserve"> -&gt; and commit</w:t>
      </w:r>
    </w:p>
    <w:p w14:paraId="01BC1986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7. What are temporary tables</w:t>
      </w:r>
    </w:p>
    <w:p w14:paraId="282BD85D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8. What are Local and Global temp tables</w:t>
      </w:r>
    </w:p>
    <w:p w14:paraId="18876725" w14:textId="3302C928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9.</w:t>
      </w:r>
      <w:r>
        <w:rPr>
          <w:rFonts w:ascii="Courier New" w:eastAsia="Courier New" w:hAnsi="Courier New" w:cs="Courier New"/>
        </w:rPr>
        <w:t xml:space="preserve"> Simulate </w:t>
      </w:r>
      <w:proofErr w:type="gramStart"/>
      <w:r w:rsidRPr="006616BF">
        <w:rPr>
          <w:rFonts w:ascii="Courier New" w:eastAsia="Courier New" w:hAnsi="Courier New" w:cs="Courier New"/>
        </w:rPr>
        <w:t>blocking  in</w:t>
      </w:r>
      <w:proofErr w:type="gramEnd"/>
      <w:r w:rsidRPr="006616BF">
        <w:rPr>
          <w:rFonts w:ascii="Courier New" w:eastAsia="Courier New" w:hAnsi="Courier New" w:cs="Courier New"/>
        </w:rPr>
        <w:t xml:space="preserve"> transactions</w:t>
      </w:r>
    </w:p>
    <w:p w14:paraId="49E2C95C" w14:textId="2C80320E" w:rsid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10.</w:t>
      </w:r>
      <w:r w:rsidRPr="006616B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Simulate </w:t>
      </w:r>
      <w:r w:rsidRPr="006616BF">
        <w:rPr>
          <w:rFonts w:ascii="Courier New" w:eastAsia="Courier New" w:hAnsi="Courier New" w:cs="Courier New"/>
        </w:rPr>
        <w:t>deadlock in transactions</w:t>
      </w:r>
    </w:p>
    <w:p w14:paraId="0DE3EE1E" w14:textId="77777777" w:rsidR="006616BF" w:rsidRDefault="006616BF">
      <w:pPr>
        <w:spacing w:after="0"/>
        <w:rPr>
          <w:rFonts w:ascii="Courier New" w:eastAsia="Courier New" w:hAnsi="Courier New" w:cs="Courier New"/>
        </w:rPr>
      </w:pPr>
    </w:p>
    <w:p w14:paraId="50C8E593" w14:textId="7C32A081" w:rsidR="00BE0176" w:rsidRDefault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 xml:space="preserve">What is </w:t>
      </w:r>
      <w:proofErr w:type="spellStart"/>
      <w:r w:rsidRPr="006616BF">
        <w:rPr>
          <w:rFonts w:ascii="Courier New" w:eastAsia="Courier New" w:hAnsi="Courier New" w:cs="Courier New"/>
        </w:rPr>
        <w:t>constraint_exclusion</w:t>
      </w:r>
      <w:proofErr w:type="spellEnd"/>
      <w:r w:rsidRPr="006616BF">
        <w:rPr>
          <w:rFonts w:ascii="Courier New" w:eastAsia="Courier New" w:hAnsi="Courier New" w:cs="Courier New"/>
        </w:rPr>
        <w:t>?</w:t>
      </w:r>
    </w:p>
    <w:p w14:paraId="3D446A20" w14:textId="6EE1086C" w:rsidR="006616BF" w:rsidRDefault="006616BF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are the </w:t>
      </w:r>
      <w:r w:rsidRPr="006616BF">
        <w:rPr>
          <w:rFonts w:ascii="Courier New" w:eastAsia="Courier New" w:hAnsi="Courier New" w:cs="Courier New"/>
        </w:rPr>
        <w:t>advantages of partition</w:t>
      </w:r>
    </w:p>
    <w:p w14:paraId="4A0D144A" w14:textId="72D03ADD" w:rsidR="006616BF" w:rsidRDefault="006616BF">
      <w:pPr>
        <w:spacing w:after="0"/>
        <w:rPr>
          <w:rFonts w:ascii="Courier New" w:eastAsia="Courier New" w:hAnsi="Courier New" w:cs="Courier New"/>
        </w:rPr>
      </w:pPr>
    </w:p>
    <w:p w14:paraId="3E4E1935" w14:textId="3DD53D71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In table inheritance, can you have 2 child tables for a master table. Can you create additional columns in the child table. Can 2 child tables have different columns. What happens when you insert update in the master table for the child table columns?</w:t>
      </w:r>
    </w:p>
    <w:p w14:paraId="0144AC46" w14:textId="2BD9F7D6" w:rsidR="006616BF" w:rsidRDefault="006616BF" w:rsidP="006616BF">
      <w:pPr>
        <w:spacing w:after="0"/>
        <w:rPr>
          <w:rFonts w:ascii="Courier New" w:eastAsia="Courier New" w:hAnsi="Courier New" w:cs="Courier New"/>
        </w:rPr>
      </w:pPr>
    </w:p>
    <w:p w14:paraId="64059BB7" w14:textId="0A83E4CC" w:rsidR="006616BF" w:rsidRPr="006616BF" w:rsidRDefault="006616BF" w:rsidP="006616BF">
      <w:pPr>
        <w:spacing w:after="0"/>
        <w:rPr>
          <w:rFonts w:ascii="Courier New" w:eastAsia="Courier New" w:hAnsi="Courier New" w:cs="Courier New"/>
          <w:b/>
          <w:bCs/>
        </w:rPr>
      </w:pPr>
      <w:r w:rsidRPr="006616BF">
        <w:rPr>
          <w:rFonts w:ascii="Courier New" w:eastAsia="Courier New" w:hAnsi="Courier New" w:cs="Courier New"/>
          <w:b/>
          <w:bCs/>
        </w:rPr>
        <w:t>Expected Output for this dataset</w:t>
      </w:r>
      <w:r>
        <w:rPr>
          <w:rFonts w:ascii="Courier New" w:eastAsia="Courier New" w:hAnsi="Courier New" w:cs="Courier New"/>
          <w:b/>
          <w:bCs/>
        </w:rPr>
        <w:t xml:space="preserve"> as given in the screenshot</w:t>
      </w:r>
    </w:p>
    <w:p w14:paraId="400BD683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create table inventory (</w:t>
      </w:r>
    </w:p>
    <w:p w14:paraId="21314366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ab/>
      </w:r>
      <w:proofErr w:type="spellStart"/>
      <w:r w:rsidRPr="006616BF">
        <w:rPr>
          <w:rFonts w:ascii="Courier New" w:eastAsia="Courier New" w:hAnsi="Courier New" w:cs="Courier New"/>
        </w:rPr>
        <w:t>inventory_id</w:t>
      </w:r>
      <w:proofErr w:type="spellEnd"/>
      <w:r w:rsidRPr="006616BF">
        <w:rPr>
          <w:rFonts w:ascii="Courier New" w:eastAsia="Courier New" w:hAnsi="Courier New" w:cs="Courier New"/>
        </w:rPr>
        <w:t xml:space="preserve"> serial primary key,</w:t>
      </w:r>
    </w:p>
    <w:p w14:paraId="79F3516E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ab/>
        <w:t xml:space="preserve">category </w:t>
      </w:r>
      <w:proofErr w:type="gramStart"/>
      <w:r w:rsidRPr="006616BF">
        <w:rPr>
          <w:rFonts w:ascii="Courier New" w:eastAsia="Courier New" w:hAnsi="Courier New" w:cs="Courier New"/>
        </w:rPr>
        <w:t>varchar(</w:t>
      </w:r>
      <w:proofErr w:type="gramEnd"/>
      <w:r w:rsidRPr="006616BF">
        <w:rPr>
          <w:rFonts w:ascii="Courier New" w:eastAsia="Courier New" w:hAnsi="Courier New" w:cs="Courier New"/>
        </w:rPr>
        <w:t>100),</w:t>
      </w:r>
    </w:p>
    <w:p w14:paraId="0687DDB4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ab/>
      </w:r>
      <w:proofErr w:type="spellStart"/>
      <w:r w:rsidRPr="006616BF">
        <w:rPr>
          <w:rFonts w:ascii="Courier New" w:eastAsia="Courier New" w:hAnsi="Courier New" w:cs="Courier New"/>
        </w:rPr>
        <w:t>sub_category</w:t>
      </w:r>
      <w:proofErr w:type="spellEnd"/>
      <w:r w:rsidRPr="006616BF">
        <w:rPr>
          <w:rFonts w:ascii="Courier New" w:eastAsia="Courier New" w:hAnsi="Courier New" w:cs="Courier New"/>
        </w:rPr>
        <w:t xml:space="preserve"> </w:t>
      </w:r>
      <w:proofErr w:type="gramStart"/>
      <w:r w:rsidRPr="006616BF">
        <w:rPr>
          <w:rFonts w:ascii="Courier New" w:eastAsia="Courier New" w:hAnsi="Courier New" w:cs="Courier New"/>
        </w:rPr>
        <w:t>varchar(</w:t>
      </w:r>
      <w:proofErr w:type="gramEnd"/>
      <w:r w:rsidRPr="006616BF">
        <w:rPr>
          <w:rFonts w:ascii="Courier New" w:eastAsia="Courier New" w:hAnsi="Courier New" w:cs="Courier New"/>
        </w:rPr>
        <w:t>100),</w:t>
      </w:r>
    </w:p>
    <w:p w14:paraId="2550F5DE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ab/>
        <w:t xml:space="preserve">product </w:t>
      </w:r>
      <w:proofErr w:type="gramStart"/>
      <w:r w:rsidRPr="006616BF">
        <w:rPr>
          <w:rFonts w:ascii="Courier New" w:eastAsia="Courier New" w:hAnsi="Courier New" w:cs="Courier New"/>
        </w:rPr>
        <w:t>varchar(</w:t>
      </w:r>
      <w:proofErr w:type="gramEnd"/>
      <w:r w:rsidRPr="006616BF">
        <w:rPr>
          <w:rFonts w:ascii="Courier New" w:eastAsia="Courier New" w:hAnsi="Courier New" w:cs="Courier New"/>
        </w:rPr>
        <w:t>100),</w:t>
      </w:r>
    </w:p>
    <w:p w14:paraId="2DF51752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ab/>
        <w:t>quantity integer</w:t>
      </w:r>
    </w:p>
    <w:p w14:paraId="2E8C7E2E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)</w:t>
      </w:r>
    </w:p>
    <w:p w14:paraId="5ED178EF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lastRenderedPageBreak/>
        <w:t>insert into inventory (</w:t>
      </w:r>
      <w:proofErr w:type="spellStart"/>
      <w:proofErr w:type="gramStart"/>
      <w:r w:rsidRPr="006616BF">
        <w:rPr>
          <w:rFonts w:ascii="Courier New" w:eastAsia="Courier New" w:hAnsi="Courier New" w:cs="Courier New"/>
        </w:rPr>
        <w:t>category,sub</w:t>
      </w:r>
      <w:proofErr w:type="gramEnd"/>
      <w:r w:rsidRPr="006616BF">
        <w:rPr>
          <w:rFonts w:ascii="Courier New" w:eastAsia="Courier New" w:hAnsi="Courier New" w:cs="Courier New"/>
        </w:rPr>
        <w:t>_category,product,quantity</w:t>
      </w:r>
      <w:proofErr w:type="spellEnd"/>
      <w:r w:rsidRPr="006616BF">
        <w:rPr>
          <w:rFonts w:ascii="Courier New" w:eastAsia="Courier New" w:hAnsi="Courier New" w:cs="Courier New"/>
        </w:rPr>
        <w:t>) values</w:t>
      </w:r>
    </w:p>
    <w:p w14:paraId="25195AF1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('Furniture','Chair','Black',10),</w:t>
      </w:r>
    </w:p>
    <w:p w14:paraId="58C29B87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('Furniture','Chair','Brown',10),</w:t>
      </w:r>
    </w:p>
    <w:p w14:paraId="3CD56AED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('Furniture','Desk','Blue',10),</w:t>
      </w:r>
    </w:p>
    <w:p w14:paraId="6273DA9D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('Equipment','Computer','Mac',5),</w:t>
      </w:r>
    </w:p>
    <w:p w14:paraId="1196B50B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('Equipment','Computer','PC',5),</w:t>
      </w:r>
    </w:p>
    <w:p w14:paraId="5DAC3213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('Equipment','Monitor','Dell',10),</w:t>
      </w:r>
    </w:p>
    <w:p w14:paraId="6AAE65ED" w14:textId="3F6BF670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('Z','Something','yellow',10);</w:t>
      </w:r>
      <w:r w:rsidRPr="006616BF">
        <w:rPr>
          <w:rFonts w:ascii="Courier New" w:eastAsia="Courier New" w:hAnsi="Courier New" w:cs="Courier New"/>
        </w:rPr>
        <w:t xml:space="preserve"> </w:t>
      </w:r>
      <w:r w:rsidRPr="006616BF">
        <w:rPr>
          <w:rFonts w:ascii="Courier New" w:eastAsia="Courier New" w:hAnsi="Courier New" w:cs="Courier New"/>
        </w:rPr>
        <w:drawing>
          <wp:inline distT="0" distB="0" distL="0" distR="0" wp14:anchorId="11F2D0F6" wp14:editId="2B472723">
            <wp:extent cx="5229955" cy="445832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2C2C" w14:textId="77777777" w:rsidR="006616BF" w:rsidRDefault="006616BF" w:rsidP="006616BF">
      <w:pPr>
        <w:spacing w:after="0"/>
        <w:rPr>
          <w:rFonts w:ascii="Courier New" w:eastAsia="Courier New" w:hAnsi="Courier New" w:cs="Courier New"/>
        </w:rPr>
      </w:pPr>
    </w:p>
    <w:p w14:paraId="4178968C" w14:textId="20AB3BCF" w:rsidR="006616BF" w:rsidRPr="006616BF" w:rsidRDefault="006616BF" w:rsidP="006616BF">
      <w:pPr>
        <w:spacing w:after="0"/>
        <w:rPr>
          <w:rFonts w:ascii="Courier New" w:eastAsia="Courier New" w:hAnsi="Courier New" w:cs="Courier New"/>
          <w:b/>
          <w:bCs/>
        </w:rPr>
      </w:pPr>
      <w:r w:rsidRPr="006616BF">
        <w:rPr>
          <w:rFonts w:ascii="Courier New" w:eastAsia="Courier New" w:hAnsi="Courier New" w:cs="Courier New"/>
          <w:b/>
          <w:bCs/>
        </w:rPr>
        <w:t>What will happen in this case and how to fix it</w:t>
      </w:r>
    </w:p>
    <w:p w14:paraId="4A3455FF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create table t1 (x int) partition by range(x)</w:t>
      </w:r>
    </w:p>
    <w:p w14:paraId="54D3E902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insert into t1 values (1)</w:t>
      </w:r>
    </w:p>
    <w:p w14:paraId="609ED59B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create table t1_part1 partition of t1 for values from (1) to (100);</w:t>
      </w:r>
    </w:p>
    <w:p w14:paraId="48757A05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create table t1_part2 partition of t1 for values from (50) to (100);</w:t>
      </w:r>
    </w:p>
    <w:p w14:paraId="013D7A43" w14:textId="77777777" w:rsidR="006616BF" w:rsidRDefault="006616BF" w:rsidP="006616BF">
      <w:pPr>
        <w:spacing w:after="0"/>
        <w:rPr>
          <w:rFonts w:ascii="Courier New" w:eastAsia="Courier New" w:hAnsi="Courier New" w:cs="Courier New"/>
        </w:rPr>
      </w:pPr>
    </w:p>
    <w:p w14:paraId="30B09286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  <w:b/>
          <w:bCs/>
        </w:rPr>
      </w:pPr>
      <w:r w:rsidRPr="006616BF">
        <w:rPr>
          <w:rFonts w:ascii="Courier New" w:eastAsia="Courier New" w:hAnsi="Courier New" w:cs="Courier New"/>
          <w:b/>
          <w:bCs/>
        </w:rPr>
        <w:t>What will happen in these cases</w:t>
      </w:r>
    </w:p>
    <w:p w14:paraId="00F1EBB6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 xml:space="preserve">create table t2 (x int, y </w:t>
      </w:r>
      <w:proofErr w:type="gramStart"/>
      <w:r w:rsidRPr="006616BF">
        <w:rPr>
          <w:rFonts w:ascii="Courier New" w:eastAsia="Courier New" w:hAnsi="Courier New" w:cs="Courier New"/>
        </w:rPr>
        <w:t>char(</w:t>
      </w:r>
      <w:proofErr w:type="gramEnd"/>
      <w:r w:rsidRPr="006616BF">
        <w:rPr>
          <w:rFonts w:ascii="Courier New" w:eastAsia="Courier New" w:hAnsi="Courier New" w:cs="Courier New"/>
        </w:rPr>
        <w:t>500)) partition by hash(x);</w:t>
      </w:r>
    </w:p>
    <w:p w14:paraId="5BEC4E1A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create table t2_h1 partition of t2 for values with (modulus 3, remainder 0);</w:t>
      </w:r>
    </w:p>
    <w:p w14:paraId="137D2300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create table t2_h2 partition of t2 for values with (modulus 4, remainder 0);</w:t>
      </w:r>
    </w:p>
    <w:p w14:paraId="42B476FD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 xml:space="preserve">create table t3 (x </w:t>
      </w:r>
      <w:proofErr w:type="gramStart"/>
      <w:r w:rsidRPr="006616BF">
        <w:rPr>
          <w:rFonts w:ascii="Courier New" w:eastAsia="Courier New" w:hAnsi="Courier New" w:cs="Courier New"/>
        </w:rPr>
        <w:t>varchar(</w:t>
      </w:r>
      <w:proofErr w:type="gramEnd"/>
      <w:r w:rsidRPr="006616BF">
        <w:rPr>
          <w:rFonts w:ascii="Courier New" w:eastAsia="Courier New" w:hAnsi="Courier New" w:cs="Courier New"/>
        </w:rPr>
        <w:t>10), y char(500)) partition by hash(x);</w:t>
      </w:r>
    </w:p>
    <w:p w14:paraId="2045A666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lastRenderedPageBreak/>
        <w:t>create table t3_h1 partition of t3 for values with (modulus 3, remainder 0);</w:t>
      </w:r>
    </w:p>
    <w:p w14:paraId="2B0D4C68" w14:textId="3A767118" w:rsid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create table t3_h2 partition of t3 for values with (modulus 3, remainder 1);</w:t>
      </w:r>
    </w:p>
    <w:p w14:paraId="6CDD7002" w14:textId="061EED6C" w:rsidR="006616BF" w:rsidRDefault="006616BF" w:rsidP="006616BF">
      <w:pPr>
        <w:spacing w:after="0"/>
        <w:rPr>
          <w:rFonts w:ascii="Courier New" w:eastAsia="Courier New" w:hAnsi="Courier New" w:cs="Courier New"/>
        </w:rPr>
      </w:pPr>
    </w:p>
    <w:p w14:paraId="35873A60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Can you create indexes on specific partitions?</w:t>
      </w:r>
    </w:p>
    <w:p w14:paraId="1FD7426E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Can you create FKs on specific partitions?</w:t>
      </w:r>
    </w:p>
    <w:p w14:paraId="6B8702E7" w14:textId="77777777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</w:p>
    <w:p w14:paraId="3838F1D9" w14:textId="201C295D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What will happen when you create a default partition and insert data that goes into the date partition, and then have a partition that has the default values included?</w:t>
      </w:r>
    </w:p>
    <w:p w14:paraId="5B1D3A95" w14:textId="77777777" w:rsidR="006616BF" w:rsidRDefault="006616BF" w:rsidP="006616BF">
      <w:pPr>
        <w:spacing w:after="0"/>
        <w:rPr>
          <w:rFonts w:ascii="Courier New" w:eastAsia="Courier New" w:hAnsi="Courier New" w:cs="Courier New"/>
        </w:rPr>
      </w:pPr>
    </w:p>
    <w:p w14:paraId="7BA2D0EB" w14:textId="02D25BED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Can we detach a partition from one table and attach it to another table with the same structure</w:t>
      </w:r>
    </w:p>
    <w:p w14:paraId="7FCBCC52" w14:textId="77777777" w:rsidR="006616BF" w:rsidRDefault="006616BF" w:rsidP="006616BF">
      <w:pPr>
        <w:spacing w:after="0"/>
        <w:rPr>
          <w:rFonts w:ascii="Courier New" w:eastAsia="Courier New" w:hAnsi="Courier New" w:cs="Courier New"/>
        </w:rPr>
      </w:pPr>
    </w:p>
    <w:p w14:paraId="3035C554" w14:textId="179665CB" w:rsidR="006616BF" w:rsidRP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Can DDLs be included in transactions?</w:t>
      </w:r>
    </w:p>
    <w:p w14:paraId="2F5549EA" w14:textId="77777777" w:rsidR="006616BF" w:rsidRDefault="006616BF" w:rsidP="006616BF">
      <w:pPr>
        <w:spacing w:after="0"/>
        <w:rPr>
          <w:rFonts w:ascii="Courier New" w:eastAsia="Courier New" w:hAnsi="Courier New" w:cs="Courier New"/>
        </w:rPr>
      </w:pPr>
    </w:p>
    <w:p w14:paraId="396F2446" w14:textId="4333354C" w:rsidR="006616BF" w:rsidRDefault="006616BF" w:rsidP="006616BF">
      <w:pPr>
        <w:spacing w:after="0"/>
        <w:rPr>
          <w:rFonts w:ascii="Courier New" w:eastAsia="Courier New" w:hAnsi="Courier New" w:cs="Courier New"/>
        </w:rPr>
      </w:pPr>
      <w:r w:rsidRPr="006616BF">
        <w:rPr>
          <w:rFonts w:ascii="Courier New" w:eastAsia="Courier New" w:hAnsi="Courier New" w:cs="Courier New"/>
        </w:rPr>
        <w:t>Simulate Blocking using transactions</w:t>
      </w:r>
    </w:p>
    <w:p w14:paraId="1E90875E" w14:textId="43F9816A" w:rsidR="00862BD8" w:rsidRDefault="00862BD8" w:rsidP="006616BF">
      <w:pPr>
        <w:spacing w:after="0"/>
        <w:rPr>
          <w:rFonts w:ascii="Courier New" w:eastAsia="Courier New" w:hAnsi="Courier New" w:cs="Courier New"/>
        </w:rPr>
      </w:pPr>
    </w:p>
    <w:p w14:paraId="22EC5FA9" w14:textId="1B31AB0E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</w:t>
      </w:r>
      <w:r w:rsidRPr="00862BD8">
        <w:rPr>
          <w:rFonts w:ascii="Courier New" w:eastAsia="Courier New" w:hAnsi="Courier New" w:cs="Courier New"/>
        </w:rPr>
        <w:t>ROBLEM 1</w:t>
      </w:r>
    </w:p>
    <w:p w14:paraId="611EA84A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explain select * from t1 where x = 50</w:t>
      </w:r>
    </w:p>
    <w:p w14:paraId="702B0D2D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union</w:t>
      </w:r>
    </w:p>
    <w:p w14:paraId="3EA55F93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select * from t1 where x = 100</w:t>
      </w:r>
    </w:p>
    <w:p w14:paraId="6950575A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Question: How many indexes are used in the query</w:t>
      </w:r>
    </w:p>
    <w:p w14:paraId="4A340670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Why is this step happening</w:t>
      </w:r>
    </w:p>
    <w:p w14:paraId="48E7E25C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"        Sort Key: t1.x, t1.y, t1.a, t1.b, t1.c, t1.d, t1.e, t1.f, t1.g, t1.h, t1.i, t1.j, t1.k, t1.l"</w:t>
      </w:r>
    </w:p>
    <w:p w14:paraId="3D53561D" w14:textId="77777777" w:rsidR="00862BD8" w:rsidRDefault="00862BD8" w:rsidP="00862BD8">
      <w:pPr>
        <w:spacing w:after="0"/>
        <w:rPr>
          <w:rFonts w:ascii="Courier New" w:eastAsia="Courier New" w:hAnsi="Courier New" w:cs="Courier New"/>
        </w:rPr>
      </w:pPr>
    </w:p>
    <w:p w14:paraId="02E3BDF0" w14:textId="5B7BF42D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PROBLEM 2</w:t>
      </w:r>
    </w:p>
    <w:p w14:paraId="75FA63D8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create table t4 (x int, y int) not null</w:t>
      </w:r>
    </w:p>
    <w:p w14:paraId="21D55680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create or replace view v_t4 as</w:t>
      </w:r>
    </w:p>
    <w:p w14:paraId="10642ED1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select * from t4</w:t>
      </w:r>
    </w:p>
    <w:p w14:paraId="6E64B1E2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select * from v_t4</w:t>
      </w:r>
    </w:p>
    <w:p w14:paraId="28092084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alter table t4 add column z int</w:t>
      </w:r>
    </w:p>
    <w:p w14:paraId="013133B6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select * from v_t4</w:t>
      </w:r>
    </w:p>
    <w:p w14:paraId="579972BB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What happens and why</w:t>
      </w:r>
    </w:p>
    <w:p w14:paraId="52995CBB" w14:textId="77777777" w:rsidR="00862BD8" w:rsidRDefault="00862BD8" w:rsidP="00862BD8">
      <w:pPr>
        <w:spacing w:after="0"/>
        <w:rPr>
          <w:rFonts w:ascii="Courier New" w:eastAsia="Courier New" w:hAnsi="Courier New" w:cs="Courier New"/>
        </w:rPr>
      </w:pPr>
    </w:p>
    <w:p w14:paraId="34D350D1" w14:textId="411B625D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PROBLEM 3</w:t>
      </w:r>
    </w:p>
    <w:p w14:paraId="29D041E9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insert into v_t4(x) values (3</w:t>
      </w:r>
      <w:proofErr w:type="gramStart"/>
      <w:r w:rsidRPr="00862BD8">
        <w:rPr>
          <w:rFonts w:ascii="Courier New" w:eastAsia="Courier New" w:hAnsi="Courier New" w:cs="Courier New"/>
        </w:rPr>
        <w:t>)  --</w:t>
      </w:r>
      <w:proofErr w:type="gramEnd"/>
      <w:r w:rsidRPr="00862BD8">
        <w:rPr>
          <w:rFonts w:ascii="Courier New" w:eastAsia="Courier New" w:hAnsi="Courier New" w:cs="Courier New"/>
        </w:rPr>
        <w:t>what will happen</w:t>
      </w:r>
    </w:p>
    <w:p w14:paraId="41E2D78F" w14:textId="77777777" w:rsidR="00862BD8" w:rsidRDefault="00862BD8" w:rsidP="00862BD8">
      <w:pPr>
        <w:spacing w:after="0"/>
        <w:rPr>
          <w:rFonts w:ascii="Courier New" w:eastAsia="Courier New" w:hAnsi="Courier New" w:cs="Courier New"/>
        </w:rPr>
      </w:pPr>
    </w:p>
    <w:p w14:paraId="357D5545" w14:textId="60874EB1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PROBLEM 4</w:t>
      </w:r>
    </w:p>
    <w:p w14:paraId="243D18CD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drop table t4 -- what will happen</w:t>
      </w:r>
    </w:p>
    <w:p w14:paraId="28D69E61" w14:textId="77777777" w:rsidR="00862BD8" w:rsidRDefault="00862BD8" w:rsidP="00862BD8">
      <w:pPr>
        <w:spacing w:after="0"/>
        <w:rPr>
          <w:rFonts w:ascii="Courier New" w:eastAsia="Courier New" w:hAnsi="Courier New" w:cs="Courier New"/>
        </w:rPr>
      </w:pPr>
    </w:p>
    <w:p w14:paraId="56ED370E" w14:textId="36745B12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PROBLEM 5</w:t>
      </w:r>
    </w:p>
    <w:p w14:paraId="6565F1F8" w14:textId="77777777" w:rsidR="00862BD8" w:rsidRP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LOCAL CHECK</w:t>
      </w:r>
    </w:p>
    <w:p w14:paraId="55E68A83" w14:textId="1776E05E" w:rsidR="00862BD8" w:rsidRDefault="00862BD8" w:rsidP="00862BD8">
      <w:pPr>
        <w:spacing w:after="0"/>
        <w:rPr>
          <w:rFonts w:ascii="Courier New" w:eastAsia="Courier New" w:hAnsi="Courier New" w:cs="Courier New"/>
        </w:rPr>
      </w:pPr>
      <w:r w:rsidRPr="00862BD8">
        <w:rPr>
          <w:rFonts w:ascii="Courier New" w:eastAsia="Courier New" w:hAnsi="Courier New" w:cs="Courier New"/>
        </w:rPr>
        <w:t>CACADED CHECK OPTION</w:t>
      </w:r>
    </w:p>
    <w:p w14:paraId="468A3D08" w14:textId="40542F4D" w:rsidR="000C5329" w:rsidRDefault="000C5329" w:rsidP="00862BD8">
      <w:pPr>
        <w:spacing w:after="0"/>
        <w:rPr>
          <w:rFonts w:ascii="Courier New" w:eastAsia="Courier New" w:hAnsi="Courier New" w:cs="Courier New"/>
        </w:rPr>
      </w:pPr>
    </w:p>
    <w:p w14:paraId="2703E979" w14:textId="77777777" w:rsidR="000C5329" w:rsidRPr="000C5329" w:rsidRDefault="000C5329" w:rsidP="000C5329">
      <w:pPr>
        <w:spacing w:after="0"/>
        <w:rPr>
          <w:rFonts w:ascii="Courier New" w:eastAsia="Courier New" w:hAnsi="Courier New" w:cs="Courier New"/>
        </w:rPr>
      </w:pPr>
      <w:r w:rsidRPr="000C5329">
        <w:rPr>
          <w:rFonts w:ascii="Courier New" w:eastAsia="Courier New" w:hAnsi="Courier New" w:cs="Courier New"/>
        </w:rPr>
        <w:t>What is the requirement to refresh a MV concurrently</w:t>
      </w:r>
    </w:p>
    <w:p w14:paraId="78A77D2D" w14:textId="1D5EF748" w:rsidR="000C5329" w:rsidRDefault="000C5329" w:rsidP="000C5329">
      <w:pPr>
        <w:spacing w:after="0"/>
        <w:rPr>
          <w:rFonts w:ascii="Courier New" w:eastAsia="Courier New" w:hAnsi="Courier New" w:cs="Courier New"/>
        </w:rPr>
      </w:pPr>
      <w:r w:rsidRPr="000C5329">
        <w:rPr>
          <w:rFonts w:ascii="Courier New" w:eastAsia="Courier New" w:hAnsi="Courier New" w:cs="Courier New"/>
        </w:rPr>
        <w:lastRenderedPageBreak/>
        <w:t>How can you generate multiple rows using a simple query</w:t>
      </w:r>
    </w:p>
    <w:p w14:paraId="5F415361" w14:textId="6828A25A" w:rsidR="00E94DC7" w:rsidRDefault="00E94DC7" w:rsidP="000C5329">
      <w:pPr>
        <w:spacing w:after="0"/>
        <w:rPr>
          <w:rFonts w:ascii="Courier New" w:eastAsia="Courier New" w:hAnsi="Courier New" w:cs="Courier New"/>
        </w:rPr>
      </w:pPr>
    </w:p>
    <w:p w14:paraId="79E94908" w14:textId="0373ABC9" w:rsidR="00E94DC7" w:rsidRPr="00E94DC7" w:rsidRDefault="00E94DC7" w:rsidP="000C5329">
      <w:pPr>
        <w:spacing w:after="0"/>
        <w:rPr>
          <w:rFonts w:ascii="Courier New" w:eastAsia="Courier New" w:hAnsi="Courier New" w:cs="Courier New"/>
          <w:b/>
          <w:bCs/>
        </w:rPr>
      </w:pPr>
      <w:r w:rsidRPr="00E94DC7">
        <w:rPr>
          <w:rFonts w:ascii="Courier New" w:eastAsia="Courier New" w:hAnsi="Courier New" w:cs="Courier New"/>
          <w:b/>
          <w:bCs/>
        </w:rPr>
        <w:t>Q&amp;A to be done</w:t>
      </w:r>
    </w:p>
    <w:p w14:paraId="42E48F48" w14:textId="77777777" w:rsidR="00E94DC7" w:rsidRPr="00E94DC7" w:rsidRDefault="00E94DC7" w:rsidP="00E94DC7">
      <w:pPr>
        <w:spacing w:after="0"/>
        <w:rPr>
          <w:rFonts w:ascii="Courier New" w:eastAsia="Courier New" w:hAnsi="Courier New" w:cs="Courier New"/>
        </w:rPr>
      </w:pPr>
      <w:r w:rsidRPr="00E94DC7">
        <w:rPr>
          <w:rFonts w:ascii="Courier New" w:eastAsia="Courier New" w:hAnsi="Courier New" w:cs="Courier New"/>
        </w:rPr>
        <w:t>https://tutorialslink.com/mcq-quiz/postgresql-mcq-quiz-multiple-choice-questions-and-answers</w:t>
      </w:r>
    </w:p>
    <w:p w14:paraId="5559840A" w14:textId="77777777" w:rsidR="00E94DC7" w:rsidRPr="00E94DC7" w:rsidRDefault="00E94DC7" w:rsidP="00E94DC7">
      <w:pPr>
        <w:spacing w:after="0"/>
        <w:rPr>
          <w:rFonts w:ascii="Courier New" w:eastAsia="Courier New" w:hAnsi="Courier New" w:cs="Courier New"/>
        </w:rPr>
      </w:pPr>
      <w:r w:rsidRPr="00E94DC7">
        <w:rPr>
          <w:rFonts w:ascii="Courier New" w:eastAsia="Courier New" w:hAnsi="Courier New" w:cs="Courier New"/>
        </w:rPr>
        <w:t>https://nhlink.net/business/100-top-postgresql-multiple-choice-questions-and-answers</w:t>
      </w:r>
    </w:p>
    <w:p w14:paraId="662B4707" w14:textId="77777777" w:rsidR="00E94DC7" w:rsidRPr="00E94DC7" w:rsidRDefault="00E94DC7" w:rsidP="00E94DC7">
      <w:pPr>
        <w:spacing w:after="0"/>
        <w:rPr>
          <w:rFonts w:ascii="Courier New" w:eastAsia="Courier New" w:hAnsi="Courier New" w:cs="Courier New"/>
        </w:rPr>
      </w:pPr>
      <w:r w:rsidRPr="00E94DC7">
        <w:rPr>
          <w:rFonts w:ascii="Courier New" w:eastAsia="Courier New" w:hAnsi="Courier New" w:cs="Courier New"/>
        </w:rPr>
        <w:t>https://letsfindcourse.com/database-mcq/postgresql-mcq-questions-and-answers</w:t>
      </w:r>
    </w:p>
    <w:p w14:paraId="2550B7C1" w14:textId="77777777" w:rsidR="00E94DC7" w:rsidRPr="00E94DC7" w:rsidRDefault="00E94DC7" w:rsidP="00E94DC7">
      <w:pPr>
        <w:spacing w:after="0"/>
        <w:rPr>
          <w:rFonts w:ascii="Courier New" w:eastAsia="Courier New" w:hAnsi="Courier New" w:cs="Courier New"/>
        </w:rPr>
      </w:pPr>
      <w:r w:rsidRPr="00E94DC7">
        <w:rPr>
          <w:rFonts w:ascii="Courier New" w:eastAsia="Courier New" w:hAnsi="Courier New" w:cs="Courier New"/>
        </w:rPr>
        <w:t>https://www.dailyrecruitment.in/postgresql-mcq-quiz-questions-and-answers/</w:t>
      </w:r>
    </w:p>
    <w:p w14:paraId="24A62348" w14:textId="77777777" w:rsidR="00E94DC7" w:rsidRPr="00E94DC7" w:rsidRDefault="00E94DC7" w:rsidP="00E94DC7">
      <w:pPr>
        <w:spacing w:after="0"/>
        <w:rPr>
          <w:rFonts w:ascii="Courier New" w:eastAsia="Courier New" w:hAnsi="Courier New" w:cs="Courier New"/>
        </w:rPr>
      </w:pPr>
      <w:r w:rsidRPr="00E94DC7">
        <w:rPr>
          <w:rFonts w:ascii="Courier New" w:eastAsia="Courier New" w:hAnsi="Courier New" w:cs="Courier New"/>
        </w:rPr>
        <w:t>https://www.onlineinterviewquestions.com/postgresql-mcq/</w:t>
      </w:r>
    </w:p>
    <w:p w14:paraId="75E90FC2" w14:textId="14A45587" w:rsidR="00E94DC7" w:rsidRDefault="00E94DC7" w:rsidP="00E94DC7">
      <w:pPr>
        <w:spacing w:after="0"/>
        <w:rPr>
          <w:rFonts w:ascii="Courier New" w:eastAsia="Courier New" w:hAnsi="Courier New" w:cs="Courier New"/>
        </w:rPr>
      </w:pPr>
      <w:r w:rsidRPr="00E94DC7">
        <w:rPr>
          <w:rFonts w:ascii="Courier New" w:eastAsia="Courier New" w:hAnsi="Courier New" w:cs="Courier New"/>
        </w:rPr>
        <w:t>https://www.freshersnow.com/postgresql-mcqs-and-answers-with-explanation/</w:t>
      </w:r>
    </w:p>
    <w:sectPr w:rsidR="00E94DC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E59"/>
    <w:multiLevelType w:val="multilevel"/>
    <w:tmpl w:val="4CA0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E3A71"/>
    <w:multiLevelType w:val="multilevel"/>
    <w:tmpl w:val="7062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74BC8"/>
    <w:multiLevelType w:val="multilevel"/>
    <w:tmpl w:val="08EE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773213">
    <w:abstractNumId w:val="0"/>
  </w:num>
  <w:num w:numId="2" w16cid:durableId="1432818434">
    <w:abstractNumId w:val="1"/>
  </w:num>
  <w:num w:numId="3" w16cid:durableId="1978678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76"/>
    <w:rsid w:val="000C5329"/>
    <w:rsid w:val="006616BF"/>
    <w:rsid w:val="00862BD8"/>
    <w:rsid w:val="00BE0176"/>
    <w:rsid w:val="00E9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8084"/>
  <w15:docId w15:val="{3D037DCE-4FD9-4FED-A64A-88137673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A4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48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F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F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03B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en.wikibooks.org/wiki/PostgreSQL/Index_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DefqCq0YCvWb03rfabAyv7gEdw==">AMUW2mWFySbfX5WDNunhHugBl5XG8U+zVNcOkAI62JV1MWBO5ZhQFz+Ozhkx9XILC6/TuPhOnOUk78ZhPA2FEISkwhdJl8TBHEFm15hLJVygebbYXCLWIbM=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1444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 Chandrasekhar</dc:creator>
  <cp:lastModifiedBy>Mahendra Chandrasekhar</cp:lastModifiedBy>
  <cp:revision>7</cp:revision>
  <dcterms:created xsi:type="dcterms:W3CDTF">2023-03-25T16:14:00Z</dcterms:created>
  <dcterms:modified xsi:type="dcterms:W3CDTF">2023-03-31T07:09:00Z</dcterms:modified>
</cp:coreProperties>
</file>