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7FD2A" w14:textId="507BC3D4" w:rsidR="00CB225F" w:rsidRPr="00852537" w:rsidRDefault="00CB225F" w:rsidP="00CB225F">
      <w:pPr>
        <w:rPr>
          <w:rFonts w:ascii="Times New Roman" w:hAnsi="Times New Roman" w:cs="Times New Roman"/>
          <w:b/>
          <w:bCs/>
          <w:sz w:val="26"/>
          <w:szCs w:val="26"/>
          <w:u w:val="thick"/>
        </w:rPr>
      </w:pPr>
      <w:r w:rsidRPr="00852537">
        <w:rPr>
          <w:rFonts w:ascii="Times New Roman" w:hAnsi="Times New Roman" w:cs="Times New Roman"/>
          <w:b/>
          <w:bCs/>
          <w:sz w:val="26"/>
          <w:szCs w:val="26"/>
          <w:u w:val="thick"/>
        </w:rPr>
        <w:t>BCSC01/0019/2021- JOHNSON KANYI WAMWEYA</w:t>
      </w:r>
    </w:p>
    <w:p w14:paraId="149DC80D" w14:textId="77777777" w:rsidR="00CB225F" w:rsidRPr="00852537" w:rsidRDefault="00CB225F" w:rsidP="00CB225F">
      <w:pPr>
        <w:jc w:val="center"/>
        <w:rPr>
          <w:rFonts w:ascii="Times New Roman" w:hAnsi="Times New Roman" w:cs="Times New Roman"/>
          <w:b/>
          <w:bCs/>
          <w:sz w:val="26"/>
          <w:szCs w:val="26"/>
          <w:u w:val="thick"/>
        </w:rPr>
      </w:pPr>
    </w:p>
    <w:p w14:paraId="0E14720B" w14:textId="6B681FED" w:rsidR="00CB225F" w:rsidRPr="00852537" w:rsidRDefault="00CB225F" w:rsidP="00CB225F">
      <w:pPr>
        <w:jc w:val="center"/>
        <w:rPr>
          <w:rFonts w:ascii="Times New Roman" w:hAnsi="Times New Roman" w:cs="Times New Roman"/>
          <w:b/>
          <w:bCs/>
          <w:sz w:val="26"/>
          <w:szCs w:val="26"/>
          <w:u w:val="thick"/>
        </w:rPr>
      </w:pPr>
      <w:r w:rsidRPr="00852537">
        <w:rPr>
          <w:rFonts w:ascii="Times New Roman" w:hAnsi="Times New Roman" w:cs="Times New Roman"/>
          <w:b/>
          <w:bCs/>
          <w:sz w:val="26"/>
          <w:szCs w:val="26"/>
          <w:u w:val="thick"/>
        </w:rPr>
        <w:t>ASSIGNMENT ONE</w:t>
      </w:r>
    </w:p>
    <w:p w14:paraId="4167CF03" w14:textId="77777777" w:rsidR="00CB225F" w:rsidRPr="00852537" w:rsidRDefault="00CB225F" w:rsidP="00CB225F">
      <w:pPr>
        <w:jc w:val="center"/>
        <w:rPr>
          <w:rFonts w:ascii="Times New Roman" w:hAnsi="Times New Roman" w:cs="Times New Roman"/>
          <w:b/>
          <w:bCs/>
          <w:sz w:val="26"/>
          <w:szCs w:val="26"/>
          <w:u w:val="thick"/>
        </w:rPr>
      </w:pPr>
      <w:r w:rsidRPr="00852537">
        <w:rPr>
          <w:rFonts w:ascii="Times New Roman" w:hAnsi="Times New Roman" w:cs="Times New Roman"/>
          <w:b/>
          <w:bCs/>
          <w:sz w:val="26"/>
          <w:szCs w:val="26"/>
          <w:u w:val="thick"/>
        </w:rPr>
        <w:t>BCIT 3134: SOFTWARE PROJECT MANAGEMENT</w:t>
      </w:r>
    </w:p>
    <w:p w14:paraId="467D76B6" w14:textId="77777777" w:rsidR="00CB225F" w:rsidRPr="00852537" w:rsidRDefault="00CB225F" w:rsidP="00CB225F">
      <w:pPr>
        <w:jc w:val="center"/>
        <w:rPr>
          <w:rFonts w:ascii="Times New Roman" w:hAnsi="Times New Roman" w:cs="Times New Roman"/>
          <w:b/>
          <w:bCs/>
          <w:sz w:val="26"/>
          <w:szCs w:val="26"/>
          <w:u w:val="thick"/>
        </w:rPr>
      </w:pPr>
      <w:r w:rsidRPr="00852537">
        <w:rPr>
          <w:rFonts w:ascii="Times New Roman" w:hAnsi="Times New Roman" w:cs="Times New Roman"/>
          <w:b/>
          <w:bCs/>
          <w:sz w:val="26"/>
          <w:szCs w:val="26"/>
          <w:u w:val="thick"/>
        </w:rPr>
        <w:t>BACHELOR OF SCIENCE IN COMPUTER SCIENCE</w:t>
      </w:r>
    </w:p>
    <w:p w14:paraId="1D43DB56" w14:textId="77777777" w:rsidR="00CB225F" w:rsidRPr="00852537" w:rsidRDefault="00CB225F" w:rsidP="00CB225F">
      <w:pPr>
        <w:jc w:val="center"/>
        <w:rPr>
          <w:rFonts w:ascii="Times New Roman" w:hAnsi="Times New Roman" w:cs="Times New Roman"/>
          <w:b/>
          <w:bCs/>
          <w:sz w:val="26"/>
          <w:szCs w:val="26"/>
        </w:rPr>
      </w:pPr>
    </w:p>
    <w:p w14:paraId="38AB0905" w14:textId="513C9C45" w:rsidR="00060C9A" w:rsidRPr="00852537" w:rsidRDefault="00060C9A" w:rsidP="00060C9A">
      <w:pPr>
        <w:rPr>
          <w:rFonts w:ascii="Times New Roman" w:hAnsi="Times New Roman" w:cs="Times New Roman"/>
          <w:b/>
          <w:bCs/>
          <w:sz w:val="26"/>
          <w:szCs w:val="26"/>
        </w:rPr>
      </w:pPr>
      <w:r w:rsidRPr="00852537">
        <w:rPr>
          <w:rFonts w:ascii="Times New Roman" w:hAnsi="Times New Roman" w:cs="Times New Roman"/>
          <w:b/>
          <w:bCs/>
          <w:sz w:val="26"/>
          <w:szCs w:val="26"/>
        </w:rPr>
        <w:t>a. Explain the evolution of software economics. (3</w:t>
      </w:r>
      <w:r w:rsidR="00CB225F" w:rsidRPr="00852537">
        <w:rPr>
          <w:rFonts w:ascii="Times New Roman" w:hAnsi="Times New Roman" w:cs="Times New Roman"/>
          <w:b/>
          <w:bCs/>
          <w:sz w:val="26"/>
          <w:szCs w:val="26"/>
        </w:rPr>
        <w:t xml:space="preserve"> </w:t>
      </w:r>
      <w:r w:rsidRPr="00852537">
        <w:rPr>
          <w:rFonts w:ascii="Times New Roman" w:hAnsi="Times New Roman" w:cs="Times New Roman"/>
          <w:b/>
          <w:bCs/>
          <w:sz w:val="26"/>
          <w:szCs w:val="26"/>
        </w:rPr>
        <w:t>m</w:t>
      </w:r>
      <w:r w:rsidR="00CB225F" w:rsidRPr="00852537">
        <w:rPr>
          <w:rFonts w:ascii="Times New Roman" w:hAnsi="Times New Roman" w:cs="Times New Roman"/>
          <w:b/>
          <w:bCs/>
          <w:sz w:val="26"/>
          <w:szCs w:val="26"/>
        </w:rPr>
        <w:t>ar</w:t>
      </w:r>
      <w:r w:rsidRPr="00852537">
        <w:rPr>
          <w:rFonts w:ascii="Times New Roman" w:hAnsi="Times New Roman" w:cs="Times New Roman"/>
          <w:b/>
          <w:bCs/>
          <w:sz w:val="26"/>
          <w:szCs w:val="26"/>
        </w:rPr>
        <w:t>ks)</w:t>
      </w:r>
    </w:p>
    <w:p w14:paraId="687723DB" w14:textId="5E2082CE" w:rsidR="00FF0777" w:rsidRPr="00852537" w:rsidRDefault="00FF0777" w:rsidP="00FF0777">
      <w:pPr>
        <w:pStyle w:val="ListParagraph"/>
        <w:numPr>
          <w:ilvl w:val="0"/>
          <w:numId w:val="2"/>
        </w:numPr>
        <w:rPr>
          <w:rFonts w:ascii="Times New Roman" w:hAnsi="Times New Roman" w:cs="Times New Roman"/>
          <w:b/>
          <w:bCs/>
          <w:i/>
          <w:iCs/>
          <w:sz w:val="26"/>
          <w:szCs w:val="26"/>
          <w:u w:val="single"/>
        </w:rPr>
      </w:pPr>
      <w:r w:rsidRPr="00852537">
        <w:rPr>
          <w:rFonts w:ascii="Times New Roman" w:hAnsi="Times New Roman" w:cs="Times New Roman"/>
          <w:b/>
          <w:bCs/>
          <w:i/>
          <w:iCs/>
          <w:sz w:val="26"/>
          <w:szCs w:val="26"/>
          <w:u w:val="single"/>
        </w:rPr>
        <w:t>Conventional Phase (1960s-1970s)</w:t>
      </w:r>
    </w:p>
    <w:p w14:paraId="58BEA772" w14:textId="77777777" w:rsidR="00FF0777" w:rsidRPr="00852537" w:rsidRDefault="00FF0777" w:rsidP="00FF0777">
      <w:pPr>
        <w:pStyle w:val="ListParagraph"/>
        <w:rPr>
          <w:rFonts w:ascii="Times New Roman" w:hAnsi="Times New Roman" w:cs="Times New Roman"/>
          <w:b/>
          <w:bCs/>
          <w:i/>
          <w:iCs/>
          <w:sz w:val="26"/>
          <w:szCs w:val="26"/>
          <w:u w:val="single"/>
        </w:rPr>
      </w:pPr>
    </w:p>
    <w:p w14:paraId="364200D8" w14:textId="2F8ECDE5" w:rsidR="00FF0777" w:rsidRPr="00852537" w:rsidRDefault="00FF0777" w:rsidP="00FF0777">
      <w:pPr>
        <w:pStyle w:val="ListParagraph"/>
        <w:rPr>
          <w:rFonts w:ascii="Times New Roman" w:hAnsi="Times New Roman" w:cs="Times New Roman"/>
          <w:sz w:val="26"/>
          <w:szCs w:val="26"/>
        </w:rPr>
      </w:pPr>
      <w:r w:rsidRPr="00852537">
        <w:rPr>
          <w:rFonts w:ascii="Times New Roman" w:hAnsi="Times New Roman" w:cs="Times New Roman"/>
          <w:sz w:val="26"/>
          <w:szCs w:val="26"/>
        </w:rPr>
        <w:t xml:space="preserve">During this period, software development was highly customized with unique tools and processes and often bundled with hardware. The cost was mainly driven by hardware and software was an added advantage. The focus was on achieving basic functionality, often with underachieved goals due lack of </w:t>
      </w:r>
      <w:r w:rsidR="0024035C" w:rsidRPr="00852537">
        <w:rPr>
          <w:rFonts w:ascii="Times New Roman" w:hAnsi="Times New Roman" w:cs="Times New Roman"/>
          <w:sz w:val="26"/>
          <w:szCs w:val="26"/>
        </w:rPr>
        <w:t>standardized</w:t>
      </w:r>
      <w:r w:rsidRPr="00852537">
        <w:rPr>
          <w:rFonts w:ascii="Times New Roman" w:hAnsi="Times New Roman" w:cs="Times New Roman"/>
          <w:sz w:val="26"/>
          <w:szCs w:val="26"/>
        </w:rPr>
        <w:t xml:space="preserve"> practices. Software components included Fortran and PL/1. The quality of performance was poor, less great and was over budget and schedule</w:t>
      </w:r>
    </w:p>
    <w:p w14:paraId="0F95536D" w14:textId="77777777" w:rsidR="00FF0777" w:rsidRPr="00852537" w:rsidRDefault="00FF0777" w:rsidP="00FF0777">
      <w:pPr>
        <w:pStyle w:val="ListParagraph"/>
        <w:rPr>
          <w:rFonts w:ascii="Times New Roman" w:hAnsi="Times New Roman" w:cs="Times New Roman"/>
          <w:sz w:val="26"/>
          <w:szCs w:val="26"/>
        </w:rPr>
      </w:pPr>
    </w:p>
    <w:p w14:paraId="399EAF67" w14:textId="22B32B5F" w:rsidR="00FF0777" w:rsidRPr="00852537" w:rsidRDefault="00FF0777" w:rsidP="00FF0777">
      <w:pPr>
        <w:pStyle w:val="ListParagraph"/>
        <w:numPr>
          <w:ilvl w:val="0"/>
          <w:numId w:val="2"/>
        </w:numPr>
        <w:rPr>
          <w:rFonts w:ascii="Times New Roman" w:hAnsi="Times New Roman" w:cs="Times New Roman"/>
          <w:b/>
          <w:bCs/>
          <w:i/>
          <w:iCs/>
          <w:sz w:val="26"/>
          <w:szCs w:val="26"/>
          <w:u w:val="single"/>
        </w:rPr>
      </w:pPr>
      <w:r w:rsidRPr="00852537">
        <w:rPr>
          <w:rFonts w:ascii="Times New Roman" w:hAnsi="Times New Roman" w:cs="Times New Roman"/>
          <w:b/>
          <w:bCs/>
          <w:i/>
          <w:iCs/>
          <w:sz w:val="26"/>
          <w:szCs w:val="26"/>
          <w:u w:val="single"/>
        </w:rPr>
        <w:t xml:space="preserve">Transition Phase (19780s-1990s) </w:t>
      </w:r>
    </w:p>
    <w:p w14:paraId="1D1AD8B8" w14:textId="77777777" w:rsidR="0024035C" w:rsidRPr="00852537" w:rsidRDefault="0024035C" w:rsidP="0024035C">
      <w:pPr>
        <w:pStyle w:val="ListParagraph"/>
        <w:rPr>
          <w:rFonts w:ascii="Times New Roman" w:hAnsi="Times New Roman" w:cs="Times New Roman"/>
          <w:b/>
          <w:bCs/>
          <w:i/>
          <w:iCs/>
          <w:sz w:val="26"/>
          <w:szCs w:val="26"/>
          <w:u w:val="single"/>
        </w:rPr>
      </w:pPr>
    </w:p>
    <w:p w14:paraId="4A58F70B" w14:textId="520A3165" w:rsidR="0024035C" w:rsidRPr="00852537" w:rsidRDefault="0024035C" w:rsidP="0024035C">
      <w:pPr>
        <w:pStyle w:val="ListParagraph"/>
        <w:rPr>
          <w:rFonts w:ascii="Times New Roman" w:hAnsi="Times New Roman" w:cs="Times New Roman"/>
          <w:sz w:val="26"/>
          <w:szCs w:val="26"/>
        </w:rPr>
      </w:pPr>
      <w:r w:rsidRPr="00852537">
        <w:rPr>
          <w:rFonts w:ascii="Times New Roman" w:hAnsi="Times New Roman" w:cs="Times New Roman"/>
          <w:sz w:val="26"/>
          <w:szCs w:val="26"/>
        </w:rPr>
        <w:t>This era saw the introduction and use of various repeatable processes and off-the-shelf tools generally developed in high- level programming languages. The commercial software products and components include databases, networking along with operating systems, database management systems and graphical user interface. But due to increase in complexity, all the languages and technologies available were not enough for desired business performance</w:t>
      </w:r>
    </w:p>
    <w:p w14:paraId="4AF350C9" w14:textId="77777777" w:rsidR="0024035C" w:rsidRPr="00852537" w:rsidRDefault="0024035C" w:rsidP="0024035C">
      <w:pPr>
        <w:pStyle w:val="ListParagraph"/>
        <w:rPr>
          <w:rFonts w:ascii="Times New Roman" w:hAnsi="Times New Roman" w:cs="Times New Roman"/>
          <w:b/>
          <w:bCs/>
          <w:i/>
          <w:iCs/>
          <w:sz w:val="26"/>
          <w:szCs w:val="26"/>
          <w:u w:val="single"/>
        </w:rPr>
      </w:pPr>
    </w:p>
    <w:p w14:paraId="766719BC" w14:textId="554053E5" w:rsidR="0024035C" w:rsidRPr="00852537" w:rsidRDefault="0024035C" w:rsidP="00FF0777">
      <w:pPr>
        <w:pStyle w:val="ListParagraph"/>
        <w:numPr>
          <w:ilvl w:val="0"/>
          <w:numId w:val="2"/>
        </w:numPr>
        <w:rPr>
          <w:rFonts w:ascii="Times New Roman" w:hAnsi="Times New Roman" w:cs="Times New Roman"/>
          <w:b/>
          <w:bCs/>
          <w:i/>
          <w:iCs/>
          <w:sz w:val="26"/>
          <w:szCs w:val="26"/>
          <w:u w:val="single"/>
        </w:rPr>
      </w:pPr>
      <w:r w:rsidRPr="00852537">
        <w:rPr>
          <w:rFonts w:ascii="Times New Roman" w:hAnsi="Times New Roman" w:cs="Times New Roman"/>
          <w:b/>
          <w:bCs/>
          <w:i/>
          <w:iCs/>
          <w:sz w:val="26"/>
          <w:szCs w:val="26"/>
          <w:u w:val="single"/>
        </w:rPr>
        <w:t>Modern Phase (2000s-Present)</w:t>
      </w:r>
    </w:p>
    <w:p w14:paraId="1A4E9EAD" w14:textId="77777777" w:rsidR="0024035C" w:rsidRPr="00852537" w:rsidRDefault="0024035C" w:rsidP="0024035C">
      <w:pPr>
        <w:pStyle w:val="ListParagraph"/>
        <w:rPr>
          <w:rFonts w:ascii="Times New Roman" w:hAnsi="Times New Roman" w:cs="Times New Roman"/>
          <w:b/>
          <w:bCs/>
          <w:i/>
          <w:iCs/>
          <w:sz w:val="26"/>
          <w:szCs w:val="26"/>
          <w:u w:val="single"/>
        </w:rPr>
      </w:pPr>
    </w:p>
    <w:p w14:paraId="073F7BE2" w14:textId="6947044F" w:rsidR="00FF0777" w:rsidRPr="00852537" w:rsidRDefault="0024035C" w:rsidP="0024035C">
      <w:pPr>
        <w:pStyle w:val="ListParagraph"/>
        <w:rPr>
          <w:rFonts w:ascii="Times New Roman" w:hAnsi="Times New Roman" w:cs="Times New Roman"/>
          <w:sz w:val="26"/>
          <w:szCs w:val="26"/>
        </w:rPr>
      </w:pPr>
      <w:r w:rsidRPr="00852537">
        <w:rPr>
          <w:rFonts w:ascii="Times New Roman" w:hAnsi="Times New Roman" w:cs="Times New Roman"/>
          <w:sz w:val="26"/>
          <w:szCs w:val="26"/>
        </w:rPr>
        <w:t>The current phase emphasizes managed processes, IDEs with cloud computing, automation, DevOps practices which have become prevalent, aiming to enhance flexibility, speed, collaboration, reduced cost and enable scalability and continuous models in software development.</w:t>
      </w:r>
    </w:p>
    <w:p w14:paraId="325F57BE" w14:textId="77777777" w:rsidR="0024035C" w:rsidRPr="00852537" w:rsidRDefault="0024035C" w:rsidP="0024035C">
      <w:pPr>
        <w:pStyle w:val="ListParagraph"/>
        <w:rPr>
          <w:rFonts w:ascii="Times New Roman" w:hAnsi="Times New Roman" w:cs="Times New Roman"/>
          <w:sz w:val="26"/>
          <w:szCs w:val="26"/>
        </w:rPr>
      </w:pPr>
    </w:p>
    <w:p w14:paraId="1485C9E7" w14:textId="56FAC456" w:rsidR="00060C9A" w:rsidRPr="00852537" w:rsidRDefault="00060C9A" w:rsidP="00060C9A">
      <w:pPr>
        <w:rPr>
          <w:rFonts w:ascii="Times New Roman" w:hAnsi="Times New Roman" w:cs="Times New Roman"/>
          <w:b/>
          <w:bCs/>
          <w:sz w:val="26"/>
          <w:szCs w:val="26"/>
        </w:rPr>
      </w:pPr>
      <w:r w:rsidRPr="00852537">
        <w:rPr>
          <w:rFonts w:ascii="Times New Roman" w:hAnsi="Times New Roman" w:cs="Times New Roman"/>
          <w:b/>
          <w:bCs/>
          <w:sz w:val="26"/>
          <w:szCs w:val="26"/>
        </w:rPr>
        <w:t>b. Draw the activity network</w:t>
      </w:r>
      <w:r w:rsidR="00CB225F" w:rsidRPr="00852537">
        <w:rPr>
          <w:rFonts w:ascii="Times New Roman" w:hAnsi="Times New Roman" w:cs="Times New Roman"/>
          <w:b/>
          <w:bCs/>
          <w:sz w:val="26"/>
          <w:szCs w:val="26"/>
        </w:rPr>
        <w:t xml:space="preserve"> and</w:t>
      </w:r>
      <w:r w:rsidRPr="00852537">
        <w:rPr>
          <w:rFonts w:ascii="Times New Roman" w:hAnsi="Times New Roman" w:cs="Times New Roman"/>
          <w:b/>
          <w:bCs/>
          <w:sz w:val="26"/>
          <w:szCs w:val="26"/>
        </w:rPr>
        <w:t xml:space="preserve"> the critical </w:t>
      </w:r>
      <w:r w:rsidR="00CB225F" w:rsidRPr="00852537">
        <w:rPr>
          <w:rFonts w:ascii="Times New Roman" w:hAnsi="Times New Roman" w:cs="Times New Roman"/>
          <w:b/>
          <w:bCs/>
          <w:sz w:val="26"/>
          <w:szCs w:val="26"/>
        </w:rPr>
        <w:t>path as well as</w:t>
      </w:r>
      <w:r w:rsidRPr="00852537">
        <w:rPr>
          <w:rFonts w:ascii="Times New Roman" w:hAnsi="Times New Roman" w:cs="Times New Roman"/>
          <w:b/>
          <w:bCs/>
          <w:sz w:val="26"/>
          <w:szCs w:val="26"/>
        </w:rPr>
        <w:t xml:space="preserve"> estimate t</w:t>
      </w:r>
      <w:r w:rsidR="00CB225F" w:rsidRPr="00852537">
        <w:rPr>
          <w:rFonts w:ascii="Times New Roman" w:hAnsi="Times New Roman" w:cs="Times New Roman"/>
          <w:b/>
          <w:bCs/>
          <w:sz w:val="26"/>
          <w:szCs w:val="26"/>
        </w:rPr>
        <w:t>o</w:t>
      </w:r>
      <w:r w:rsidRPr="00852537">
        <w:rPr>
          <w:rFonts w:ascii="Times New Roman" w:hAnsi="Times New Roman" w:cs="Times New Roman"/>
          <w:b/>
          <w:bCs/>
          <w:sz w:val="26"/>
          <w:szCs w:val="26"/>
        </w:rPr>
        <w:t xml:space="preserve"> determine the critical path and shortest time to complete the </w:t>
      </w:r>
      <w:r w:rsidR="00CB225F" w:rsidRPr="00852537">
        <w:rPr>
          <w:rFonts w:ascii="Times New Roman" w:hAnsi="Times New Roman" w:cs="Times New Roman"/>
          <w:b/>
          <w:bCs/>
          <w:sz w:val="26"/>
          <w:szCs w:val="26"/>
        </w:rPr>
        <w:t>project (</w:t>
      </w:r>
      <w:r w:rsidRPr="00852537">
        <w:rPr>
          <w:rFonts w:ascii="Times New Roman" w:hAnsi="Times New Roman" w:cs="Times New Roman"/>
          <w:b/>
          <w:bCs/>
          <w:sz w:val="26"/>
          <w:szCs w:val="26"/>
        </w:rPr>
        <w:t>6 m</w:t>
      </w:r>
      <w:r w:rsidR="00CB225F" w:rsidRPr="00852537">
        <w:rPr>
          <w:rFonts w:ascii="Times New Roman" w:hAnsi="Times New Roman" w:cs="Times New Roman"/>
          <w:b/>
          <w:bCs/>
          <w:sz w:val="26"/>
          <w:szCs w:val="26"/>
        </w:rPr>
        <w:t>ar</w:t>
      </w:r>
      <w:r w:rsidRPr="00852537">
        <w:rPr>
          <w:rFonts w:ascii="Times New Roman" w:hAnsi="Times New Roman" w:cs="Times New Roman"/>
          <w:b/>
          <w:bCs/>
          <w:sz w:val="26"/>
          <w:szCs w:val="26"/>
        </w:rPr>
        <w:t>ks)</w:t>
      </w:r>
      <w:r w:rsidRPr="00852537">
        <w:rPr>
          <w:rFonts w:ascii="Times New Roman" w:hAnsi="Times New Roman" w:cs="Times New Roman"/>
          <w:b/>
          <w:bCs/>
          <w:sz w:val="26"/>
          <w:szCs w:val="26"/>
        </w:rPr>
        <w:br/>
        <w:t xml:space="preserve"> </w:t>
      </w:r>
    </w:p>
    <w:tbl>
      <w:tblPr>
        <w:tblW w:w="0" w:type="auto"/>
        <w:shd w:val="clear" w:color="auto" w:fill="FFFFFF"/>
        <w:tblCellMar>
          <w:left w:w="0" w:type="dxa"/>
          <w:right w:w="0" w:type="dxa"/>
        </w:tblCellMar>
        <w:tblLook w:val="04A0" w:firstRow="1" w:lastRow="0" w:firstColumn="1" w:lastColumn="0" w:noHBand="0" w:noVBand="1"/>
      </w:tblPr>
      <w:tblGrid>
        <w:gridCol w:w="2524"/>
        <w:gridCol w:w="1749"/>
      </w:tblGrid>
      <w:tr w:rsidR="005543BD" w:rsidRPr="00852537" w14:paraId="54581173" w14:textId="77777777" w:rsidTr="00060C9A">
        <w:tc>
          <w:tcPr>
            <w:tcW w:w="0" w:type="auto"/>
            <w:shd w:val="clear" w:color="auto" w:fill="FFFFFF"/>
            <w:hideMark/>
          </w:tcPr>
          <w:p w14:paraId="25A30CB8"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DURATION(WEEKS)</w:t>
            </w:r>
          </w:p>
        </w:tc>
        <w:tc>
          <w:tcPr>
            <w:tcW w:w="0" w:type="auto"/>
            <w:shd w:val="clear" w:color="auto" w:fill="FFFFFF"/>
            <w:hideMark/>
          </w:tcPr>
          <w:p w14:paraId="7B2BA4A4" w14:textId="34C60A0A"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PRECEDENTS</w:t>
            </w:r>
          </w:p>
        </w:tc>
      </w:tr>
      <w:tr w:rsidR="005543BD" w:rsidRPr="00852537" w14:paraId="41B69E69" w14:textId="77777777" w:rsidTr="00060C9A">
        <w:tc>
          <w:tcPr>
            <w:tcW w:w="0" w:type="auto"/>
            <w:shd w:val="clear" w:color="auto" w:fill="FFFFFF"/>
            <w:hideMark/>
          </w:tcPr>
          <w:p w14:paraId="1C434FFA" w14:textId="06DFD544"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 xml:space="preserve"> 6  </w:t>
            </w:r>
          </w:p>
        </w:tc>
        <w:tc>
          <w:tcPr>
            <w:tcW w:w="0" w:type="auto"/>
            <w:shd w:val="clear" w:color="auto" w:fill="FFFFFF"/>
            <w:hideMark/>
          </w:tcPr>
          <w:p w14:paraId="5D5FDD38"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w:t>
            </w:r>
          </w:p>
        </w:tc>
      </w:tr>
      <w:tr w:rsidR="005543BD" w:rsidRPr="00852537" w14:paraId="3B64B2E6" w14:textId="77777777" w:rsidTr="00060C9A">
        <w:tc>
          <w:tcPr>
            <w:tcW w:w="0" w:type="auto"/>
            <w:shd w:val="clear" w:color="auto" w:fill="FFFFFF"/>
            <w:hideMark/>
          </w:tcPr>
          <w:p w14:paraId="5680B660"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lastRenderedPageBreak/>
              <w:t>4</w:t>
            </w:r>
          </w:p>
        </w:tc>
        <w:tc>
          <w:tcPr>
            <w:tcW w:w="0" w:type="auto"/>
            <w:shd w:val="clear" w:color="auto" w:fill="FFFFFF"/>
            <w:hideMark/>
          </w:tcPr>
          <w:p w14:paraId="22E16176"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w:t>
            </w:r>
          </w:p>
        </w:tc>
      </w:tr>
      <w:tr w:rsidR="005543BD" w:rsidRPr="00852537" w14:paraId="349A500E" w14:textId="77777777" w:rsidTr="00060C9A">
        <w:tc>
          <w:tcPr>
            <w:tcW w:w="0" w:type="auto"/>
            <w:shd w:val="clear" w:color="auto" w:fill="FFFFFF"/>
            <w:hideMark/>
          </w:tcPr>
          <w:p w14:paraId="6DF6DD3D"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3</w:t>
            </w:r>
          </w:p>
        </w:tc>
        <w:tc>
          <w:tcPr>
            <w:tcW w:w="0" w:type="auto"/>
            <w:shd w:val="clear" w:color="auto" w:fill="FFFFFF"/>
            <w:hideMark/>
          </w:tcPr>
          <w:p w14:paraId="329260DA"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A</w:t>
            </w:r>
          </w:p>
        </w:tc>
      </w:tr>
      <w:tr w:rsidR="005543BD" w:rsidRPr="00852537" w14:paraId="37C2EC89" w14:textId="77777777" w:rsidTr="00060C9A">
        <w:tc>
          <w:tcPr>
            <w:tcW w:w="0" w:type="auto"/>
            <w:shd w:val="clear" w:color="auto" w:fill="FFFFFF"/>
            <w:hideMark/>
          </w:tcPr>
          <w:p w14:paraId="13138401"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4</w:t>
            </w:r>
          </w:p>
        </w:tc>
        <w:tc>
          <w:tcPr>
            <w:tcW w:w="0" w:type="auto"/>
            <w:shd w:val="clear" w:color="auto" w:fill="FFFFFF"/>
            <w:hideMark/>
          </w:tcPr>
          <w:p w14:paraId="6EBBDAB9"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B</w:t>
            </w:r>
          </w:p>
        </w:tc>
      </w:tr>
      <w:tr w:rsidR="005543BD" w:rsidRPr="00852537" w14:paraId="174E9B8D" w14:textId="77777777" w:rsidTr="00060C9A">
        <w:tc>
          <w:tcPr>
            <w:tcW w:w="0" w:type="auto"/>
            <w:shd w:val="clear" w:color="auto" w:fill="FFFFFF"/>
            <w:hideMark/>
          </w:tcPr>
          <w:p w14:paraId="3676637A"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3</w:t>
            </w:r>
          </w:p>
        </w:tc>
        <w:tc>
          <w:tcPr>
            <w:tcW w:w="0" w:type="auto"/>
            <w:shd w:val="clear" w:color="auto" w:fill="FFFFFF"/>
            <w:hideMark/>
          </w:tcPr>
          <w:p w14:paraId="76D2FD5C"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B</w:t>
            </w:r>
          </w:p>
        </w:tc>
      </w:tr>
      <w:tr w:rsidR="005543BD" w:rsidRPr="00852537" w14:paraId="30C00B43" w14:textId="77777777" w:rsidTr="00060C9A">
        <w:tc>
          <w:tcPr>
            <w:tcW w:w="0" w:type="auto"/>
            <w:shd w:val="clear" w:color="auto" w:fill="FFFFFF"/>
            <w:hideMark/>
          </w:tcPr>
          <w:p w14:paraId="7699A429"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10</w:t>
            </w:r>
          </w:p>
        </w:tc>
        <w:tc>
          <w:tcPr>
            <w:tcW w:w="0" w:type="auto"/>
            <w:shd w:val="clear" w:color="auto" w:fill="FFFFFF"/>
            <w:hideMark/>
          </w:tcPr>
          <w:p w14:paraId="7F3BB5F2"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w:t>
            </w:r>
          </w:p>
        </w:tc>
      </w:tr>
      <w:tr w:rsidR="005543BD" w:rsidRPr="00852537" w14:paraId="52A8FF79" w14:textId="77777777" w:rsidTr="00060C9A">
        <w:tc>
          <w:tcPr>
            <w:tcW w:w="0" w:type="auto"/>
            <w:shd w:val="clear" w:color="auto" w:fill="FFFFFF"/>
            <w:hideMark/>
          </w:tcPr>
          <w:p w14:paraId="6A5EDFB4"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3</w:t>
            </w:r>
          </w:p>
        </w:tc>
        <w:tc>
          <w:tcPr>
            <w:tcW w:w="0" w:type="auto"/>
            <w:shd w:val="clear" w:color="auto" w:fill="FFFFFF"/>
            <w:hideMark/>
          </w:tcPr>
          <w:p w14:paraId="54B8DAA6" w14:textId="0D6925FF"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E, F</w:t>
            </w:r>
          </w:p>
        </w:tc>
      </w:tr>
      <w:tr w:rsidR="005543BD" w:rsidRPr="00852537" w14:paraId="4E64ECDC" w14:textId="77777777" w:rsidTr="00060C9A">
        <w:tc>
          <w:tcPr>
            <w:tcW w:w="0" w:type="auto"/>
            <w:shd w:val="clear" w:color="auto" w:fill="FFFFFF"/>
            <w:hideMark/>
          </w:tcPr>
          <w:p w14:paraId="1D5E94A4" w14:textId="77777777"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2</w:t>
            </w:r>
          </w:p>
        </w:tc>
        <w:tc>
          <w:tcPr>
            <w:tcW w:w="0" w:type="auto"/>
            <w:shd w:val="clear" w:color="auto" w:fill="FFFFFF"/>
            <w:hideMark/>
          </w:tcPr>
          <w:p w14:paraId="50790941" w14:textId="0C6D707B" w:rsidR="005543BD" w:rsidRPr="00852537" w:rsidRDefault="005543BD" w:rsidP="00060C9A">
            <w:pPr>
              <w:rPr>
                <w:rFonts w:ascii="Times New Roman" w:hAnsi="Times New Roman" w:cs="Times New Roman"/>
                <w:b/>
                <w:bCs/>
                <w:sz w:val="26"/>
                <w:szCs w:val="26"/>
              </w:rPr>
            </w:pPr>
            <w:r w:rsidRPr="00852537">
              <w:rPr>
                <w:rFonts w:ascii="Times New Roman" w:hAnsi="Times New Roman" w:cs="Times New Roman"/>
                <w:b/>
                <w:bCs/>
                <w:sz w:val="26"/>
                <w:szCs w:val="26"/>
              </w:rPr>
              <w:t>C, D</w:t>
            </w:r>
          </w:p>
        </w:tc>
      </w:tr>
    </w:tbl>
    <w:p w14:paraId="735C3095" w14:textId="6F657206" w:rsidR="005543BD" w:rsidRPr="00852537" w:rsidRDefault="00060C9A" w:rsidP="00060C9A">
      <w:pPr>
        <w:rPr>
          <w:rFonts w:ascii="Times New Roman" w:hAnsi="Times New Roman" w:cs="Times New Roman"/>
          <w:b/>
          <w:bCs/>
          <w:sz w:val="26"/>
          <w:szCs w:val="26"/>
        </w:rPr>
      </w:pPr>
      <w:r w:rsidRPr="00852537">
        <w:rPr>
          <w:rFonts w:ascii="Times New Roman" w:hAnsi="Times New Roman" w:cs="Times New Roman"/>
          <w:b/>
          <w:bCs/>
          <w:sz w:val="26"/>
          <w:szCs w:val="26"/>
        </w:rPr>
        <w:t> </w:t>
      </w:r>
    </w:p>
    <w:p w14:paraId="664DF1AE" w14:textId="66684943" w:rsidR="005543BD" w:rsidRPr="00852537" w:rsidRDefault="005543BD" w:rsidP="00060C9A">
      <w:pPr>
        <w:rPr>
          <w:rFonts w:ascii="Times New Roman" w:hAnsi="Times New Roman" w:cs="Times New Roman"/>
          <w:b/>
          <w:bCs/>
          <w:i/>
          <w:iCs/>
          <w:sz w:val="26"/>
          <w:szCs w:val="26"/>
          <w:u w:val="single"/>
        </w:rPr>
      </w:pPr>
      <w:r w:rsidRPr="00852537">
        <w:rPr>
          <w:rFonts w:ascii="Times New Roman" w:hAnsi="Times New Roman" w:cs="Times New Roman"/>
          <w:b/>
          <w:bCs/>
          <w:i/>
          <w:iCs/>
          <w:sz w:val="26"/>
          <w:szCs w:val="26"/>
          <w:u w:val="single"/>
        </w:rPr>
        <w:t>The activities and their duration along with their precedents:</w:t>
      </w:r>
    </w:p>
    <w:p w14:paraId="39544BBD" w14:textId="067B2CB0"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Hardware Selection (6 weeks)</w:t>
      </w:r>
    </w:p>
    <w:p w14:paraId="372169A3" w14:textId="202D0746"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Software Design (4 weeks)</w:t>
      </w:r>
    </w:p>
    <w:p w14:paraId="3053B9BB" w14:textId="13EDCBEF"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Install Hardware (3 weeks, after activity A)</w:t>
      </w:r>
    </w:p>
    <w:p w14:paraId="5DAD567D" w14:textId="01237820"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 xml:space="preserve">Test Software (3 weeks, after activity </w:t>
      </w:r>
      <w:r w:rsidR="00BC1E9E" w:rsidRPr="00852537">
        <w:rPr>
          <w:rFonts w:ascii="Times New Roman" w:hAnsi="Times New Roman" w:cs="Times New Roman"/>
          <w:sz w:val="26"/>
          <w:szCs w:val="26"/>
        </w:rPr>
        <w:t>B</w:t>
      </w:r>
      <w:r w:rsidRPr="00852537">
        <w:rPr>
          <w:rFonts w:ascii="Times New Roman" w:hAnsi="Times New Roman" w:cs="Times New Roman"/>
          <w:sz w:val="26"/>
          <w:szCs w:val="26"/>
        </w:rPr>
        <w:t>)</w:t>
      </w:r>
    </w:p>
    <w:p w14:paraId="40E7326C" w14:textId="26BF8639"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 xml:space="preserve">File Take-on (3 weeks, after activity </w:t>
      </w:r>
      <w:r w:rsidR="00BC1E9E" w:rsidRPr="00852537">
        <w:rPr>
          <w:rFonts w:ascii="Times New Roman" w:hAnsi="Times New Roman" w:cs="Times New Roman"/>
          <w:sz w:val="26"/>
          <w:szCs w:val="26"/>
        </w:rPr>
        <w:t>B</w:t>
      </w:r>
      <w:r w:rsidRPr="00852537">
        <w:rPr>
          <w:rFonts w:ascii="Times New Roman" w:hAnsi="Times New Roman" w:cs="Times New Roman"/>
          <w:sz w:val="26"/>
          <w:szCs w:val="26"/>
        </w:rPr>
        <w:t>)</w:t>
      </w:r>
    </w:p>
    <w:p w14:paraId="522299BC" w14:textId="5F5336D0"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Write User Manuals (</w:t>
      </w:r>
      <w:r w:rsidR="00BC1E9E" w:rsidRPr="00852537">
        <w:rPr>
          <w:rFonts w:ascii="Times New Roman" w:hAnsi="Times New Roman" w:cs="Times New Roman"/>
          <w:sz w:val="26"/>
          <w:szCs w:val="26"/>
        </w:rPr>
        <w:t>10</w:t>
      </w:r>
      <w:r w:rsidRPr="00852537">
        <w:rPr>
          <w:rFonts w:ascii="Times New Roman" w:hAnsi="Times New Roman" w:cs="Times New Roman"/>
          <w:sz w:val="26"/>
          <w:szCs w:val="26"/>
        </w:rPr>
        <w:t xml:space="preserve"> weeks)</w:t>
      </w:r>
    </w:p>
    <w:p w14:paraId="27832229" w14:textId="0DEAC925"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 xml:space="preserve">User Training (3 weeks, after activity </w:t>
      </w:r>
      <w:r w:rsidR="00BC1E9E" w:rsidRPr="00852537">
        <w:rPr>
          <w:rFonts w:ascii="Times New Roman" w:hAnsi="Times New Roman" w:cs="Times New Roman"/>
          <w:sz w:val="26"/>
          <w:szCs w:val="26"/>
        </w:rPr>
        <w:t>E</w:t>
      </w:r>
      <w:r w:rsidR="0090559E">
        <w:rPr>
          <w:rFonts w:ascii="Times New Roman" w:hAnsi="Times New Roman" w:cs="Times New Roman"/>
          <w:sz w:val="26"/>
          <w:szCs w:val="26"/>
        </w:rPr>
        <w:t>,</w:t>
      </w:r>
      <w:r w:rsidR="00BC1E9E" w:rsidRPr="00852537">
        <w:rPr>
          <w:rFonts w:ascii="Times New Roman" w:hAnsi="Times New Roman" w:cs="Times New Roman"/>
          <w:sz w:val="26"/>
          <w:szCs w:val="26"/>
        </w:rPr>
        <w:t xml:space="preserve"> F</w:t>
      </w:r>
      <w:r w:rsidRPr="00852537">
        <w:rPr>
          <w:rFonts w:ascii="Times New Roman" w:hAnsi="Times New Roman" w:cs="Times New Roman"/>
          <w:sz w:val="26"/>
          <w:szCs w:val="26"/>
        </w:rPr>
        <w:t>)</w:t>
      </w:r>
    </w:p>
    <w:p w14:paraId="62BAC02E" w14:textId="24BA4C76" w:rsidR="005543BD" w:rsidRPr="00852537" w:rsidRDefault="005543BD" w:rsidP="005543BD">
      <w:pPr>
        <w:pStyle w:val="ListParagraph"/>
        <w:numPr>
          <w:ilvl w:val="0"/>
          <w:numId w:val="8"/>
        </w:numPr>
        <w:rPr>
          <w:rFonts w:ascii="Times New Roman" w:hAnsi="Times New Roman" w:cs="Times New Roman"/>
          <w:sz w:val="26"/>
          <w:szCs w:val="26"/>
        </w:rPr>
      </w:pPr>
      <w:r w:rsidRPr="00852537">
        <w:rPr>
          <w:rFonts w:ascii="Times New Roman" w:hAnsi="Times New Roman" w:cs="Times New Roman"/>
          <w:sz w:val="26"/>
          <w:szCs w:val="26"/>
        </w:rPr>
        <w:t>Install and Test (2 weeks, after C</w:t>
      </w:r>
      <w:r w:rsidR="0090559E">
        <w:rPr>
          <w:rFonts w:ascii="Times New Roman" w:hAnsi="Times New Roman" w:cs="Times New Roman"/>
          <w:sz w:val="26"/>
          <w:szCs w:val="26"/>
        </w:rPr>
        <w:t>,</w:t>
      </w:r>
      <w:r w:rsidRPr="00852537">
        <w:rPr>
          <w:rFonts w:ascii="Times New Roman" w:hAnsi="Times New Roman" w:cs="Times New Roman"/>
          <w:sz w:val="26"/>
          <w:szCs w:val="26"/>
        </w:rPr>
        <w:t xml:space="preserve"> D)</w:t>
      </w:r>
    </w:p>
    <w:p w14:paraId="6DEA4830" w14:textId="77777777" w:rsidR="00BC1E9E" w:rsidRPr="00852537" w:rsidRDefault="00BC1E9E" w:rsidP="00BC1E9E">
      <w:pPr>
        <w:rPr>
          <w:rFonts w:ascii="Times New Roman" w:hAnsi="Times New Roman" w:cs="Times New Roman"/>
          <w:sz w:val="26"/>
          <w:szCs w:val="26"/>
        </w:rPr>
      </w:pPr>
    </w:p>
    <w:p w14:paraId="212890C0" w14:textId="4D6392DD" w:rsidR="00BC1E9E" w:rsidRDefault="00BC1E9E" w:rsidP="00BC1E9E">
      <w:pPr>
        <w:rPr>
          <w:rFonts w:ascii="Times New Roman" w:hAnsi="Times New Roman" w:cs="Times New Roman"/>
          <w:b/>
          <w:bCs/>
          <w:i/>
          <w:iCs/>
          <w:sz w:val="26"/>
          <w:szCs w:val="26"/>
          <w:u w:val="single"/>
        </w:rPr>
      </w:pPr>
      <w:r w:rsidRPr="00852537">
        <w:rPr>
          <w:rFonts w:ascii="Times New Roman" w:hAnsi="Times New Roman" w:cs="Times New Roman"/>
          <w:b/>
          <w:bCs/>
          <w:i/>
          <w:iCs/>
          <w:sz w:val="26"/>
          <w:szCs w:val="26"/>
          <w:u w:val="single"/>
        </w:rPr>
        <w:t>Activity Network Diagram:</w:t>
      </w:r>
    </w:p>
    <w:p w14:paraId="055447FA" w14:textId="05CA3C0C" w:rsidR="008B5071" w:rsidRDefault="0095712C" w:rsidP="00BC1E9E">
      <w:pPr>
        <w:rPr>
          <w:rFonts w:ascii="Times New Roman" w:hAnsi="Times New Roman" w:cs="Times New Roman"/>
          <w:b/>
          <w:bCs/>
          <w:i/>
          <w:iCs/>
          <w:sz w:val="26"/>
          <w:szCs w:val="26"/>
          <w:u w:val="single"/>
        </w:rPr>
      </w:pPr>
      <w:r>
        <w:rPr>
          <w:rFonts w:ascii="Times New Roman" w:hAnsi="Times New Roman" w:cs="Times New Roman"/>
          <w:b/>
          <w:bCs/>
          <w:i/>
          <w:iCs/>
          <w:noProof/>
          <w:sz w:val="26"/>
          <w:szCs w:val="26"/>
          <w:u w:val="single"/>
        </w:rPr>
        <w:drawing>
          <wp:inline distT="0" distB="0" distL="0" distR="0" wp14:anchorId="3A6E3C40" wp14:editId="0386F596">
            <wp:extent cx="5731510" cy="3519805"/>
            <wp:effectExtent l="0" t="0" r="2540" b="4445"/>
            <wp:docPr id="15296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3406" name="Picture 152963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p>
    <w:p w14:paraId="50C7E366" w14:textId="77777777" w:rsidR="008B5071" w:rsidRDefault="008B5071" w:rsidP="00BC1E9E">
      <w:pPr>
        <w:rPr>
          <w:rFonts w:ascii="Times New Roman" w:hAnsi="Times New Roman" w:cs="Times New Roman"/>
          <w:b/>
          <w:bCs/>
          <w:i/>
          <w:iCs/>
          <w:sz w:val="26"/>
          <w:szCs w:val="26"/>
          <w:u w:val="single"/>
        </w:rPr>
      </w:pPr>
    </w:p>
    <w:p w14:paraId="7FBC23AF" w14:textId="77777777" w:rsidR="008B5071" w:rsidRDefault="008B5071" w:rsidP="00BC1E9E">
      <w:pPr>
        <w:rPr>
          <w:rFonts w:ascii="Times New Roman" w:hAnsi="Times New Roman" w:cs="Times New Roman"/>
          <w:b/>
          <w:bCs/>
          <w:i/>
          <w:iCs/>
          <w:sz w:val="26"/>
          <w:szCs w:val="26"/>
          <w:u w:val="single"/>
        </w:rPr>
      </w:pPr>
    </w:p>
    <w:p w14:paraId="19C204C8" w14:textId="4C05FFE8" w:rsidR="008B5071" w:rsidRPr="00852537" w:rsidRDefault="00CD2EBF" w:rsidP="00BC1E9E">
      <w:pPr>
        <w:rPr>
          <w:rFonts w:ascii="Times New Roman" w:hAnsi="Times New Roman" w:cs="Times New Roman"/>
          <w:b/>
          <w:bCs/>
          <w:i/>
          <w:iCs/>
          <w:sz w:val="26"/>
          <w:szCs w:val="26"/>
          <w:u w:val="single"/>
        </w:rPr>
      </w:pPr>
      <w:r>
        <w:rPr>
          <w:rFonts w:ascii="Times New Roman" w:hAnsi="Times New Roman" w:cs="Times New Roman"/>
          <w:b/>
          <w:bCs/>
          <w:i/>
          <w:iCs/>
          <w:sz w:val="26"/>
          <w:szCs w:val="26"/>
          <w:u w:val="single"/>
        </w:rPr>
        <w:t>Project Duration:</w:t>
      </w:r>
    </w:p>
    <w:p w14:paraId="65866D27" w14:textId="5CFAABD2" w:rsidR="00BC1E9E" w:rsidRPr="00852537" w:rsidRDefault="00BC1E9E" w:rsidP="00BC1E9E">
      <w:pPr>
        <w:rPr>
          <w:rFonts w:ascii="Times New Roman" w:hAnsi="Times New Roman" w:cs="Times New Roman"/>
          <w:b/>
          <w:bCs/>
          <w:i/>
          <w:iCs/>
          <w:sz w:val="26"/>
          <w:szCs w:val="26"/>
        </w:rPr>
      </w:pPr>
      <w:r w:rsidRPr="00852537">
        <w:rPr>
          <w:rFonts w:ascii="Times New Roman" w:hAnsi="Times New Roman" w:cs="Times New Roman"/>
          <w:b/>
          <w:bCs/>
          <w:i/>
          <w:iCs/>
          <w:sz w:val="26"/>
          <w:szCs w:val="26"/>
        </w:rPr>
        <w:t xml:space="preserve">A → C → </w:t>
      </w:r>
      <w:proofErr w:type="gramStart"/>
      <w:r w:rsidRPr="00852537">
        <w:rPr>
          <w:rFonts w:ascii="Times New Roman" w:hAnsi="Times New Roman" w:cs="Times New Roman"/>
          <w:b/>
          <w:bCs/>
          <w:i/>
          <w:iCs/>
          <w:sz w:val="26"/>
          <w:szCs w:val="26"/>
        </w:rPr>
        <w:t>H :</w:t>
      </w:r>
      <w:proofErr w:type="gramEnd"/>
      <w:r w:rsidRPr="00852537">
        <w:rPr>
          <w:rFonts w:ascii="Times New Roman" w:hAnsi="Times New Roman" w:cs="Times New Roman"/>
          <w:b/>
          <w:bCs/>
          <w:i/>
          <w:iCs/>
          <w:sz w:val="26"/>
          <w:szCs w:val="26"/>
        </w:rPr>
        <w:t xml:space="preserve"> 6 + 3 + 2 = 11 weeks</w:t>
      </w:r>
    </w:p>
    <w:p w14:paraId="7116551F" w14:textId="401AECC9" w:rsidR="00BC1E9E" w:rsidRPr="00852537" w:rsidRDefault="00BC1E9E" w:rsidP="00BC1E9E">
      <w:pPr>
        <w:rPr>
          <w:rFonts w:ascii="Times New Roman" w:hAnsi="Times New Roman" w:cs="Times New Roman"/>
          <w:b/>
          <w:bCs/>
          <w:i/>
          <w:iCs/>
          <w:sz w:val="26"/>
          <w:szCs w:val="26"/>
        </w:rPr>
      </w:pPr>
      <w:r w:rsidRPr="00852537">
        <w:rPr>
          <w:rFonts w:ascii="Times New Roman" w:hAnsi="Times New Roman" w:cs="Times New Roman"/>
          <w:b/>
          <w:bCs/>
          <w:i/>
          <w:iCs/>
          <w:sz w:val="26"/>
          <w:szCs w:val="26"/>
        </w:rPr>
        <w:t xml:space="preserve">B → D → </w:t>
      </w:r>
      <w:proofErr w:type="gramStart"/>
      <w:r w:rsidRPr="00852537">
        <w:rPr>
          <w:rFonts w:ascii="Times New Roman" w:hAnsi="Times New Roman" w:cs="Times New Roman"/>
          <w:b/>
          <w:bCs/>
          <w:i/>
          <w:iCs/>
          <w:sz w:val="26"/>
          <w:szCs w:val="26"/>
        </w:rPr>
        <w:t>H :</w:t>
      </w:r>
      <w:proofErr w:type="gramEnd"/>
      <w:r w:rsidRPr="00852537">
        <w:rPr>
          <w:rFonts w:ascii="Times New Roman" w:hAnsi="Times New Roman" w:cs="Times New Roman"/>
          <w:b/>
          <w:bCs/>
          <w:i/>
          <w:iCs/>
          <w:sz w:val="26"/>
          <w:szCs w:val="26"/>
        </w:rPr>
        <w:t xml:space="preserve"> 4 + 4 + 2 = 10 weeks</w:t>
      </w:r>
    </w:p>
    <w:p w14:paraId="5B79F329" w14:textId="70724C40" w:rsidR="00BC1E9E" w:rsidRPr="00852537" w:rsidRDefault="00BC1E9E" w:rsidP="00BC1E9E">
      <w:pPr>
        <w:rPr>
          <w:rFonts w:ascii="Times New Roman" w:hAnsi="Times New Roman" w:cs="Times New Roman"/>
          <w:b/>
          <w:bCs/>
          <w:i/>
          <w:iCs/>
          <w:sz w:val="26"/>
          <w:szCs w:val="26"/>
        </w:rPr>
      </w:pPr>
      <w:r w:rsidRPr="00852537">
        <w:rPr>
          <w:rFonts w:ascii="Times New Roman" w:hAnsi="Times New Roman" w:cs="Times New Roman"/>
          <w:b/>
          <w:bCs/>
          <w:i/>
          <w:iCs/>
          <w:sz w:val="26"/>
          <w:szCs w:val="26"/>
        </w:rPr>
        <w:t xml:space="preserve">B → E → </w:t>
      </w:r>
      <w:proofErr w:type="gramStart"/>
      <w:r w:rsidRPr="00852537">
        <w:rPr>
          <w:rFonts w:ascii="Times New Roman" w:hAnsi="Times New Roman" w:cs="Times New Roman"/>
          <w:b/>
          <w:bCs/>
          <w:i/>
          <w:iCs/>
          <w:sz w:val="26"/>
          <w:szCs w:val="26"/>
        </w:rPr>
        <w:t>G :</w:t>
      </w:r>
      <w:proofErr w:type="gramEnd"/>
      <w:r w:rsidRPr="00852537">
        <w:rPr>
          <w:rFonts w:ascii="Times New Roman" w:hAnsi="Times New Roman" w:cs="Times New Roman"/>
          <w:b/>
          <w:bCs/>
          <w:i/>
          <w:iCs/>
          <w:sz w:val="26"/>
          <w:szCs w:val="26"/>
        </w:rPr>
        <w:t xml:space="preserve"> 4 + 3 + 3 = 10 weeks</w:t>
      </w:r>
    </w:p>
    <w:p w14:paraId="02B18A1C" w14:textId="059F87FA" w:rsidR="00BC1E9E" w:rsidRPr="00852537" w:rsidRDefault="00BC1E9E" w:rsidP="00BC1E9E">
      <w:pPr>
        <w:rPr>
          <w:rFonts w:ascii="Times New Roman" w:hAnsi="Times New Roman" w:cs="Times New Roman"/>
          <w:b/>
          <w:bCs/>
          <w:i/>
          <w:iCs/>
          <w:sz w:val="26"/>
          <w:szCs w:val="26"/>
        </w:rPr>
      </w:pPr>
      <w:r w:rsidRPr="00852537">
        <w:rPr>
          <w:rFonts w:ascii="Times New Roman" w:hAnsi="Times New Roman" w:cs="Times New Roman"/>
          <w:b/>
          <w:bCs/>
          <w:i/>
          <w:iCs/>
          <w:sz w:val="26"/>
          <w:szCs w:val="26"/>
        </w:rPr>
        <w:t xml:space="preserve">F → </w:t>
      </w:r>
      <w:proofErr w:type="gramStart"/>
      <w:r w:rsidRPr="00852537">
        <w:rPr>
          <w:rFonts w:ascii="Times New Roman" w:hAnsi="Times New Roman" w:cs="Times New Roman"/>
          <w:b/>
          <w:bCs/>
          <w:i/>
          <w:iCs/>
          <w:sz w:val="26"/>
          <w:szCs w:val="26"/>
        </w:rPr>
        <w:t>G :</w:t>
      </w:r>
      <w:proofErr w:type="gramEnd"/>
      <w:r w:rsidRPr="00852537">
        <w:rPr>
          <w:rFonts w:ascii="Times New Roman" w:hAnsi="Times New Roman" w:cs="Times New Roman"/>
          <w:b/>
          <w:bCs/>
          <w:i/>
          <w:iCs/>
          <w:sz w:val="26"/>
          <w:szCs w:val="26"/>
        </w:rPr>
        <w:t xml:space="preserve"> 10 + 3 = 13 weeks</w:t>
      </w:r>
    </w:p>
    <w:p w14:paraId="5868370E" w14:textId="67283A71" w:rsidR="00BC1E9E" w:rsidRPr="00852537" w:rsidRDefault="00BC1E9E" w:rsidP="00BC1E9E">
      <w:pPr>
        <w:rPr>
          <w:rFonts w:ascii="Times New Roman" w:hAnsi="Times New Roman" w:cs="Times New Roman"/>
          <w:sz w:val="26"/>
          <w:szCs w:val="26"/>
        </w:rPr>
      </w:pPr>
      <w:r w:rsidRPr="00852537">
        <w:rPr>
          <w:rFonts w:ascii="Times New Roman" w:hAnsi="Times New Roman" w:cs="Times New Roman"/>
          <w:sz w:val="26"/>
          <w:szCs w:val="26"/>
        </w:rPr>
        <w:t xml:space="preserve">Critical </w:t>
      </w:r>
      <w:r w:rsidR="00852537" w:rsidRPr="00852537">
        <w:rPr>
          <w:rFonts w:ascii="Times New Roman" w:hAnsi="Times New Roman" w:cs="Times New Roman"/>
          <w:sz w:val="26"/>
          <w:szCs w:val="26"/>
        </w:rPr>
        <w:t>path:</w:t>
      </w:r>
      <w:r w:rsidRPr="00852537">
        <w:rPr>
          <w:rFonts w:ascii="Times New Roman" w:hAnsi="Times New Roman" w:cs="Times New Roman"/>
          <w:sz w:val="26"/>
          <w:szCs w:val="26"/>
        </w:rPr>
        <w:t xml:space="preserve"> F → G where it equals </w:t>
      </w:r>
      <w:r w:rsidR="00852537" w:rsidRPr="00852537">
        <w:rPr>
          <w:rFonts w:ascii="Times New Roman" w:hAnsi="Times New Roman" w:cs="Times New Roman"/>
          <w:sz w:val="26"/>
          <w:szCs w:val="26"/>
        </w:rPr>
        <w:t>(10 + 3) weeks= 13 weeks</w:t>
      </w:r>
    </w:p>
    <w:p w14:paraId="1C1D59B1" w14:textId="2D06AA47" w:rsidR="00852537" w:rsidRPr="00852537" w:rsidRDefault="00852537" w:rsidP="00060C9A">
      <w:pPr>
        <w:rPr>
          <w:rFonts w:ascii="Times New Roman" w:hAnsi="Times New Roman" w:cs="Times New Roman"/>
          <w:b/>
          <w:bCs/>
          <w:i/>
          <w:iCs/>
          <w:sz w:val="26"/>
          <w:szCs w:val="26"/>
        </w:rPr>
      </w:pPr>
      <w:r w:rsidRPr="00852537">
        <w:rPr>
          <w:rFonts w:ascii="Times New Roman" w:hAnsi="Times New Roman" w:cs="Times New Roman"/>
          <w:sz w:val="26"/>
          <w:szCs w:val="26"/>
        </w:rPr>
        <w:t xml:space="preserve">Hence the answer is </w:t>
      </w:r>
      <w:r w:rsidRPr="00852537">
        <w:rPr>
          <w:rFonts w:ascii="Times New Roman" w:hAnsi="Times New Roman" w:cs="Times New Roman"/>
          <w:b/>
          <w:bCs/>
          <w:i/>
          <w:iCs/>
          <w:sz w:val="26"/>
          <w:szCs w:val="26"/>
        </w:rPr>
        <w:t>13 weeks.</w:t>
      </w:r>
    </w:p>
    <w:p w14:paraId="07CE5FFF" w14:textId="77777777" w:rsidR="00852537" w:rsidRPr="00852537" w:rsidRDefault="00852537" w:rsidP="00060C9A">
      <w:pPr>
        <w:rPr>
          <w:rFonts w:ascii="Times New Roman" w:hAnsi="Times New Roman" w:cs="Times New Roman"/>
          <w:b/>
          <w:bCs/>
          <w:i/>
          <w:iCs/>
          <w:sz w:val="26"/>
          <w:szCs w:val="26"/>
        </w:rPr>
      </w:pPr>
    </w:p>
    <w:p w14:paraId="6E8FDE01" w14:textId="14D7749B" w:rsidR="00060C9A" w:rsidRPr="00852537" w:rsidRDefault="00060C9A" w:rsidP="00060C9A">
      <w:pPr>
        <w:rPr>
          <w:rFonts w:ascii="Times New Roman" w:hAnsi="Times New Roman" w:cs="Times New Roman"/>
          <w:b/>
          <w:bCs/>
          <w:sz w:val="26"/>
          <w:szCs w:val="26"/>
        </w:rPr>
      </w:pPr>
      <w:r w:rsidRPr="00852537">
        <w:rPr>
          <w:rFonts w:ascii="Times New Roman" w:hAnsi="Times New Roman" w:cs="Times New Roman"/>
          <w:b/>
          <w:bCs/>
          <w:sz w:val="26"/>
          <w:szCs w:val="26"/>
        </w:rPr>
        <w:t>c. A project is estimated to be finished in one year, using two programmers. However, due to a change in circumstances, it is desirable that the project be speeded up. A proposal is put forward to increase the number of programmers to six, thus allowing the project to be completed in 4 months.</w:t>
      </w:r>
    </w:p>
    <w:p w14:paraId="2044C646" w14:textId="77777777" w:rsidR="00060C9A" w:rsidRPr="00852537" w:rsidRDefault="00060C9A" w:rsidP="00060C9A">
      <w:pPr>
        <w:rPr>
          <w:rFonts w:ascii="Times New Roman" w:hAnsi="Times New Roman" w:cs="Times New Roman"/>
          <w:b/>
          <w:bCs/>
          <w:sz w:val="26"/>
          <w:szCs w:val="26"/>
        </w:rPr>
      </w:pPr>
      <w:r w:rsidRPr="00852537">
        <w:rPr>
          <w:rFonts w:ascii="Times New Roman" w:hAnsi="Times New Roman" w:cs="Times New Roman"/>
          <w:b/>
          <w:bCs/>
          <w:sz w:val="26"/>
          <w:szCs w:val="26"/>
        </w:rPr>
        <w:t>Required:</w:t>
      </w:r>
    </w:p>
    <w:p w14:paraId="0977334A" w14:textId="73E04759" w:rsidR="00060C9A" w:rsidRPr="00852537" w:rsidRDefault="00060C9A" w:rsidP="00060C9A">
      <w:pPr>
        <w:pStyle w:val="ListParagraph"/>
        <w:numPr>
          <w:ilvl w:val="0"/>
          <w:numId w:val="1"/>
        </w:numPr>
        <w:rPr>
          <w:rFonts w:ascii="Times New Roman" w:hAnsi="Times New Roman" w:cs="Times New Roman"/>
          <w:b/>
          <w:bCs/>
          <w:sz w:val="26"/>
          <w:szCs w:val="26"/>
        </w:rPr>
      </w:pPr>
      <w:r w:rsidRPr="00852537">
        <w:rPr>
          <w:rFonts w:ascii="Times New Roman" w:hAnsi="Times New Roman" w:cs="Times New Roman"/>
          <w:b/>
          <w:bCs/>
          <w:sz w:val="26"/>
          <w:szCs w:val="26"/>
        </w:rPr>
        <w:t>What would be the risk, if the project committee does not come up with any new proposal to cope the change in circumstances and stick to one-year plan despite of changes in circumstances (5 marks)</w:t>
      </w:r>
    </w:p>
    <w:p w14:paraId="7298BE4B" w14:textId="77777777" w:rsidR="0024035C" w:rsidRPr="00852537" w:rsidRDefault="0024035C" w:rsidP="0024035C">
      <w:pPr>
        <w:pStyle w:val="ListParagraph"/>
        <w:rPr>
          <w:rFonts w:ascii="Times New Roman" w:hAnsi="Times New Roman" w:cs="Times New Roman"/>
          <w:b/>
          <w:bCs/>
          <w:sz w:val="26"/>
          <w:szCs w:val="26"/>
        </w:rPr>
      </w:pPr>
    </w:p>
    <w:p w14:paraId="16FB4D62" w14:textId="765D6298" w:rsidR="0024035C" w:rsidRPr="00852537" w:rsidRDefault="0024035C" w:rsidP="0024035C">
      <w:pPr>
        <w:pStyle w:val="ListParagraph"/>
        <w:numPr>
          <w:ilvl w:val="0"/>
          <w:numId w:val="4"/>
        </w:numPr>
        <w:rPr>
          <w:rFonts w:ascii="Times New Roman" w:hAnsi="Times New Roman" w:cs="Times New Roman"/>
          <w:b/>
          <w:bCs/>
          <w:sz w:val="26"/>
          <w:szCs w:val="26"/>
        </w:rPr>
      </w:pPr>
      <w:r w:rsidRPr="00852537">
        <w:rPr>
          <w:rFonts w:ascii="Times New Roman" w:hAnsi="Times New Roman" w:cs="Times New Roman"/>
          <w:b/>
          <w:bCs/>
          <w:i/>
          <w:iCs/>
          <w:sz w:val="26"/>
          <w:szCs w:val="26"/>
        </w:rPr>
        <w:t xml:space="preserve">Increased </w:t>
      </w:r>
      <w:r w:rsidR="00BC0453" w:rsidRPr="00852537">
        <w:rPr>
          <w:rFonts w:ascii="Times New Roman" w:hAnsi="Times New Roman" w:cs="Times New Roman"/>
          <w:b/>
          <w:bCs/>
          <w:i/>
          <w:iCs/>
          <w:sz w:val="26"/>
          <w:szCs w:val="26"/>
        </w:rPr>
        <w:t>C</w:t>
      </w:r>
      <w:r w:rsidRPr="00852537">
        <w:rPr>
          <w:rFonts w:ascii="Times New Roman" w:hAnsi="Times New Roman" w:cs="Times New Roman"/>
          <w:b/>
          <w:bCs/>
          <w:i/>
          <w:iCs/>
          <w:sz w:val="26"/>
          <w:szCs w:val="26"/>
        </w:rPr>
        <w:t>osts</w:t>
      </w:r>
      <w:r w:rsidRPr="00852537">
        <w:rPr>
          <w:rFonts w:ascii="Times New Roman" w:hAnsi="Times New Roman" w:cs="Times New Roman"/>
          <w:sz w:val="26"/>
          <w:szCs w:val="26"/>
        </w:rPr>
        <w:t xml:space="preserve"> due to prolonged project duration due to extended resource usage and potential inflation</w:t>
      </w:r>
    </w:p>
    <w:p w14:paraId="228EAFD5" w14:textId="0A906305" w:rsidR="00BC0453" w:rsidRPr="00852537" w:rsidRDefault="0024035C" w:rsidP="00BC0453">
      <w:pPr>
        <w:pStyle w:val="ListParagraph"/>
        <w:numPr>
          <w:ilvl w:val="0"/>
          <w:numId w:val="4"/>
        </w:numPr>
        <w:rPr>
          <w:rFonts w:ascii="Times New Roman" w:hAnsi="Times New Roman" w:cs="Times New Roman"/>
          <w:b/>
          <w:bCs/>
          <w:sz w:val="26"/>
          <w:szCs w:val="26"/>
        </w:rPr>
      </w:pPr>
      <w:r w:rsidRPr="00852537">
        <w:rPr>
          <w:rFonts w:ascii="Times New Roman" w:hAnsi="Times New Roman" w:cs="Times New Roman"/>
          <w:b/>
          <w:bCs/>
          <w:i/>
          <w:iCs/>
          <w:sz w:val="26"/>
          <w:szCs w:val="26"/>
        </w:rPr>
        <w:t>Stakeholder Dissatisfaction</w:t>
      </w:r>
      <w:r w:rsidR="00BC0453" w:rsidRPr="00852537">
        <w:rPr>
          <w:rFonts w:ascii="Times New Roman" w:hAnsi="Times New Roman" w:cs="Times New Roman"/>
          <w:sz w:val="26"/>
          <w:szCs w:val="26"/>
        </w:rPr>
        <w:t xml:space="preserve"> due to slower delivery leading to loss of confidence in the project team.</w:t>
      </w:r>
    </w:p>
    <w:p w14:paraId="321F52C9" w14:textId="641935E0" w:rsidR="00BC0453" w:rsidRPr="00852537" w:rsidRDefault="00BC0453" w:rsidP="00BC0453">
      <w:pPr>
        <w:pStyle w:val="ListParagraph"/>
        <w:numPr>
          <w:ilvl w:val="0"/>
          <w:numId w:val="4"/>
        </w:numPr>
        <w:rPr>
          <w:rFonts w:ascii="Times New Roman" w:hAnsi="Times New Roman" w:cs="Times New Roman"/>
          <w:b/>
          <w:bCs/>
          <w:sz w:val="26"/>
          <w:szCs w:val="26"/>
        </w:rPr>
      </w:pPr>
      <w:r w:rsidRPr="00852537">
        <w:rPr>
          <w:rFonts w:ascii="Times New Roman" w:hAnsi="Times New Roman" w:cs="Times New Roman"/>
          <w:b/>
          <w:bCs/>
          <w:i/>
          <w:iCs/>
          <w:sz w:val="26"/>
          <w:szCs w:val="26"/>
        </w:rPr>
        <w:t>Competitive Disadvantage</w:t>
      </w:r>
      <w:r w:rsidRPr="00852537">
        <w:rPr>
          <w:rFonts w:ascii="Times New Roman" w:hAnsi="Times New Roman" w:cs="Times New Roman"/>
          <w:sz w:val="26"/>
          <w:szCs w:val="26"/>
        </w:rPr>
        <w:t xml:space="preserve"> as competitors may release similar product sooner reducing the project’s impact.</w:t>
      </w:r>
    </w:p>
    <w:p w14:paraId="210F8581" w14:textId="1372A6FF" w:rsidR="00BC0453" w:rsidRPr="00852537" w:rsidRDefault="00BC0453" w:rsidP="00BC0453">
      <w:pPr>
        <w:pStyle w:val="ListParagraph"/>
        <w:numPr>
          <w:ilvl w:val="0"/>
          <w:numId w:val="4"/>
        </w:numPr>
        <w:rPr>
          <w:rFonts w:ascii="Times New Roman" w:hAnsi="Times New Roman" w:cs="Times New Roman"/>
          <w:b/>
          <w:bCs/>
          <w:sz w:val="26"/>
          <w:szCs w:val="26"/>
        </w:rPr>
      </w:pPr>
      <w:r w:rsidRPr="00852537">
        <w:rPr>
          <w:rFonts w:ascii="Times New Roman" w:hAnsi="Times New Roman" w:cs="Times New Roman"/>
          <w:b/>
          <w:bCs/>
          <w:i/>
          <w:iCs/>
          <w:sz w:val="26"/>
          <w:szCs w:val="26"/>
        </w:rPr>
        <w:t>Resource Inefficiency</w:t>
      </w:r>
      <w:r w:rsidRPr="00852537">
        <w:rPr>
          <w:rFonts w:ascii="Times New Roman" w:hAnsi="Times New Roman" w:cs="Times New Roman"/>
          <w:sz w:val="26"/>
          <w:szCs w:val="26"/>
        </w:rPr>
        <w:t xml:space="preserve"> as resources might be underutilized if the project takes longer than necessary.</w:t>
      </w:r>
    </w:p>
    <w:p w14:paraId="649C57A5" w14:textId="34376C37" w:rsidR="00060C9A" w:rsidRPr="00852537" w:rsidRDefault="00BC0453" w:rsidP="00BC0453">
      <w:pPr>
        <w:pStyle w:val="ListParagraph"/>
        <w:numPr>
          <w:ilvl w:val="0"/>
          <w:numId w:val="4"/>
        </w:numPr>
        <w:rPr>
          <w:rFonts w:ascii="Times New Roman" w:hAnsi="Times New Roman" w:cs="Times New Roman"/>
          <w:b/>
          <w:bCs/>
          <w:sz w:val="26"/>
          <w:szCs w:val="26"/>
        </w:rPr>
      </w:pPr>
      <w:r w:rsidRPr="00852537">
        <w:rPr>
          <w:rFonts w:ascii="Times New Roman" w:hAnsi="Times New Roman" w:cs="Times New Roman"/>
          <w:b/>
          <w:bCs/>
          <w:i/>
          <w:iCs/>
          <w:sz w:val="26"/>
          <w:szCs w:val="26"/>
        </w:rPr>
        <w:t>Operational Inefficiencies</w:t>
      </w:r>
      <w:r w:rsidRPr="00852537">
        <w:rPr>
          <w:rFonts w:ascii="Times New Roman" w:hAnsi="Times New Roman" w:cs="Times New Roman"/>
          <w:sz w:val="26"/>
          <w:szCs w:val="26"/>
        </w:rPr>
        <w:t xml:space="preserve"> as a slower delivery may delay operational benefits of the software affecting productibility and affordability.</w:t>
      </w:r>
    </w:p>
    <w:p w14:paraId="105FFDE6" w14:textId="77777777" w:rsidR="00BC0453" w:rsidRPr="00852537" w:rsidRDefault="00BC0453" w:rsidP="00BC0453">
      <w:pPr>
        <w:pStyle w:val="ListParagraph"/>
        <w:ind w:left="1800"/>
        <w:rPr>
          <w:rFonts w:ascii="Times New Roman" w:hAnsi="Times New Roman" w:cs="Times New Roman"/>
          <w:b/>
          <w:bCs/>
          <w:sz w:val="26"/>
          <w:szCs w:val="26"/>
        </w:rPr>
      </w:pPr>
    </w:p>
    <w:p w14:paraId="3CF758C7" w14:textId="577B5CAD" w:rsidR="00060C9A" w:rsidRPr="00852537" w:rsidRDefault="00060C9A" w:rsidP="00060C9A">
      <w:pPr>
        <w:pStyle w:val="ListParagraph"/>
        <w:numPr>
          <w:ilvl w:val="0"/>
          <w:numId w:val="1"/>
        </w:numPr>
        <w:rPr>
          <w:rFonts w:ascii="Times New Roman" w:hAnsi="Times New Roman" w:cs="Times New Roman"/>
          <w:b/>
          <w:bCs/>
          <w:sz w:val="26"/>
          <w:szCs w:val="26"/>
        </w:rPr>
      </w:pPr>
      <w:r w:rsidRPr="00852537">
        <w:rPr>
          <w:rFonts w:ascii="Times New Roman" w:hAnsi="Times New Roman" w:cs="Times New Roman"/>
          <w:b/>
          <w:bCs/>
          <w:sz w:val="26"/>
          <w:szCs w:val="26"/>
        </w:rPr>
        <w:t>What would be the risk, if the project committee allows the project to be completed in 4 months according to new proposal?   (6 marks)</w:t>
      </w:r>
    </w:p>
    <w:p w14:paraId="4D09A1EA" w14:textId="77777777" w:rsidR="004C1FB8" w:rsidRPr="00852537" w:rsidRDefault="004C1FB8" w:rsidP="00BC0453">
      <w:pPr>
        <w:pStyle w:val="ListParagraph"/>
        <w:rPr>
          <w:rFonts w:ascii="Times New Roman" w:hAnsi="Times New Roman" w:cs="Times New Roman"/>
          <w:b/>
          <w:bCs/>
          <w:sz w:val="26"/>
          <w:szCs w:val="26"/>
        </w:rPr>
      </w:pPr>
    </w:p>
    <w:p w14:paraId="223E3148" w14:textId="567BA841" w:rsidR="00BC0453" w:rsidRPr="00852537" w:rsidRDefault="00BC0453"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t>Higher Costs</w:t>
      </w:r>
      <w:r w:rsidRPr="00852537">
        <w:rPr>
          <w:rFonts w:ascii="Times New Roman" w:hAnsi="Times New Roman" w:cs="Times New Roman"/>
          <w:sz w:val="26"/>
          <w:szCs w:val="26"/>
        </w:rPr>
        <w:t xml:space="preserve"> as hiring more programmers and speeding up the schedule typically increases project costs.</w:t>
      </w:r>
    </w:p>
    <w:p w14:paraId="58A50240" w14:textId="122DABFF" w:rsidR="00BC0453" w:rsidRPr="00852537" w:rsidRDefault="00BC0453"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lastRenderedPageBreak/>
        <w:t>Team Coordination Challenges</w:t>
      </w:r>
      <w:r w:rsidR="002A5444" w:rsidRPr="00852537">
        <w:rPr>
          <w:rFonts w:ascii="Times New Roman" w:hAnsi="Times New Roman" w:cs="Times New Roman"/>
          <w:b/>
          <w:bCs/>
          <w:i/>
          <w:iCs/>
          <w:sz w:val="26"/>
          <w:szCs w:val="26"/>
        </w:rPr>
        <w:t xml:space="preserve">; </w:t>
      </w:r>
      <w:r w:rsidRPr="00852537">
        <w:rPr>
          <w:rFonts w:ascii="Times New Roman" w:hAnsi="Times New Roman" w:cs="Times New Roman"/>
          <w:sz w:val="26"/>
          <w:szCs w:val="26"/>
        </w:rPr>
        <w:t>managing a larger team in a shorter timeframe can result in communication overhead and coordination difficulties.</w:t>
      </w:r>
    </w:p>
    <w:p w14:paraId="4289DF64" w14:textId="797E92F7" w:rsidR="00BC0453" w:rsidRPr="00852537" w:rsidRDefault="00BC0453"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t>Team Burnout (Diminishes Team Productivity)</w:t>
      </w:r>
      <w:r w:rsidRPr="00852537">
        <w:rPr>
          <w:rFonts w:ascii="Times New Roman" w:hAnsi="Times New Roman" w:cs="Times New Roman"/>
          <w:sz w:val="26"/>
          <w:szCs w:val="26"/>
        </w:rPr>
        <w:t xml:space="preserve"> due to increased number of programmers and speeding up the timeline.</w:t>
      </w:r>
    </w:p>
    <w:p w14:paraId="4D4F5DF3" w14:textId="19566B71" w:rsidR="00BC0453" w:rsidRPr="00852537" w:rsidRDefault="00BC0453"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t>Quality Compromise</w:t>
      </w:r>
      <w:r w:rsidR="002A5444" w:rsidRPr="00852537">
        <w:rPr>
          <w:rFonts w:ascii="Times New Roman" w:hAnsi="Times New Roman" w:cs="Times New Roman"/>
          <w:sz w:val="26"/>
          <w:szCs w:val="26"/>
        </w:rPr>
        <w:t xml:space="preserve"> as rushing the project might lead to inadequate testing and quality assurance.</w:t>
      </w:r>
    </w:p>
    <w:p w14:paraId="60EC93AC" w14:textId="18B8E67A" w:rsidR="002A5444" w:rsidRPr="00852537" w:rsidRDefault="002A5444"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t>Increased Complexity</w:t>
      </w:r>
      <w:r w:rsidRPr="00852537">
        <w:rPr>
          <w:rFonts w:ascii="Times New Roman" w:hAnsi="Times New Roman" w:cs="Times New Roman"/>
          <w:sz w:val="26"/>
          <w:szCs w:val="26"/>
        </w:rPr>
        <w:t xml:space="preserve"> as larger teams often introduce complexities in code integration and version control.</w:t>
      </w:r>
    </w:p>
    <w:p w14:paraId="1701C23F" w14:textId="2AA8BD01" w:rsidR="002A5444" w:rsidRPr="00852537" w:rsidRDefault="002A5444" w:rsidP="00BC0453">
      <w:pPr>
        <w:pStyle w:val="ListParagraph"/>
        <w:numPr>
          <w:ilvl w:val="0"/>
          <w:numId w:val="6"/>
        </w:numPr>
        <w:rPr>
          <w:rFonts w:ascii="Times New Roman" w:hAnsi="Times New Roman" w:cs="Times New Roman"/>
          <w:sz w:val="26"/>
          <w:szCs w:val="26"/>
        </w:rPr>
      </w:pPr>
      <w:r w:rsidRPr="00852537">
        <w:rPr>
          <w:rFonts w:ascii="Times New Roman" w:hAnsi="Times New Roman" w:cs="Times New Roman"/>
          <w:b/>
          <w:bCs/>
          <w:i/>
          <w:iCs/>
          <w:sz w:val="26"/>
          <w:szCs w:val="26"/>
        </w:rPr>
        <w:t>Poor Learning Curve;</w:t>
      </w:r>
      <w:r w:rsidRPr="00852537">
        <w:rPr>
          <w:rFonts w:ascii="Times New Roman" w:hAnsi="Times New Roman" w:cs="Times New Roman"/>
          <w:sz w:val="26"/>
          <w:szCs w:val="26"/>
        </w:rPr>
        <w:t xml:space="preserve"> the new programmers might need time to understand the project affecting productivity.</w:t>
      </w:r>
    </w:p>
    <w:sectPr w:rsidR="002A5444" w:rsidRPr="0085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E2BB6"/>
    <w:multiLevelType w:val="hybridMultilevel"/>
    <w:tmpl w:val="B626408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933085"/>
    <w:multiLevelType w:val="hybridMultilevel"/>
    <w:tmpl w:val="9B56BBB2"/>
    <w:lvl w:ilvl="0" w:tplc="129C6C5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4A3A1E"/>
    <w:multiLevelType w:val="hybridMultilevel"/>
    <w:tmpl w:val="9B660C26"/>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8A05A6"/>
    <w:multiLevelType w:val="hybridMultilevel"/>
    <w:tmpl w:val="529EE79C"/>
    <w:lvl w:ilvl="0" w:tplc="E6444CF4">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9C2C1A"/>
    <w:multiLevelType w:val="hybridMultilevel"/>
    <w:tmpl w:val="1F3A5FDA"/>
    <w:lvl w:ilvl="0" w:tplc="E6444CF4">
      <w:start w:val="1"/>
      <w:numFmt w:val="decimal"/>
      <w:lvlText w:val="%1."/>
      <w:lvlJc w:val="left"/>
      <w:pPr>
        <w:ind w:left="1800" w:hanging="360"/>
      </w:pPr>
      <w:rPr>
        <w:b w:val="0"/>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4DED43B5"/>
    <w:multiLevelType w:val="hybridMultilevel"/>
    <w:tmpl w:val="7DE6721E"/>
    <w:lvl w:ilvl="0" w:tplc="4084717A">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CC085D"/>
    <w:multiLevelType w:val="hybridMultilevel"/>
    <w:tmpl w:val="B62640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843204"/>
    <w:multiLevelType w:val="hybridMultilevel"/>
    <w:tmpl w:val="4232FB94"/>
    <w:lvl w:ilvl="0" w:tplc="A5A07AEC">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9383403">
    <w:abstractNumId w:val="5"/>
  </w:num>
  <w:num w:numId="2" w16cid:durableId="1076054803">
    <w:abstractNumId w:val="6"/>
  </w:num>
  <w:num w:numId="3" w16cid:durableId="1398940072">
    <w:abstractNumId w:val="3"/>
  </w:num>
  <w:num w:numId="4" w16cid:durableId="1362243044">
    <w:abstractNumId w:val="4"/>
  </w:num>
  <w:num w:numId="5" w16cid:durableId="1239051375">
    <w:abstractNumId w:val="2"/>
  </w:num>
  <w:num w:numId="6" w16cid:durableId="275993074">
    <w:abstractNumId w:val="0"/>
  </w:num>
  <w:num w:numId="7" w16cid:durableId="1410347453">
    <w:abstractNumId w:val="7"/>
  </w:num>
  <w:num w:numId="8" w16cid:durableId="195470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9A"/>
    <w:rsid w:val="00060C9A"/>
    <w:rsid w:val="000B569A"/>
    <w:rsid w:val="0024035C"/>
    <w:rsid w:val="002A5444"/>
    <w:rsid w:val="004A2DE0"/>
    <w:rsid w:val="004C1FB8"/>
    <w:rsid w:val="0051189A"/>
    <w:rsid w:val="005543BD"/>
    <w:rsid w:val="00852537"/>
    <w:rsid w:val="008B5071"/>
    <w:rsid w:val="0090559E"/>
    <w:rsid w:val="0095712C"/>
    <w:rsid w:val="00B9760B"/>
    <w:rsid w:val="00BC0453"/>
    <w:rsid w:val="00BC1E9E"/>
    <w:rsid w:val="00C83907"/>
    <w:rsid w:val="00CB225F"/>
    <w:rsid w:val="00CD2EBF"/>
    <w:rsid w:val="00E508EF"/>
    <w:rsid w:val="00FF07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110A"/>
  <w15:chartTrackingRefBased/>
  <w15:docId w15:val="{5B80C2E9-3292-4A2C-9274-CCA38AB4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11980">
      <w:bodyDiv w:val="1"/>
      <w:marLeft w:val="0"/>
      <w:marRight w:val="0"/>
      <w:marTop w:val="0"/>
      <w:marBottom w:val="0"/>
      <w:divBdr>
        <w:top w:val="none" w:sz="0" w:space="0" w:color="auto"/>
        <w:left w:val="none" w:sz="0" w:space="0" w:color="auto"/>
        <w:bottom w:val="none" w:sz="0" w:space="0" w:color="auto"/>
        <w:right w:val="none" w:sz="0" w:space="0" w:color="auto"/>
      </w:divBdr>
    </w:div>
    <w:div w:id="845482091">
      <w:bodyDiv w:val="1"/>
      <w:marLeft w:val="0"/>
      <w:marRight w:val="0"/>
      <w:marTop w:val="0"/>
      <w:marBottom w:val="0"/>
      <w:divBdr>
        <w:top w:val="none" w:sz="0" w:space="0" w:color="auto"/>
        <w:left w:val="none" w:sz="0" w:space="0" w:color="auto"/>
        <w:bottom w:val="none" w:sz="0" w:space="0" w:color="auto"/>
        <w:right w:val="none" w:sz="0" w:space="0" w:color="auto"/>
      </w:divBdr>
    </w:div>
    <w:div w:id="946229616">
      <w:bodyDiv w:val="1"/>
      <w:marLeft w:val="0"/>
      <w:marRight w:val="0"/>
      <w:marTop w:val="0"/>
      <w:marBottom w:val="0"/>
      <w:divBdr>
        <w:top w:val="none" w:sz="0" w:space="0" w:color="auto"/>
        <w:left w:val="none" w:sz="0" w:space="0" w:color="auto"/>
        <w:bottom w:val="none" w:sz="0" w:space="0" w:color="auto"/>
        <w:right w:val="none" w:sz="0" w:space="0" w:color="auto"/>
      </w:divBdr>
    </w:div>
    <w:div w:id="20772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Kanyi</dc:creator>
  <cp:keywords/>
  <dc:description/>
  <cp:lastModifiedBy>Johnson Kanyi</cp:lastModifiedBy>
  <cp:revision>8</cp:revision>
  <dcterms:created xsi:type="dcterms:W3CDTF">2024-10-30T08:43:00Z</dcterms:created>
  <dcterms:modified xsi:type="dcterms:W3CDTF">2024-11-01T12:17:00Z</dcterms:modified>
</cp:coreProperties>
</file>