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627E8" w14:textId="1BECBBA1" w:rsidR="00C03D16" w:rsidRDefault="004A1C95" w:rsidP="004A1C95">
      <w:pPr>
        <w:pStyle w:val="a3"/>
      </w:pPr>
      <w:r>
        <w:t>Тестовое задание</w:t>
      </w:r>
    </w:p>
    <w:p w14:paraId="63E6C4D6" w14:textId="271A2C2C" w:rsidR="004A1C95" w:rsidRDefault="004A1C95" w:rsidP="004A1C95"/>
    <w:p w14:paraId="3B75061C" w14:textId="6FA8555C" w:rsidR="004A1C95" w:rsidRPr="004A1C95" w:rsidRDefault="004A1C95" w:rsidP="004A1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 </w:t>
      </w:r>
      <w:r w:rsidR="00FA3548">
        <w:rPr>
          <w:rFonts w:ascii="Times New Roman" w:hAnsi="Times New Roman" w:cs="Times New Roman"/>
          <w:sz w:val="28"/>
          <w:szCs w:val="28"/>
        </w:rPr>
        <w:t xml:space="preserve">сортированный </w:t>
      </w:r>
      <w:r>
        <w:rPr>
          <w:rFonts w:ascii="Times New Roman" w:hAnsi="Times New Roman" w:cs="Times New Roman"/>
          <w:sz w:val="28"/>
          <w:szCs w:val="28"/>
        </w:rPr>
        <w:t xml:space="preserve">файл котировок в формате </w:t>
      </w:r>
      <w:r w:rsidRPr="004A1C95">
        <w:rPr>
          <w:rFonts w:ascii="Times New Roman" w:hAnsi="Times New Roman" w:cs="Times New Roman"/>
          <w:sz w:val="28"/>
          <w:szCs w:val="28"/>
        </w:rPr>
        <w:t>*.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>.</w:t>
      </w:r>
      <w:r w:rsidR="00313F3F" w:rsidRPr="00313F3F">
        <w:rPr>
          <w:rFonts w:ascii="Times New Roman" w:hAnsi="Times New Roman" w:cs="Times New Roman"/>
          <w:sz w:val="28"/>
          <w:szCs w:val="28"/>
        </w:rPr>
        <w:t xml:space="preserve"> </w:t>
      </w:r>
      <w:r w:rsidR="00313F3F">
        <w:rPr>
          <w:rFonts w:ascii="Times New Roman" w:hAnsi="Times New Roman" w:cs="Times New Roman"/>
          <w:sz w:val="28"/>
          <w:szCs w:val="28"/>
        </w:rPr>
        <w:t xml:space="preserve">иди </w:t>
      </w:r>
      <w:r w:rsidR="00313F3F" w:rsidRPr="00313F3F">
        <w:rPr>
          <w:rFonts w:ascii="Times New Roman" w:hAnsi="Times New Roman" w:cs="Times New Roman"/>
          <w:sz w:val="28"/>
          <w:szCs w:val="28"/>
        </w:rPr>
        <w:t>.</w:t>
      </w:r>
      <w:r w:rsidR="00313F3F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313F3F" w:rsidRPr="00313F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81E76">
        <w:rPr>
          <w:rFonts w:ascii="Times New Roman" w:hAnsi="Times New Roman" w:cs="Times New Roman"/>
          <w:sz w:val="28"/>
          <w:szCs w:val="28"/>
        </w:rPr>
        <w:t>Файл заполнен данными, разбитыми по минутам</w:t>
      </w:r>
      <w:r w:rsidR="00313F3F" w:rsidRPr="00313F3F">
        <w:rPr>
          <w:rFonts w:ascii="Times New Roman" w:hAnsi="Times New Roman" w:cs="Times New Roman"/>
          <w:sz w:val="28"/>
          <w:szCs w:val="28"/>
        </w:rPr>
        <w:t xml:space="preserve">. </w:t>
      </w:r>
      <w:r w:rsidR="00313F3F">
        <w:rPr>
          <w:rFonts w:ascii="Times New Roman" w:hAnsi="Times New Roman" w:cs="Times New Roman"/>
          <w:sz w:val="28"/>
          <w:szCs w:val="28"/>
        </w:rPr>
        <w:t>Т.е. каждая новая запись(строка), новая минута</w:t>
      </w:r>
      <w:r w:rsidR="00281E7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5"/>
        <w:tblW w:w="0" w:type="auto"/>
        <w:tblInd w:w="-1139" w:type="dxa"/>
        <w:tblLook w:val="04A0" w:firstRow="1" w:lastRow="0" w:firstColumn="1" w:lastColumn="0" w:noHBand="0" w:noVBand="1"/>
      </w:tblPr>
      <w:tblGrid>
        <w:gridCol w:w="1085"/>
        <w:gridCol w:w="1384"/>
        <w:gridCol w:w="792"/>
        <w:gridCol w:w="840"/>
        <w:gridCol w:w="1074"/>
        <w:gridCol w:w="1354"/>
        <w:gridCol w:w="1376"/>
        <w:gridCol w:w="1053"/>
        <w:gridCol w:w="1526"/>
      </w:tblGrid>
      <w:tr w:rsidR="004A1C95" w14:paraId="3A715B80" w14:textId="77777777" w:rsidTr="004A1C95">
        <w:tc>
          <w:tcPr>
            <w:tcW w:w="1103" w:type="dxa"/>
          </w:tcPr>
          <w:p w14:paraId="56F21788" w14:textId="4AFFD789" w:rsidR="004A1C95" w:rsidRPr="004A1C95" w:rsidRDefault="004A1C95" w:rsidP="004A1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1C95">
              <w:rPr>
                <w:rFonts w:ascii="Times New Roman" w:hAnsi="Times New Roman" w:cs="Times New Roman"/>
                <w:sz w:val="24"/>
                <w:szCs w:val="24"/>
              </w:rPr>
              <w:t>"Symbol"</w:t>
            </w:r>
          </w:p>
        </w:tc>
        <w:tc>
          <w:tcPr>
            <w:tcW w:w="1455" w:type="dxa"/>
          </w:tcPr>
          <w:p w14:paraId="207DA276" w14:textId="0956D596" w:rsidR="004A1C95" w:rsidRPr="004A1C95" w:rsidRDefault="004A1C95" w:rsidP="004A1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1C95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4A1C9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4A1C95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828" w:type="dxa"/>
          </w:tcPr>
          <w:p w14:paraId="0ECE4B7B" w14:textId="5D4092F4" w:rsidR="004A1C95" w:rsidRPr="004A1C95" w:rsidRDefault="004A1C95" w:rsidP="004A1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1C95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4A1C9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spellEnd"/>
            <w:r w:rsidRPr="004A1C95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878" w:type="dxa"/>
          </w:tcPr>
          <w:p w14:paraId="1B327385" w14:textId="00591636" w:rsidR="004A1C95" w:rsidRPr="004A1C95" w:rsidRDefault="004A1C95" w:rsidP="004A1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1C95">
              <w:rPr>
                <w:rFonts w:ascii="Times New Roman" w:hAnsi="Times New Roman" w:cs="Times New Roman"/>
                <w:sz w:val="24"/>
                <w:szCs w:val="24"/>
              </w:rPr>
              <w:t>"Time"</w:t>
            </w:r>
          </w:p>
        </w:tc>
        <w:tc>
          <w:tcPr>
            <w:tcW w:w="891" w:type="dxa"/>
          </w:tcPr>
          <w:p w14:paraId="798673E1" w14:textId="3AB4E6E2" w:rsidR="004A1C95" w:rsidRPr="004A1C95" w:rsidRDefault="004A1C95" w:rsidP="004A1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1C95">
              <w:rPr>
                <w:rFonts w:ascii="Times New Roman" w:hAnsi="Times New Roman" w:cs="Times New Roman"/>
                <w:sz w:val="24"/>
                <w:szCs w:val="24"/>
              </w:rPr>
              <w:t>"Open"</w:t>
            </w:r>
          </w:p>
        </w:tc>
        <w:tc>
          <w:tcPr>
            <w:tcW w:w="853" w:type="dxa"/>
          </w:tcPr>
          <w:p w14:paraId="36187247" w14:textId="0AD71E49" w:rsidR="004A1C95" w:rsidRPr="004A1C95" w:rsidRDefault="004A1C95" w:rsidP="004A1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1C95">
              <w:rPr>
                <w:rFonts w:ascii="Times New Roman" w:hAnsi="Times New Roman" w:cs="Times New Roman"/>
                <w:sz w:val="24"/>
                <w:szCs w:val="24"/>
              </w:rPr>
              <w:t>"High"</w:t>
            </w:r>
          </w:p>
        </w:tc>
        <w:tc>
          <w:tcPr>
            <w:tcW w:w="815" w:type="dxa"/>
          </w:tcPr>
          <w:p w14:paraId="62E4EB3A" w14:textId="1A0C7711" w:rsidR="004A1C95" w:rsidRPr="004A1C95" w:rsidRDefault="004A1C95" w:rsidP="004A1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1C95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4A1C95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  <w:proofErr w:type="spellEnd"/>
            <w:r w:rsidRPr="004A1C95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916" w:type="dxa"/>
          </w:tcPr>
          <w:p w14:paraId="0320FD52" w14:textId="24577550" w:rsidR="004A1C95" w:rsidRPr="004A1C95" w:rsidRDefault="004A1C95" w:rsidP="004A1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1C95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4A1C95">
              <w:rPr>
                <w:rFonts w:ascii="Times New Roman" w:hAnsi="Times New Roman" w:cs="Times New Roman"/>
                <w:sz w:val="24"/>
                <w:szCs w:val="24"/>
              </w:rPr>
              <w:t>Close</w:t>
            </w:r>
            <w:proofErr w:type="spellEnd"/>
            <w:r w:rsidRPr="004A1C95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606" w:type="dxa"/>
          </w:tcPr>
          <w:p w14:paraId="23A2DFD3" w14:textId="116C7833" w:rsidR="004A1C95" w:rsidRPr="004A1C95" w:rsidRDefault="004A1C95" w:rsidP="004A1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1C95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4A1C95">
              <w:rPr>
                <w:rFonts w:ascii="Times New Roman" w:hAnsi="Times New Roman" w:cs="Times New Roman"/>
                <w:sz w:val="24"/>
                <w:szCs w:val="24"/>
              </w:rPr>
              <w:t>TotalVolume</w:t>
            </w:r>
            <w:proofErr w:type="spellEnd"/>
            <w:r w:rsidRPr="004A1C95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4A1C95" w14:paraId="13749C0D" w14:textId="77777777" w:rsidTr="004A1C95">
        <w:tc>
          <w:tcPr>
            <w:tcW w:w="1103" w:type="dxa"/>
          </w:tcPr>
          <w:p w14:paraId="29D010AC" w14:textId="61AF7493" w:rsidR="004A1C95" w:rsidRPr="004A1C95" w:rsidRDefault="004A1C95" w:rsidP="004A1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Символ /тикер /название</w:t>
            </w:r>
          </w:p>
        </w:tc>
        <w:tc>
          <w:tcPr>
            <w:tcW w:w="1455" w:type="dxa"/>
          </w:tcPr>
          <w:p w14:paraId="2E1C61CA" w14:textId="285183C9" w:rsidR="004A1C95" w:rsidRPr="004A1C95" w:rsidRDefault="004A1C95" w:rsidP="004A1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828" w:type="dxa"/>
          </w:tcPr>
          <w:p w14:paraId="11E04AEB" w14:textId="4D669445" w:rsidR="004A1C95" w:rsidRPr="004A1C95" w:rsidRDefault="004A1C95" w:rsidP="004A1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бара</w:t>
            </w:r>
          </w:p>
        </w:tc>
        <w:tc>
          <w:tcPr>
            <w:tcW w:w="878" w:type="dxa"/>
          </w:tcPr>
          <w:p w14:paraId="64A6C640" w14:textId="58A4E6BF" w:rsidR="004A1C95" w:rsidRPr="004A1C95" w:rsidRDefault="004A1C95" w:rsidP="004A1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бара</w:t>
            </w:r>
          </w:p>
        </w:tc>
        <w:tc>
          <w:tcPr>
            <w:tcW w:w="891" w:type="dxa"/>
          </w:tcPr>
          <w:p w14:paraId="6D107DE2" w14:textId="12581E9B" w:rsidR="004A1C95" w:rsidRPr="004A1C95" w:rsidRDefault="004A1C95" w:rsidP="004A1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 открытия бара</w:t>
            </w:r>
          </w:p>
        </w:tc>
        <w:tc>
          <w:tcPr>
            <w:tcW w:w="853" w:type="dxa"/>
          </w:tcPr>
          <w:p w14:paraId="2CBA31E0" w14:textId="481CC75E" w:rsidR="004A1C95" w:rsidRPr="004A1C95" w:rsidRDefault="00313F3F" w:rsidP="00313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Наибольшая</w:t>
            </w:r>
            <w:r w:rsidR="004A1C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цена </w:t>
            </w:r>
            <w:r w:rsidR="004A1C95">
              <w:rPr>
                <w:rFonts w:ascii="Times New Roman" w:hAnsi="Times New Roman" w:cs="Times New Roman"/>
                <w:sz w:val="24"/>
                <w:szCs w:val="24"/>
              </w:rPr>
              <w:t>бара</w:t>
            </w:r>
          </w:p>
        </w:tc>
        <w:tc>
          <w:tcPr>
            <w:tcW w:w="815" w:type="dxa"/>
          </w:tcPr>
          <w:p w14:paraId="7E183211" w14:textId="7D53D46A" w:rsidR="004A1C95" w:rsidRPr="004A1C95" w:rsidRDefault="00313F3F" w:rsidP="00313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Наименьшая</w:t>
            </w:r>
            <w:r w:rsidR="004A1C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цена </w:t>
            </w:r>
            <w:r w:rsidR="004A1C95">
              <w:rPr>
                <w:rFonts w:ascii="Times New Roman" w:hAnsi="Times New Roman" w:cs="Times New Roman"/>
                <w:sz w:val="24"/>
                <w:szCs w:val="24"/>
              </w:rPr>
              <w:t>бара</w:t>
            </w:r>
          </w:p>
        </w:tc>
        <w:tc>
          <w:tcPr>
            <w:tcW w:w="916" w:type="dxa"/>
          </w:tcPr>
          <w:p w14:paraId="0145B243" w14:textId="6BC57F10" w:rsidR="004A1C95" w:rsidRPr="004A1C95" w:rsidRDefault="004A1C95" w:rsidP="004A1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 закрытия бара</w:t>
            </w:r>
          </w:p>
        </w:tc>
        <w:tc>
          <w:tcPr>
            <w:tcW w:w="1606" w:type="dxa"/>
          </w:tcPr>
          <w:p w14:paraId="69D46005" w14:textId="15CED84D" w:rsidR="004A1C95" w:rsidRPr="004A1C95" w:rsidRDefault="004A1C95" w:rsidP="004A1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Объём</w:t>
            </w:r>
          </w:p>
        </w:tc>
      </w:tr>
    </w:tbl>
    <w:p w14:paraId="5FF31EE7" w14:textId="3B4CB5C0" w:rsidR="004A1C95" w:rsidRDefault="004A1C95" w:rsidP="004A1C95">
      <w:pPr>
        <w:rPr>
          <w:rFonts w:ascii="Times New Roman" w:hAnsi="Times New Roman" w:cs="Times New Roman"/>
          <w:sz w:val="28"/>
          <w:szCs w:val="28"/>
        </w:rPr>
      </w:pPr>
    </w:p>
    <w:p w14:paraId="08E54DF0" w14:textId="1E6D7B0E" w:rsidR="004A1C95" w:rsidRDefault="004A1C95" w:rsidP="004A1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Необходимо:</w:t>
      </w:r>
    </w:p>
    <w:p w14:paraId="29C414D6" w14:textId="0E8BA986" w:rsidR="004A1C95" w:rsidRDefault="00313F3F" w:rsidP="004A1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="004A1C95"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69167E08" w14:textId="1AB25409" w:rsidR="004A1C95" w:rsidRDefault="004A1C95" w:rsidP="004A1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</w:t>
      </w:r>
      <w:r w:rsidR="00313F3F">
        <w:rPr>
          <w:rFonts w:ascii="Times New Roman" w:hAnsi="Times New Roman" w:cs="Times New Roman"/>
          <w:sz w:val="28"/>
          <w:szCs w:val="28"/>
        </w:rPr>
        <w:t>максимум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281E76">
        <w:rPr>
          <w:rFonts w:ascii="Times New Roman" w:hAnsi="Times New Roman" w:cs="Times New Roman"/>
          <w:sz w:val="28"/>
          <w:szCs w:val="28"/>
        </w:rPr>
        <w:t xml:space="preserve">минимум </w:t>
      </w:r>
      <w:r>
        <w:rPr>
          <w:rFonts w:ascii="Times New Roman" w:hAnsi="Times New Roman" w:cs="Times New Roman"/>
          <w:sz w:val="28"/>
          <w:szCs w:val="28"/>
        </w:rPr>
        <w:t>цены за каждый день.</w:t>
      </w:r>
      <w:r w:rsidR="00313F3F">
        <w:rPr>
          <w:rFonts w:ascii="Times New Roman" w:hAnsi="Times New Roman" w:cs="Times New Roman"/>
          <w:sz w:val="28"/>
          <w:szCs w:val="28"/>
        </w:rPr>
        <w:t xml:space="preserve"> Значения максимума и минимума дня вычисляются по параметрам </w:t>
      </w:r>
      <w:r w:rsidR="00313F3F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="00313F3F">
        <w:rPr>
          <w:rFonts w:ascii="Times New Roman" w:hAnsi="Times New Roman" w:cs="Times New Roman"/>
          <w:sz w:val="28"/>
          <w:szCs w:val="28"/>
        </w:rPr>
        <w:t xml:space="preserve"> и </w:t>
      </w:r>
      <w:r w:rsidR="00313F3F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="00313F3F" w:rsidRPr="00313F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Сформировать файл в том же формате с двумя </w:t>
      </w:r>
      <w:r w:rsidR="00313F3F">
        <w:rPr>
          <w:rFonts w:ascii="Times New Roman" w:hAnsi="Times New Roman" w:cs="Times New Roman"/>
          <w:sz w:val="28"/>
          <w:szCs w:val="28"/>
        </w:rPr>
        <w:t>записями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3F3F">
        <w:rPr>
          <w:rFonts w:ascii="Times New Roman" w:hAnsi="Times New Roman" w:cs="Times New Roman"/>
          <w:sz w:val="28"/>
          <w:szCs w:val="28"/>
        </w:rPr>
        <w:t>каждого дня (Минимум и Максимум дня)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954E04" w14:textId="4D75A620" w:rsidR="00281E76" w:rsidRDefault="00313F3F" w:rsidP="004A1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="004A1C95">
        <w:rPr>
          <w:rFonts w:ascii="Times New Roman" w:hAnsi="Times New Roman" w:cs="Times New Roman"/>
          <w:sz w:val="28"/>
          <w:szCs w:val="28"/>
        </w:rPr>
        <w:t xml:space="preserve"> 2.</w:t>
      </w:r>
    </w:p>
    <w:p w14:paraId="7187F9EC" w14:textId="42571269" w:rsidR="00281E76" w:rsidRDefault="00281E76" w:rsidP="004A1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Сформировать файл с данными</w:t>
      </w:r>
      <w:r w:rsidRPr="00281E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том же формате, но разбитыми по часам. Минутные бары агрегировать, так что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281E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81E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цена открытия часового диапазон, </w:t>
      </w:r>
      <w:r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Pr="00281E76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цена закрытия диапазона, </w:t>
      </w: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281E76">
        <w:rPr>
          <w:rFonts w:ascii="Times New Roman" w:hAnsi="Times New Roman" w:cs="Times New Roman"/>
          <w:sz w:val="28"/>
          <w:szCs w:val="28"/>
        </w:rPr>
        <w:t xml:space="preserve"> - максимальная</w:t>
      </w:r>
      <w:r>
        <w:rPr>
          <w:rFonts w:ascii="Times New Roman" w:hAnsi="Times New Roman" w:cs="Times New Roman"/>
          <w:sz w:val="28"/>
          <w:szCs w:val="28"/>
        </w:rPr>
        <w:t xml:space="preserve"> цена диапазона, </w:t>
      </w:r>
      <w:r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281E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81E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минимальная цена диапазона,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TotalVolume</w:t>
      </w:r>
      <w:proofErr w:type="spellEnd"/>
      <w:r w:rsidRPr="00281E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сумма на диапазоне.</w:t>
      </w:r>
    </w:p>
    <w:p w14:paraId="2E5F9B7D" w14:textId="7D6407D2" w:rsidR="00281E76" w:rsidRDefault="00313F3F" w:rsidP="004A1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="00381222">
        <w:rPr>
          <w:rFonts w:ascii="Times New Roman" w:hAnsi="Times New Roman" w:cs="Times New Roman"/>
          <w:sz w:val="28"/>
          <w:szCs w:val="28"/>
        </w:rPr>
        <w:t xml:space="preserve"> 3.</w:t>
      </w:r>
    </w:p>
    <w:p w14:paraId="24164C49" w14:textId="569545FF" w:rsidR="0002557A" w:rsidRDefault="00381222" w:rsidP="004A1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алгоритм проверки </w:t>
      </w:r>
      <w:r w:rsidR="0002557A">
        <w:rPr>
          <w:rFonts w:ascii="Times New Roman" w:hAnsi="Times New Roman" w:cs="Times New Roman"/>
          <w:sz w:val="28"/>
          <w:szCs w:val="28"/>
        </w:rPr>
        <w:t>данных файла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557A">
        <w:rPr>
          <w:rFonts w:ascii="Times New Roman" w:hAnsi="Times New Roman" w:cs="Times New Roman"/>
          <w:sz w:val="28"/>
          <w:szCs w:val="28"/>
        </w:rPr>
        <w:t xml:space="preserve">данными файла2. Файл2 может содержать в себе частично строки из исходного файла и строки которых в исходном файле нет. </w:t>
      </w:r>
    </w:p>
    <w:p w14:paraId="37AB2FB7" w14:textId="5FBAE94D" w:rsidR="0002557A" w:rsidRDefault="0002557A" w:rsidP="004A1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Сформировать три файла: «Новые строки» - содержит строки из файла2, которых нет в исходном файле</w:t>
      </w:r>
    </w:p>
    <w:p w14:paraId="5BE0F243" w14:textId="73D8322A" w:rsidR="0002557A" w:rsidRDefault="0002557A" w:rsidP="004A1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«потерянные строки» - содержит строки, которые были в исходном файле, но отсутствуют в файле2</w:t>
      </w:r>
    </w:p>
    <w:p w14:paraId="730DCF57" w14:textId="3E66899A" w:rsidR="0002557A" w:rsidRDefault="0002557A" w:rsidP="004A1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«все строки» - содержит уникальные строки из исходного файла и файла2</w:t>
      </w:r>
    </w:p>
    <w:p w14:paraId="7EB9BBD9" w14:textId="77777777" w:rsidR="00173BCE" w:rsidRDefault="00173BCE" w:rsidP="004A1C95">
      <w:pPr>
        <w:rPr>
          <w:rFonts w:ascii="Times New Roman" w:hAnsi="Times New Roman" w:cs="Times New Roman"/>
          <w:sz w:val="28"/>
          <w:szCs w:val="28"/>
        </w:rPr>
      </w:pPr>
    </w:p>
    <w:p w14:paraId="45ED23FC" w14:textId="77777777" w:rsidR="00FA3548" w:rsidRDefault="00FA3548" w:rsidP="004A1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Требования к выполнению: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F7263FA" w14:textId="2FE15FD1" w:rsidR="00FA3548" w:rsidRPr="00FA3548" w:rsidRDefault="00FA3548" w:rsidP="004A1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Считать, что исходный файл всегда сортирован. Создать класс бара, работать объектами этого класса. Не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Pr="00FA35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сторонние библиотеки. В 3м задании проверять данные внутри файла, а не сами файлы.</w:t>
      </w:r>
    </w:p>
    <w:sectPr w:rsidR="00FA3548" w:rsidRPr="00FA3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C95"/>
    <w:rsid w:val="0002557A"/>
    <w:rsid w:val="00173BCE"/>
    <w:rsid w:val="00281E76"/>
    <w:rsid w:val="00313F3F"/>
    <w:rsid w:val="00381222"/>
    <w:rsid w:val="004A1C95"/>
    <w:rsid w:val="00C03D16"/>
    <w:rsid w:val="00CB7501"/>
    <w:rsid w:val="00FA3548"/>
    <w:rsid w:val="00FC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F1870"/>
  <w15:chartTrackingRefBased/>
  <w15:docId w15:val="{208D1BE0-CFA5-486A-8970-1835B178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A1C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A1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4A1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Лопаткин Илья</dc:creator>
  <cp:keywords/>
  <dc:description/>
  <cp:lastModifiedBy>Лопаткин Илья</cp:lastModifiedBy>
  <cp:revision>6</cp:revision>
  <dcterms:created xsi:type="dcterms:W3CDTF">2021-10-12T10:47:00Z</dcterms:created>
  <dcterms:modified xsi:type="dcterms:W3CDTF">2021-10-20T16:21:00Z</dcterms:modified>
</cp:coreProperties>
</file>