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3A546" w14:textId="77777777" w:rsidR="00DA074B" w:rsidRPr="000A6CC1" w:rsidRDefault="00000000">
      <w:pPr>
        <w:jc w:val="center"/>
        <w:rPr>
          <w:rFonts w:ascii="Times New Roman" w:hAnsi="Times New Roman" w:cs="Times New Roman"/>
          <w:sz w:val="32"/>
          <w:szCs w:val="32"/>
        </w:rPr>
      </w:pPr>
      <w:r w:rsidRPr="000A6CC1">
        <w:rPr>
          <w:rFonts w:ascii="Times New Roman" w:hAnsi="Times New Roman" w:cs="Times New Roman"/>
          <w:b/>
          <w:sz w:val="32"/>
          <w:szCs w:val="32"/>
        </w:rPr>
        <w:t>CAB System - Ride-Hailing Platform</w:t>
      </w:r>
    </w:p>
    <w:p w14:paraId="0D90B588" w14:textId="77777777" w:rsidR="00DA074B" w:rsidRPr="000A6CC1" w:rsidRDefault="00DA074B">
      <w:pPr>
        <w:rPr>
          <w:rFonts w:ascii="Times New Roman" w:hAnsi="Times New Roman" w:cs="Times New Roman"/>
          <w:sz w:val="26"/>
          <w:szCs w:val="26"/>
        </w:rPr>
      </w:pPr>
    </w:p>
    <w:p w14:paraId="3B875061" w14:textId="15FBC926" w:rsidR="00DA074B" w:rsidRPr="000A6CC1" w:rsidRDefault="00000000" w:rsidP="000A6CC1">
      <w:pPr>
        <w:rPr>
          <w:rFonts w:ascii="Times New Roman" w:hAnsi="Times New Roman" w:cs="Times New Roman"/>
          <w:sz w:val="26"/>
          <w:szCs w:val="26"/>
        </w:rPr>
      </w:pPr>
      <w:r w:rsidRPr="000A6CC1">
        <w:rPr>
          <w:rFonts w:ascii="Times New Roman" w:hAnsi="Times New Roman" w:cs="Times New Roman"/>
          <w:sz w:val="26"/>
          <w:szCs w:val="26"/>
        </w:rPr>
        <w:t>PROMPT</w:t>
      </w:r>
    </w:p>
    <w:p w14:paraId="51237447" w14:textId="77777777" w:rsidR="00DA074B" w:rsidRPr="000A6CC1" w:rsidRDefault="00000000">
      <w:pPr>
        <w:spacing w:after="80"/>
        <w:rPr>
          <w:rFonts w:ascii="Times New Roman" w:hAnsi="Times New Roman" w:cs="Times New Roman"/>
          <w:sz w:val="26"/>
          <w:szCs w:val="26"/>
        </w:rPr>
      </w:pPr>
      <w:r w:rsidRPr="000A6CC1">
        <w:rPr>
          <w:rFonts w:ascii="Times New Roman" w:hAnsi="Times New Roman" w:cs="Times New Roman"/>
          <w:sz w:val="26"/>
          <w:szCs w:val="26"/>
        </w:rPr>
        <w:t>Thiết lập hướng dẫn ở mức cơ bản và diễn giải cụ thể từng bước. Sau mỗi bước hướng dẫn, AI phải kiểm tra kết quả, đối chiếu với tài liệu thiết kế và đánh giá khách quan trước khi chuyển sang bước tiếp theo.</w:t>
      </w:r>
    </w:p>
    <w:p w14:paraId="583095DE"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Dựa vào toàn bộ các tài liệu thiết kế đính kèm của CAB System, bao gồm:</w:t>
      </w:r>
    </w:p>
    <w:p w14:paraId="5AF249D4"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Customer Requirement</w:t>
      </w:r>
    </w:p>
    <w:p w14:paraId="1C071E3D"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SRS</w:t>
      </w:r>
    </w:p>
    <w:p w14:paraId="581FC3EE"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DDD</w:t>
      </w:r>
    </w:p>
    <w:p w14:paraId="55AC5D06"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ERD</w:t>
      </w:r>
    </w:p>
    <w:p w14:paraId="507987AB"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Bounded Context</w:t>
      </w:r>
    </w:p>
    <w:p w14:paraId="615698D0"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Business Process Model</w:t>
      </w:r>
    </w:p>
    <w:p w14:paraId="523160C4"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Microservice Architecture Design</w:t>
      </w:r>
    </w:p>
    <w:p w14:paraId="4B5A2D0C"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API Specifications</w:t>
      </w:r>
    </w:p>
    <w:p w14:paraId="5D7F0A23"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Test Cases</w:t>
      </w:r>
    </w:p>
    <w:p w14:paraId="6DB4C651" w14:textId="77777777" w:rsidR="00DA074B" w:rsidRPr="000A6CC1" w:rsidRDefault="00000000">
      <w:pPr>
        <w:spacing w:after="80"/>
        <w:rPr>
          <w:rFonts w:ascii="Times New Roman" w:hAnsi="Times New Roman" w:cs="Times New Roman"/>
          <w:sz w:val="26"/>
          <w:szCs w:val="26"/>
        </w:rPr>
      </w:pPr>
      <w:r w:rsidRPr="000A6CC1">
        <w:rPr>
          <w:rFonts w:ascii="Times New Roman" w:hAnsi="Times New Roman" w:cs="Times New Roman"/>
          <w:sz w:val="26"/>
          <w:szCs w:val="26"/>
        </w:rPr>
        <w:t>Bạn là một Software Architect và Senior Backend Engineer. Hãy hướng dẫn tôi xây dựng từng bước một backend API cho hệ thống CAB - Ride-Hailing Platform phiên bản MVP bằng Node.js, theo kiến trúc Microservices, Domain-Driven Design (DDD), Database-per-Service và Event-Driven Architecture.</w:t>
      </w:r>
    </w:p>
    <w:p w14:paraId="4B28F6F4"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Tôi là người mới học Microservices, vì vậy mỗi bước cần:</w:t>
      </w:r>
    </w:p>
    <w:p w14:paraId="7D96CD46"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Giải thích mục đích của bước đang thực hiện.</w:t>
      </w:r>
    </w:p>
    <w:p w14:paraId="1D4DE015"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Giải thích cấu trúc thư mục và vai trò của từng file quan trọng.</w:t>
      </w:r>
    </w:p>
    <w:p w14:paraId="4F9A3D9A"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Cung cấp câu lệnh đầy đủ để tôi có thể copy và chạy bằng Git Bash trong Visual Studio Code.</w:t>
      </w:r>
    </w:p>
    <w:p w14:paraId="6B3A0AB8"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Cung cấp code hoàn chỉnh khi cần.</w:t>
      </w:r>
    </w:p>
    <w:p w14:paraId="2CBA2384"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Không bỏ qua bước cấu hình.</w:t>
      </w:r>
    </w:p>
    <w:p w14:paraId="7BF13D5D"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Sau mỗi bước phải hướng dẫn tôi kiểm tra kết quả.</w:t>
      </w:r>
    </w:p>
    <w:p w14:paraId="70CC24C0"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Nếu có lỗi, phải phân tích nguyên nhân trước khi hướng dẫn sửa.</w:t>
      </w:r>
    </w:p>
    <w:p w14:paraId="62AABF47"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Không tự ý thay đổi DDD, ERD, Bounded Context, API Specification hoặc các business rule đã được chốt.</w:t>
      </w:r>
    </w:p>
    <w:p w14:paraId="4B78E56D"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Nếu phát hiện tài liệu chưa thống nhất thì phải chỉ rõ điểm chưa thống nhất trước khi triển khai, không tự suy đoán business rule mới.</w:t>
      </w:r>
    </w:p>
    <w:p w14:paraId="7806703E" w14:textId="77777777" w:rsidR="00DA074B" w:rsidRPr="000A6CC1" w:rsidRDefault="00000000">
      <w:pPr>
        <w:pStyle w:val="Heading1"/>
        <w:rPr>
          <w:rFonts w:ascii="Times New Roman" w:hAnsi="Times New Roman" w:cs="Times New Roman"/>
          <w:color w:val="auto"/>
          <w:sz w:val="26"/>
          <w:szCs w:val="26"/>
        </w:rPr>
      </w:pPr>
      <w:r w:rsidRPr="000A6CC1">
        <w:rPr>
          <w:rFonts w:ascii="Times New Roman" w:hAnsi="Times New Roman" w:cs="Times New Roman"/>
          <w:color w:val="auto"/>
          <w:sz w:val="26"/>
          <w:szCs w:val="26"/>
        </w:rPr>
        <w:lastRenderedPageBreak/>
        <w:t>1. Mục tiêu hệ thống</w:t>
      </w:r>
    </w:p>
    <w:p w14:paraId="2A0CFF13" w14:textId="77777777" w:rsidR="00DA074B" w:rsidRPr="000A6CC1" w:rsidRDefault="00000000">
      <w:pPr>
        <w:spacing w:after="80"/>
        <w:rPr>
          <w:rFonts w:ascii="Times New Roman" w:hAnsi="Times New Roman" w:cs="Times New Roman"/>
          <w:sz w:val="26"/>
          <w:szCs w:val="26"/>
        </w:rPr>
      </w:pPr>
      <w:r w:rsidRPr="000A6CC1">
        <w:rPr>
          <w:rFonts w:ascii="Times New Roman" w:hAnsi="Times New Roman" w:cs="Times New Roman"/>
          <w:sz w:val="26"/>
          <w:szCs w:val="26"/>
        </w:rPr>
        <w:t>Xây dựng CAB System MVP hỗ trợ toàn bộ quy trình từ đăng ký người dùng, đăng ký tài xế, đặt xe, tìm tài xế, thực hiện chuyến đi, tính cước, thanh toán, thông báo, đánh giá, báo cáo và Audit.</w:t>
      </w:r>
    </w:p>
    <w:p w14:paraId="4FA23BD1" w14:textId="77777777" w:rsidR="00DA074B" w:rsidRPr="000A6CC1" w:rsidRDefault="00000000">
      <w:pPr>
        <w:pStyle w:val="Heading2"/>
        <w:rPr>
          <w:rFonts w:ascii="Times New Roman" w:hAnsi="Times New Roman" w:cs="Times New Roman"/>
          <w:color w:val="auto"/>
        </w:rPr>
      </w:pPr>
      <w:r w:rsidRPr="000A6CC1">
        <w:rPr>
          <w:rFonts w:ascii="Times New Roman" w:hAnsi="Times New Roman" w:cs="Times New Roman"/>
          <w:color w:val="auto"/>
        </w:rPr>
        <w:t>1.1. Identity &amp; Access</w:t>
      </w:r>
    </w:p>
    <w:p w14:paraId="1DDD9872"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Đăng ký tài khoản Customer.</w:t>
      </w:r>
    </w:p>
    <w:p w14:paraId="592E06E2"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Đăng nhập, đăng xuất.</w:t>
      </w:r>
    </w:p>
    <w:p w14:paraId="55CAF227"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Password Hash.</w:t>
      </w:r>
    </w:p>
    <w:p w14:paraId="65B8AB24"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JWT Access Token.</w:t>
      </w:r>
    </w:p>
    <w:p w14:paraId="788A7045"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Refresh Token.</w:t>
      </w:r>
    </w:p>
    <w:p w14:paraId="7202125B"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OTP Verification.</w:t>
      </w:r>
    </w:p>
    <w:p w14:paraId="548720AC"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Authentication và Authorization.</w:t>
      </w:r>
    </w:p>
    <w:p w14:paraId="5EFD4AD0"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Role/Permission.</w:t>
      </w:r>
    </w:p>
    <w:p w14:paraId="362BEFB8"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Kiểm soát truy cập theo Role và Permission.</w:t>
      </w:r>
    </w:p>
    <w:p w14:paraId="4E983DBC"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Các Role chính trong MVP gồm:</w:t>
      </w:r>
    </w:p>
    <w:p w14:paraId="4185319C"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Customer</w:t>
      </w:r>
    </w:p>
    <w:p w14:paraId="2DCCFF1F"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Driver</w:t>
      </w:r>
    </w:p>
    <w:p w14:paraId="2C640CBF"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Operation Staff</w:t>
      </w:r>
    </w:p>
    <w:p w14:paraId="1549D5FA"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System Administrator</w:t>
      </w:r>
    </w:p>
    <w:p w14:paraId="4CA2A273" w14:textId="77777777" w:rsidR="00DA074B" w:rsidRPr="000A6CC1" w:rsidRDefault="00000000">
      <w:pPr>
        <w:pStyle w:val="Heading2"/>
        <w:rPr>
          <w:rFonts w:ascii="Times New Roman" w:hAnsi="Times New Roman" w:cs="Times New Roman"/>
          <w:color w:val="auto"/>
        </w:rPr>
      </w:pPr>
      <w:r w:rsidRPr="000A6CC1">
        <w:rPr>
          <w:rFonts w:ascii="Times New Roman" w:hAnsi="Times New Roman" w:cs="Times New Roman"/>
          <w:color w:val="auto"/>
        </w:rPr>
        <w:t>1.2. Customer Management</w:t>
      </w:r>
    </w:p>
    <w:p w14:paraId="163EEC53"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Quản lý Customer Profile.</w:t>
      </w:r>
    </w:p>
    <w:p w14:paraId="06FCD7C4"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Xem thông tin Customer.</w:t>
      </w:r>
    </w:p>
    <w:p w14:paraId="2CEE22BE"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Cập nhật thông tin cá nhân được phép thay đổi.</w:t>
      </w:r>
    </w:p>
    <w:p w14:paraId="46B790C4"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Customer chỉ được truy cập dữ liệu phù hợp với quyền của mình.</w:t>
      </w:r>
    </w:p>
    <w:p w14:paraId="0B397C75"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Auth Service là source of truth của Phone, Email, Credential và Password.</w:t>
      </w:r>
    </w:p>
    <w:p w14:paraId="37685265" w14:textId="77777777" w:rsidR="00DA074B" w:rsidRPr="000A6CC1" w:rsidRDefault="00000000">
      <w:pPr>
        <w:pStyle w:val="Heading2"/>
        <w:rPr>
          <w:rFonts w:ascii="Times New Roman" w:hAnsi="Times New Roman" w:cs="Times New Roman"/>
          <w:color w:val="auto"/>
        </w:rPr>
      </w:pPr>
      <w:r w:rsidRPr="000A6CC1">
        <w:rPr>
          <w:rFonts w:ascii="Times New Roman" w:hAnsi="Times New Roman" w:cs="Times New Roman"/>
          <w:color w:val="auto"/>
        </w:rPr>
        <w:t>1.3. Driver &amp; Vehicle Management</w:t>
      </w:r>
    </w:p>
    <w:p w14:paraId="382DC7E1"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Đăng ký Driver bằng OTP.</w:t>
      </w:r>
    </w:p>
    <w:p w14:paraId="4F59DEC0"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Tạo Driver Profile.</w:t>
      </w:r>
    </w:p>
    <w:p w14:paraId="45C347B0"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Tạo Driver Application.</w:t>
      </w:r>
    </w:p>
    <w:p w14:paraId="6FA1FFE7"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Quản lý Vehicle và Vehicle Type.</w:t>
      </w:r>
    </w:p>
    <w:p w14:paraId="34E3405F"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Operation Staff/System Administrator APPROVE hoặc REJECT Driver Application.</w:t>
      </w:r>
    </w:p>
    <w:p w14:paraId="0D29554E"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Quản lý Approval Status:</w:t>
      </w:r>
    </w:p>
    <w:tbl>
      <w:tblPr>
        <w:tblW w:w="0" w:type="auto"/>
        <w:tblLook w:val="04A0" w:firstRow="1" w:lastRow="0" w:firstColumn="1" w:lastColumn="0" w:noHBand="0" w:noVBand="1"/>
      </w:tblPr>
      <w:tblGrid>
        <w:gridCol w:w="10080"/>
      </w:tblGrid>
      <w:tr w:rsidR="00DA074B" w:rsidRPr="000A6CC1" w14:paraId="57560111" w14:textId="77777777">
        <w:trPr>
          <w:cantSplit/>
        </w:trPr>
        <w:tc>
          <w:tcPr>
            <w:tcW w:w="10080" w:type="dxa"/>
            <w:shd w:val="clear" w:color="auto" w:fill="F3F6F9"/>
            <w:tcMar>
              <w:top w:w="120" w:type="dxa"/>
              <w:left w:w="160" w:type="dxa"/>
              <w:bottom w:w="120" w:type="dxa"/>
              <w:right w:w="160" w:type="dxa"/>
            </w:tcMar>
          </w:tcPr>
          <w:p w14:paraId="05BA4E2E"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PENDING_APPROVAL</w:t>
            </w:r>
            <w:r w:rsidRPr="000A6CC1">
              <w:rPr>
                <w:rFonts w:ascii="Times New Roman" w:hAnsi="Times New Roman" w:cs="Times New Roman"/>
                <w:sz w:val="26"/>
                <w:szCs w:val="26"/>
              </w:rPr>
              <w:br/>
              <w:t>APPROVED</w:t>
            </w:r>
            <w:r w:rsidRPr="000A6CC1">
              <w:rPr>
                <w:rFonts w:ascii="Times New Roman" w:hAnsi="Times New Roman" w:cs="Times New Roman"/>
                <w:sz w:val="26"/>
                <w:szCs w:val="26"/>
              </w:rPr>
              <w:br/>
              <w:t>REJECTED</w:t>
            </w:r>
          </w:p>
        </w:tc>
      </w:tr>
    </w:tbl>
    <w:p w14:paraId="1973D886" w14:textId="77777777" w:rsidR="00DA074B" w:rsidRPr="000A6CC1" w:rsidRDefault="00DA074B">
      <w:pPr>
        <w:spacing w:after="20"/>
        <w:rPr>
          <w:rFonts w:ascii="Times New Roman" w:hAnsi="Times New Roman" w:cs="Times New Roman"/>
          <w:sz w:val="26"/>
          <w:szCs w:val="26"/>
        </w:rPr>
      </w:pPr>
    </w:p>
    <w:p w14:paraId="0C463D03"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lastRenderedPageBreak/>
        <w:t>Quản lý Availability Status:</w:t>
      </w:r>
    </w:p>
    <w:tbl>
      <w:tblPr>
        <w:tblW w:w="0" w:type="auto"/>
        <w:tblLook w:val="04A0" w:firstRow="1" w:lastRow="0" w:firstColumn="1" w:lastColumn="0" w:noHBand="0" w:noVBand="1"/>
      </w:tblPr>
      <w:tblGrid>
        <w:gridCol w:w="10080"/>
      </w:tblGrid>
      <w:tr w:rsidR="00DA074B" w:rsidRPr="000A6CC1" w14:paraId="64A514DF" w14:textId="77777777">
        <w:trPr>
          <w:cantSplit/>
        </w:trPr>
        <w:tc>
          <w:tcPr>
            <w:tcW w:w="10080" w:type="dxa"/>
            <w:shd w:val="clear" w:color="auto" w:fill="F3F6F9"/>
            <w:tcMar>
              <w:top w:w="120" w:type="dxa"/>
              <w:left w:w="160" w:type="dxa"/>
              <w:bottom w:w="120" w:type="dxa"/>
              <w:right w:w="160" w:type="dxa"/>
            </w:tcMar>
          </w:tcPr>
          <w:p w14:paraId="7D9F55A2"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OFFLINE</w:t>
            </w:r>
            <w:r w:rsidRPr="000A6CC1">
              <w:rPr>
                <w:rFonts w:ascii="Times New Roman" w:hAnsi="Times New Roman" w:cs="Times New Roman"/>
                <w:sz w:val="26"/>
                <w:szCs w:val="26"/>
              </w:rPr>
              <w:br/>
              <w:t>AVAILABLE</w:t>
            </w:r>
            <w:r w:rsidRPr="000A6CC1">
              <w:rPr>
                <w:rFonts w:ascii="Times New Roman" w:hAnsi="Times New Roman" w:cs="Times New Roman"/>
                <w:sz w:val="26"/>
                <w:szCs w:val="26"/>
              </w:rPr>
              <w:br/>
              <w:t>BUSY</w:t>
            </w:r>
          </w:p>
        </w:tc>
      </w:tr>
    </w:tbl>
    <w:p w14:paraId="2C1E93F1" w14:textId="77777777" w:rsidR="00DA074B" w:rsidRPr="000A6CC1" w:rsidRDefault="00DA074B">
      <w:pPr>
        <w:spacing w:after="20"/>
        <w:rPr>
          <w:rFonts w:ascii="Times New Roman" w:hAnsi="Times New Roman" w:cs="Times New Roman"/>
          <w:sz w:val="26"/>
          <w:szCs w:val="26"/>
        </w:rPr>
      </w:pPr>
    </w:p>
    <w:p w14:paraId="2C1E51BA"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Chỉ Driver có điều kiện sau mới được tham gia Driver Matching:</w:t>
      </w:r>
    </w:p>
    <w:tbl>
      <w:tblPr>
        <w:tblW w:w="0" w:type="auto"/>
        <w:tblLook w:val="04A0" w:firstRow="1" w:lastRow="0" w:firstColumn="1" w:lastColumn="0" w:noHBand="0" w:noVBand="1"/>
      </w:tblPr>
      <w:tblGrid>
        <w:gridCol w:w="10080"/>
      </w:tblGrid>
      <w:tr w:rsidR="00DA074B" w:rsidRPr="000A6CC1" w14:paraId="797C95DD" w14:textId="77777777">
        <w:trPr>
          <w:cantSplit/>
        </w:trPr>
        <w:tc>
          <w:tcPr>
            <w:tcW w:w="10080" w:type="dxa"/>
            <w:shd w:val="clear" w:color="auto" w:fill="F3F6F9"/>
            <w:tcMar>
              <w:top w:w="120" w:type="dxa"/>
              <w:left w:w="160" w:type="dxa"/>
              <w:bottom w:w="120" w:type="dxa"/>
              <w:right w:w="160" w:type="dxa"/>
            </w:tcMar>
          </w:tcPr>
          <w:p w14:paraId="223229DC"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ApprovalStatus = APPROVED</w:t>
            </w:r>
            <w:r w:rsidRPr="000A6CC1">
              <w:rPr>
                <w:rFonts w:ascii="Times New Roman" w:hAnsi="Times New Roman" w:cs="Times New Roman"/>
                <w:sz w:val="26"/>
                <w:szCs w:val="26"/>
              </w:rPr>
              <w:br/>
              <w:t>AND</w:t>
            </w:r>
            <w:r w:rsidRPr="000A6CC1">
              <w:rPr>
                <w:rFonts w:ascii="Times New Roman" w:hAnsi="Times New Roman" w:cs="Times New Roman"/>
                <w:sz w:val="26"/>
                <w:szCs w:val="26"/>
              </w:rPr>
              <w:br/>
              <w:t>AvailabilityStatus = AVAILABLE</w:t>
            </w:r>
          </w:p>
        </w:tc>
      </w:tr>
    </w:tbl>
    <w:p w14:paraId="3B8E4149" w14:textId="77777777" w:rsidR="00DA074B" w:rsidRPr="000A6CC1" w:rsidRDefault="00DA074B">
      <w:pPr>
        <w:spacing w:after="20"/>
        <w:rPr>
          <w:rFonts w:ascii="Times New Roman" w:hAnsi="Times New Roman" w:cs="Times New Roman"/>
          <w:sz w:val="26"/>
          <w:szCs w:val="26"/>
        </w:rPr>
      </w:pPr>
    </w:p>
    <w:p w14:paraId="5B6B6D0D"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Cập nhật Driver Location.</w:t>
      </w:r>
    </w:p>
    <w:p w14:paraId="43437C44"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Tìm Nearby Driver.</w:t>
      </w:r>
    </w:p>
    <w:p w14:paraId="0F030FCD"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Hỗ trợ Search Radius.</w:t>
      </w:r>
    </w:p>
    <w:p w14:paraId="0381EFD0"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Hỗ trợ ETA và dữ liệu vị trí.</w:t>
      </w:r>
    </w:p>
    <w:p w14:paraId="2AD9A4DA"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driver_db sử dụng PostgreSQL kết hợp PostGIS để hỗ trợ truy vấn vị trí.</w:t>
      </w:r>
    </w:p>
    <w:p w14:paraId="7A961210" w14:textId="77777777" w:rsidR="00DA074B" w:rsidRPr="000A6CC1" w:rsidRDefault="00000000">
      <w:pPr>
        <w:pStyle w:val="Heading2"/>
        <w:rPr>
          <w:rFonts w:ascii="Times New Roman" w:hAnsi="Times New Roman" w:cs="Times New Roman"/>
          <w:color w:val="auto"/>
        </w:rPr>
      </w:pPr>
      <w:r w:rsidRPr="000A6CC1">
        <w:rPr>
          <w:rFonts w:ascii="Times New Roman" w:hAnsi="Times New Roman" w:cs="Times New Roman"/>
          <w:color w:val="auto"/>
        </w:rPr>
        <w:t>1.4. Booking Management</w:t>
      </w:r>
    </w:p>
    <w:p w14:paraId="6A3FEBF7" w14:textId="77777777" w:rsidR="00DA074B" w:rsidRPr="000A6CC1" w:rsidRDefault="00000000">
      <w:pPr>
        <w:spacing w:after="80"/>
        <w:rPr>
          <w:rFonts w:ascii="Times New Roman" w:hAnsi="Times New Roman" w:cs="Times New Roman"/>
          <w:sz w:val="26"/>
          <w:szCs w:val="26"/>
        </w:rPr>
      </w:pPr>
      <w:r w:rsidRPr="000A6CC1">
        <w:rPr>
          <w:rFonts w:ascii="Times New Roman" w:hAnsi="Times New Roman" w:cs="Times New Roman"/>
          <w:sz w:val="26"/>
          <w:szCs w:val="26"/>
        </w:rPr>
        <w:t>Customer có thể tạo Booking gồm Pickup Location, Destination và Requested Vehicle Type.</w:t>
      </w:r>
    </w:p>
    <w:p w14:paraId="314C622F"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Booking Status trong MVP phải tuân theo:</w:t>
      </w:r>
    </w:p>
    <w:tbl>
      <w:tblPr>
        <w:tblW w:w="0" w:type="auto"/>
        <w:tblLook w:val="04A0" w:firstRow="1" w:lastRow="0" w:firstColumn="1" w:lastColumn="0" w:noHBand="0" w:noVBand="1"/>
      </w:tblPr>
      <w:tblGrid>
        <w:gridCol w:w="10080"/>
      </w:tblGrid>
      <w:tr w:rsidR="00DA074B" w:rsidRPr="000A6CC1" w14:paraId="1C698A9F" w14:textId="77777777">
        <w:trPr>
          <w:cantSplit/>
        </w:trPr>
        <w:tc>
          <w:tcPr>
            <w:tcW w:w="10080" w:type="dxa"/>
            <w:shd w:val="clear" w:color="auto" w:fill="F3F6F9"/>
            <w:tcMar>
              <w:top w:w="120" w:type="dxa"/>
              <w:left w:w="160" w:type="dxa"/>
              <w:bottom w:w="120" w:type="dxa"/>
              <w:right w:w="160" w:type="dxa"/>
            </w:tcMar>
          </w:tcPr>
          <w:p w14:paraId="5A5F7DCA"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CREATED</w:t>
            </w:r>
            <w:r w:rsidRPr="000A6CC1">
              <w:rPr>
                <w:rFonts w:ascii="Times New Roman" w:hAnsi="Times New Roman" w:cs="Times New Roman"/>
                <w:sz w:val="26"/>
                <w:szCs w:val="26"/>
              </w:rPr>
              <w:br/>
              <w:t xml:space="preserve">   ↓</w:t>
            </w:r>
            <w:r w:rsidRPr="000A6CC1">
              <w:rPr>
                <w:rFonts w:ascii="Times New Roman" w:hAnsi="Times New Roman" w:cs="Times New Roman"/>
                <w:sz w:val="26"/>
                <w:szCs w:val="26"/>
              </w:rPr>
              <w:br/>
              <w:t>SEARCHING</w:t>
            </w:r>
            <w:r w:rsidRPr="000A6CC1">
              <w:rPr>
                <w:rFonts w:ascii="Times New Roman" w:hAnsi="Times New Roman" w:cs="Times New Roman"/>
                <w:sz w:val="26"/>
                <w:szCs w:val="26"/>
              </w:rPr>
              <w:br/>
              <w:t xml:space="preserve">   ├──→ ASSIGNED</w:t>
            </w:r>
            <w:r w:rsidRPr="000A6CC1">
              <w:rPr>
                <w:rFonts w:ascii="Times New Roman" w:hAnsi="Times New Roman" w:cs="Times New Roman"/>
                <w:sz w:val="26"/>
                <w:szCs w:val="26"/>
              </w:rPr>
              <w:br/>
              <w:t xml:space="preserve">   └──→ NO_DRIVER_FOUND</w:t>
            </w:r>
          </w:p>
        </w:tc>
      </w:tr>
    </w:tbl>
    <w:p w14:paraId="17F7C03E" w14:textId="77777777" w:rsidR="00DA074B" w:rsidRPr="000A6CC1" w:rsidRDefault="00DA074B">
      <w:pPr>
        <w:spacing w:after="20"/>
        <w:rPr>
          <w:rFonts w:ascii="Times New Roman" w:hAnsi="Times New Roman" w:cs="Times New Roman"/>
          <w:sz w:val="26"/>
          <w:szCs w:val="26"/>
        </w:rPr>
      </w:pPr>
    </w:p>
    <w:p w14:paraId="1696D322"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Booking Service chịu trách nhiệm:</w:t>
      </w:r>
    </w:p>
    <w:p w14:paraId="332E7334"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Tạo Booking.</w:t>
      </w:r>
    </w:p>
    <w:p w14:paraId="1806600B"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Driver Matching.</w:t>
      </w:r>
    </w:p>
    <w:p w14:paraId="479F4AC8"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Tìm Driver phù hợp.</w:t>
      </w:r>
    </w:p>
    <w:p w14:paraId="4504AAC1"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Tạo Driver Offer.</w:t>
      </w:r>
    </w:p>
    <w:p w14:paraId="5F178E9F"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Xử lý Accept/Reject/Offer Timeout.</w:t>
      </w:r>
    </w:p>
    <w:p w14:paraId="25C741CE"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Tiếp tục Matching nếu Driver từ chối hoặc không phản hồi.</w:t>
      </w:r>
    </w:p>
    <w:p w14:paraId="68343FB8"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Xác nhận Driver Assignment.</w:t>
      </w:r>
    </w:p>
    <w:p w14:paraId="377D656A"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Xử lý trường hợp không tìm được Driver.</w:t>
      </w:r>
    </w:p>
    <w:tbl>
      <w:tblPr>
        <w:tblW w:w="0" w:type="auto"/>
        <w:tblLook w:val="04A0" w:firstRow="1" w:lastRow="0" w:firstColumn="1" w:lastColumn="0" w:noHBand="0" w:noVBand="1"/>
      </w:tblPr>
      <w:tblGrid>
        <w:gridCol w:w="10080"/>
      </w:tblGrid>
      <w:tr w:rsidR="00DA074B" w:rsidRPr="000A6CC1" w14:paraId="35614492" w14:textId="77777777">
        <w:trPr>
          <w:cantSplit/>
        </w:trPr>
        <w:tc>
          <w:tcPr>
            <w:tcW w:w="10080" w:type="dxa"/>
            <w:shd w:val="clear" w:color="auto" w:fill="FFF2CC"/>
            <w:tcMar>
              <w:top w:w="120" w:type="dxa"/>
              <w:left w:w="160" w:type="dxa"/>
              <w:bottom w:w="120" w:type="dxa"/>
              <w:right w:w="160" w:type="dxa"/>
            </w:tcMar>
          </w:tcPr>
          <w:p w14:paraId="60A858BD" w14:textId="77777777" w:rsidR="00DA074B" w:rsidRPr="000A6CC1" w:rsidRDefault="00000000">
            <w:pPr>
              <w:rPr>
                <w:rFonts w:ascii="Times New Roman" w:hAnsi="Times New Roman" w:cs="Times New Roman"/>
                <w:sz w:val="26"/>
                <w:szCs w:val="26"/>
              </w:rPr>
            </w:pPr>
            <w:r w:rsidRPr="000A6CC1">
              <w:rPr>
                <w:rFonts w:ascii="Times New Roman" w:hAnsi="Times New Roman" w:cs="Times New Roman"/>
                <w:b/>
                <w:sz w:val="26"/>
                <w:szCs w:val="26"/>
              </w:rPr>
              <w:lastRenderedPageBreak/>
              <w:t xml:space="preserve">Lưu ý: </w:t>
            </w:r>
            <w:r w:rsidRPr="000A6CC1">
              <w:rPr>
                <w:rFonts w:ascii="Times New Roman" w:hAnsi="Times New Roman" w:cs="Times New Roman"/>
                <w:sz w:val="26"/>
                <w:szCs w:val="26"/>
              </w:rPr>
              <w:t>Không tạo Dispatch Service hoặc Dispatch Aggregate riêng.</w:t>
            </w:r>
          </w:p>
        </w:tc>
      </w:tr>
    </w:tbl>
    <w:p w14:paraId="6F905CD1" w14:textId="77777777" w:rsidR="00DA074B" w:rsidRPr="000A6CC1" w:rsidRDefault="00000000">
      <w:pPr>
        <w:pStyle w:val="Heading2"/>
        <w:rPr>
          <w:rFonts w:ascii="Times New Roman" w:hAnsi="Times New Roman" w:cs="Times New Roman"/>
          <w:color w:val="auto"/>
        </w:rPr>
      </w:pPr>
      <w:r w:rsidRPr="000A6CC1">
        <w:rPr>
          <w:rFonts w:ascii="Times New Roman" w:hAnsi="Times New Roman" w:cs="Times New Roman"/>
          <w:color w:val="auto"/>
        </w:rPr>
        <w:t>1.5. Trip Management</w:t>
      </w:r>
    </w:p>
    <w:p w14:paraId="1045BE95"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Sau khi Driver Assignment được xác nhận, Booking Service phát event:</w:t>
      </w:r>
    </w:p>
    <w:tbl>
      <w:tblPr>
        <w:tblW w:w="0" w:type="auto"/>
        <w:tblLook w:val="04A0" w:firstRow="1" w:lastRow="0" w:firstColumn="1" w:lastColumn="0" w:noHBand="0" w:noVBand="1"/>
      </w:tblPr>
      <w:tblGrid>
        <w:gridCol w:w="10080"/>
      </w:tblGrid>
      <w:tr w:rsidR="00DA074B" w:rsidRPr="000A6CC1" w14:paraId="2F3D8D00" w14:textId="77777777">
        <w:trPr>
          <w:cantSplit/>
        </w:trPr>
        <w:tc>
          <w:tcPr>
            <w:tcW w:w="10080" w:type="dxa"/>
            <w:shd w:val="clear" w:color="auto" w:fill="F3F6F9"/>
            <w:tcMar>
              <w:top w:w="120" w:type="dxa"/>
              <w:left w:w="160" w:type="dxa"/>
              <w:bottom w:w="120" w:type="dxa"/>
              <w:right w:w="160" w:type="dxa"/>
            </w:tcMar>
          </w:tcPr>
          <w:p w14:paraId="5EAD08F5"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driver.accepted</w:t>
            </w:r>
          </w:p>
        </w:tc>
      </w:tr>
    </w:tbl>
    <w:p w14:paraId="6757055A" w14:textId="77777777" w:rsidR="00DA074B" w:rsidRPr="000A6CC1" w:rsidRDefault="00DA074B">
      <w:pPr>
        <w:spacing w:after="20"/>
        <w:rPr>
          <w:rFonts w:ascii="Times New Roman" w:hAnsi="Times New Roman" w:cs="Times New Roman"/>
          <w:sz w:val="26"/>
          <w:szCs w:val="26"/>
        </w:rPr>
      </w:pPr>
    </w:p>
    <w:p w14:paraId="10752B0F"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Trip Service consume event này và tạo Trip ở trạng thái:</w:t>
      </w:r>
    </w:p>
    <w:tbl>
      <w:tblPr>
        <w:tblW w:w="0" w:type="auto"/>
        <w:tblLook w:val="04A0" w:firstRow="1" w:lastRow="0" w:firstColumn="1" w:lastColumn="0" w:noHBand="0" w:noVBand="1"/>
      </w:tblPr>
      <w:tblGrid>
        <w:gridCol w:w="10080"/>
      </w:tblGrid>
      <w:tr w:rsidR="00DA074B" w:rsidRPr="000A6CC1" w14:paraId="2B252D4E" w14:textId="77777777">
        <w:trPr>
          <w:cantSplit/>
        </w:trPr>
        <w:tc>
          <w:tcPr>
            <w:tcW w:w="10080" w:type="dxa"/>
            <w:shd w:val="clear" w:color="auto" w:fill="F3F6F9"/>
            <w:tcMar>
              <w:top w:w="120" w:type="dxa"/>
              <w:left w:w="160" w:type="dxa"/>
              <w:bottom w:w="120" w:type="dxa"/>
              <w:right w:w="160" w:type="dxa"/>
            </w:tcMar>
          </w:tcPr>
          <w:p w14:paraId="7A019E5C"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ASSIGNED</w:t>
            </w:r>
          </w:p>
        </w:tc>
      </w:tr>
    </w:tbl>
    <w:p w14:paraId="4C47C2CE" w14:textId="77777777" w:rsidR="00DA074B" w:rsidRPr="000A6CC1" w:rsidRDefault="00DA074B">
      <w:pPr>
        <w:spacing w:after="20"/>
        <w:rPr>
          <w:rFonts w:ascii="Times New Roman" w:hAnsi="Times New Roman" w:cs="Times New Roman"/>
          <w:sz w:val="26"/>
          <w:szCs w:val="26"/>
        </w:rPr>
      </w:pPr>
    </w:p>
    <w:p w14:paraId="78093EE3"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Trip phải tuân thủ State Machine:</w:t>
      </w:r>
    </w:p>
    <w:tbl>
      <w:tblPr>
        <w:tblW w:w="0" w:type="auto"/>
        <w:tblLook w:val="04A0" w:firstRow="1" w:lastRow="0" w:firstColumn="1" w:lastColumn="0" w:noHBand="0" w:noVBand="1"/>
      </w:tblPr>
      <w:tblGrid>
        <w:gridCol w:w="10080"/>
      </w:tblGrid>
      <w:tr w:rsidR="00DA074B" w:rsidRPr="000A6CC1" w14:paraId="465F7BF5" w14:textId="77777777">
        <w:trPr>
          <w:cantSplit/>
        </w:trPr>
        <w:tc>
          <w:tcPr>
            <w:tcW w:w="10080" w:type="dxa"/>
            <w:shd w:val="clear" w:color="auto" w:fill="F3F6F9"/>
            <w:tcMar>
              <w:top w:w="120" w:type="dxa"/>
              <w:left w:w="160" w:type="dxa"/>
              <w:bottom w:w="120" w:type="dxa"/>
              <w:right w:w="160" w:type="dxa"/>
            </w:tcMar>
          </w:tcPr>
          <w:p w14:paraId="15BE7371"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ASSIGNED</w:t>
            </w:r>
            <w:r w:rsidRPr="000A6CC1">
              <w:rPr>
                <w:rFonts w:ascii="Times New Roman" w:hAnsi="Times New Roman" w:cs="Times New Roman"/>
                <w:sz w:val="26"/>
                <w:szCs w:val="26"/>
              </w:rPr>
              <w:br/>
              <w:t>→ ARRIVED</w:t>
            </w:r>
            <w:r w:rsidRPr="000A6CC1">
              <w:rPr>
                <w:rFonts w:ascii="Times New Roman" w:hAnsi="Times New Roman" w:cs="Times New Roman"/>
                <w:sz w:val="26"/>
                <w:szCs w:val="26"/>
              </w:rPr>
              <w:br/>
              <w:t>→ PICKED_UP</w:t>
            </w:r>
            <w:r w:rsidRPr="000A6CC1">
              <w:rPr>
                <w:rFonts w:ascii="Times New Roman" w:hAnsi="Times New Roman" w:cs="Times New Roman"/>
                <w:sz w:val="26"/>
                <w:szCs w:val="26"/>
              </w:rPr>
              <w:br/>
              <w:t>→ IN_PROGRESS</w:t>
            </w:r>
            <w:r w:rsidRPr="000A6CC1">
              <w:rPr>
                <w:rFonts w:ascii="Times New Roman" w:hAnsi="Times New Roman" w:cs="Times New Roman"/>
                <w:sz w:val="26"/>
                <w:szCs w:val="26"/>
              </w:rPr>
              <w:br/>
              <w:t>→ COMPLETED</w:t>
            </w:r>
          </w:p>
        </w:tc>
      </w:tr>
    </w:tbl>
    <w:p w14:paraId="582351E6" w14:textId="77777777" w:rsidR="00DA074B" w:rsidRPr="000A6CC1" w:rsidRDefault="00DA074B">
      <w:pPr>
        <w:spacing w:after="20"/>
        <w:rPr>
          <w:rFonts w:ascii="Times New Roman" w:hAnsi="Times New Roman" w:cs="Times New Roman"/>
          <w:sz w:val="26"/>
          <w:szCs w:val="26"/>
        </w:rPr>
      </w:pPr>
    </w:p>
    <w:p w14:paraId="5E09D3F9"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Trip Status History.</w:t>
      </w:r>
    </w:p>
    <w:p w14:paraId="3A15D51E"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ETA.</w:t>
      </w:r>
    </w:p>
    <w:p w14:paraId="729DBBAF"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Trip Distance.</w:t>
      </w:r>
    </w:p>
    <w:p w14:paraId="283615F9"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Cancellation.</w:t>
      </w:r>
    </w:p>
    <w:p w14:paraId="3DF5AC6D"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Cancel Reason.</w:t>
      </w:r>
    </w:p>
    <w:p w14:paraId="14E4A991"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Abnormal Trip.</w:t>
      </w:r>
    </w:p>
    <w:p w14:paraId="2349DC98"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Chỉ Driver được phân công mới được phép cập nhật trạng thái Trip.</w:t>
      </w:r>
    </w:p>
    <w:p w14:paraId="63A0808B"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Không được bỏ qua trạng thái bắt buộc.</w:t>
      </w:r>
    </w:p>
    <w:p w14:paraId="1F703FB9"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COMPLETED và CANCELED là terminal state.</w:t>
      </w:r>
    </w:p>
    <w:p w14:paraId="30494CE9"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Một Booking chỉ được tạo tối đa một Trip.</w:t>
      </w:r>
    </w:p>
    <w:p w14:paraId="07186309" w14:textId="77777777" w:rsidR="00DA074B" w:rsidRPr="000A6CC1" w:rsidRDefault="00000000">
      <w:pPr>
        <w:pStyle w:val="Heading2"/>
        <w:rPr>
          <w:rFonts w:ascii="Times New Roman" w:hAnsi="Times New Roman" w:cs="Times New Roman"/>
          <w:color w:val="auto"/>
        </w:rPr>
      </w:pPr>
      <w:r w:rsidRPr="000A6CC1">
        <w:rPr>
          <w:rFonts w:ascii="Times New Roman" w:hAnsi="Times New Roman" w:cs="Times New Roman"/>
          <w:color w:val="auto"/>
        </w:rPr>
        <w:t>1.6. Fare &amp; Payment</w:t>
      </w:r>
    </w:p>
    <w:p w14:paraId="4D9C0252"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Fare cuối cùng chỉ được tính khi Trip COMPLETED. Trip Service cung cấp tối thiểu:</w:t>
      </w:r>
    </w:p>
    <w:tbl>
      <w:tblPr>
        <w:tblW w:w="0" w:type="auto"/>
        <w:tblLook w:val="04A0" w:firstRow="1" w:lastRow="0" w:firstColumn="1" w:lastColumn="0" w:noHBand="0" w:noVBand="1"/>
      </w:tblPr>
      <w:tblGrid>
        <w:gridCol w:w="10080"/>
      </w:tblGrid>
      <w:tr w:rsidR="00DA074B" w:rsidRPr="000A6CC1" w14:paraId="4B5EA4EA" w14:textId="77777777">
        <w:trPr>
          <w:cantSplit/>
        </w:trPr>
        <w:tc>
          <w:tcPr>
            <w:tcW w:w="10080" w:type="dxa"/>
            <w:shd w:val="clear" w:color="auto" w:fill="F3F6F9"/>
            <w:tcMar>
              <w:top w:w="120" w:type="dxa"/>
              <w:left w:w="160" w:type="dxa"/>
              <w:bottom w:w="120" w:type="dxa"/>
              <w:right w:w="160" w:type="dxa"/>
            </w:tcMar>
          </w:tcPr>
          <w:p w14:paraId="7511EA83"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tripId</w:t>
            </w:r>
            <w:r w:rsidRPr="000A6CC1">
              <w:rPr>
                <w:rFonts w:ascii="Times New Roman" w:hAnsi="Times New Roman" w:cs="Times New Roman"/>
                <w:sz w:val="26"/>
                <w:szCs w:val="26"/>
              </w:rPr>
              <w:br/>
              <w:t>vehicleTypeId</w:t>
            </w:r>
            <w:r w:rsidRPr="000A6CC1">
              <w:rPr>
                <w:rFonts w:ascii="Times New Roman" w:hAnsi="Times New Roman" w:cs="Times New Roman"/>
                <w:sz w:val="26"/>
                <w:szCs w:val="26"/>
              </w:rPr>
              <w:br/>
              <w:t>tripDistance</w:t>
            </w:r>
          </w:p>
        </w:tc>
      </w:tr>
    </w:tbl>
    <w:p w14:paraId="08E992A2" w14:textId="77777777" w:rsidR="00DA074B" w:rsidRPr="000A6CC1" w:rsidRDefault="00DA074B">
      <w:pPr>
        <w:spacing w:after="20"/>
        <w:rPr>
          <w:rFonts w:ascii="Times New Roman" w:hAnsi="Times New Roman" w:cs="Times New Roman"/>
          <w:sz w:val="26"/>
          <w:szCs w:val="26"/>
        </w:rPr>
      </w:pPr>
    </w:p>
    <w:p w14:paraId="03AAFA5E"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lastRenderedPageBreak/>
        <w:t>Payment Service sử dụng Fare Calculator và Pricing Policy tương ứng với Vehicle Type. Công thức Fare của MVP:</w:t>
      </w:r>
    </w:p>
    <w:tbl>
      <w:tblPr>
        <w:tblW w:w="0" w:type="auto"/>
        <w:tblLook w:val="04A0" w:firstRow="1" w:lastRow="0" w:firstColumn="1" w:lastColumn="0" w:noHBand="0" w:noVBand="1"/>
      </w:tblPr>
      <w:tblGrid>
        <w:gridCol w:w="10080"/>
      </w:tblGrid>
      <w:tr w:rsidR="00DA074B" w:rsidRPr="000A6CC1" w14:paraId="0D63F35F" w14:textId="77777777">
        <w:trPr>
          <w:cantSplit/>
        </w:trPr>
        <w:tc>
          <w:tcPr>
            <w:tcW w:w="10080" w:type="dxa"/>
            <w:shd w:val="clear" w:color="auto" w:fill="F3F6F9"/>
            <w:tcMar>
              <w:top w:w="120" w:type="dxa"/>
              <w:left w:w="160" w:type="dxa"/>
              <w:bottom w:w="120" w:type="dxa"/>
              <w:right w:w="160" w:type="dxa"/>
            </w:tcMar>
          </w:tcPr>
          <w:p w14:paraId="51538D63"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Fare =</w:t>
            </w:r>
            <w:r w:rsidRPr="000A6CC1">
              <w:rPr>
                <w:rFonts w:ascii="Times New Roman" w:hAnsi="Times New Roman" w:cs="Times New Roman"/>
                <w:sz w:val="26"/>
                <w:szCs w:val="26"/>
              </w:rPr>
              <w:br/>
              <w:t>max(</w:t>
            </w:r>
            <w:r w:rsidRPr="000A6CC1">
              <w:rPr>
                <w:rFonts w:ascii="Times New Roman" w:hAnsi="Times New Roman" w:cs="Times New Roman"/>
                <w:sz w:val="26"/>
                <w:szCs w:val="26"/>
              </w:rPr>
              <w:br/>
              <w:t xml:space="preserve">    MinimumFare,</w:t>
            </w:r>
            <w:r w:rsidRPr="000A6CC1">
              <w:rPr>
                <w:rFonts w:ascii="Times New Roman" w:hAnsi="Times New Roman" w:cs="Times New Roman"/>
                <w:sz w:val="26"/>
                <w:szCs w:val="26"/>
              </w:rPr>
              <w:br/>
              <w:t xml:space="preserve">    BaseFare + TripDistance × PerKmRate</w:t>
            </w:r>
            <w:r w:rsidRPr="000A6CC1">
              <w:rPr>
                <w:rFonts w:ascii="Times New Roman" w:hAnsi="Times New Roman" w:cs="Times New Roman"/>
                <w:sz w:val="26"/>
                <w:szCs w:val="26"/>
              </w:rPr>
              <w:br/>
              <w:t>)</w:t>
            </w:r>
          </w:p>
        </w:tc>
      </w:tr>
    </w:tbl>
    <w:p w14:paraId="4E7C4646" w14:textId="77777777" w:rsidR="00DA074B" w:rsidRPr="000A6CC1" w:rsidRDefault="00DA074B">
      <w:pPr>
        <w:spacing w:after="20"/>
        <w:rPr>
          <w:rFonts w:ascii="Times New Roman" w:hAnsi="Times New Roman" w:cs="Times New Roman"/>
          <w:sz w:val="26"/>
          <w:szCs w:val="26"/>
        </w:rPr>
      </w:pPr>
    </w:p>
    <w:p w14:paraId="10A0BF34" w14:textId="77777777" w:rsidR="00DA074B" w:rsidRPr="000A6CC1" w:rsidRDefault="00000000">
      <w:pPr>
        <w:spacing w:after="80"/>
        <w:rPr>
          <w:rFonts w:ascii="Times New Roman" w:hAnsi="Times New Roman" w:cs="Times New Roman"/>
          <w:sz w:val="26"/>
          <w:szCs w:val="26"/>
        </w:rPr>
      </w:pPr>
      <w:r w:rsidRPr="000A6CC1">
        <w:rPr>
          <w:rFonts w:ascii="Times New Roman" w:hAnsi="Times New Roman" w:cs="Times New Roman"/>
          <w:sz w:val="26"/>
          <w:szCs w:val="26"/>
        </w:rPr>
        <w:t>Pricing Policy phải có thể cấu hình theo Vehicle Type và lưu Pricing Policy Snapshot để có thể truy vết cách tính.</w:t>
      </w:r>
    </w:p>
    <w:p w14:paraId="01D3E438"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Cash Payment.</w:t>
      </w:r>
    </w:p>
    <w:p w14:paraId="38E6DFE8"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Electronic Payment.</w:t>
      </w:r>
    </w:p>
    <w:p w14:paraId="0C289D88"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Payment Transaction.</w:t>
      </w:r>
    </w:p>
    <w:p w14:paraId="0D301126"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Payment Provider.</w:t>
      </w:r>
    </w:p>
    <w:p w14:paraId="080E8EC3"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Payment Callback.</w:t>
      </w:r>
    </w:p>
    <w:p w14:paraId="31878BE8"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Provider Reference.</w:t>
      </w:r>
    </w:p>
    <w:p w14:paraId="380F1E8B"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Payment Status.</w:t>
      </w:r>
    </w:p>
    <w:p w14:paraId="37139D7A"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Idempotency Key.</w:t>
      </w:r>
    </w:p>
    <w:p w14:paraId="068D2924"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Chống Payment Replay.</w:t>
      </w:r>
    </w:p>
    <w:p w14:paraId="706FF90E"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Chống duplicate Payment.</w:t>
      </w:r>
    </w:p>
    <w:p w14:paraId="12B28A05"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Chống double charge.</w:t>
      </w:r>
    </w:p>
    <w:p w14:paraId="6665A613" w14:textId="77777777" w:rsidR="00DA074B" w:rsidRPr="000A6CC1" w:rsidRDefault="00000000">
      <w:pPr>
        <w:spacing w:after="80"/>
        <w:rPr>
          <w:rFonts w:ascii="Times New Roman" w:hAnsi="Times New Roman" w:cs="Times New Roman"/>
          <w:sz w:val="26"/>
          <w:szCs w:val="26"/>
        </w:rPr>
      </w:pPr>
      <w:r w:rsidRPr="000A6CC1">
        <w:rPr>
          <w:rFonts w:ascii="Times New Roman" w:hAnsi="Times New Roman" w:cs="Times New Roman"/>
          <w:sz w:val="26"/>
          <w:szCs w:val="26"/>
        </w:rPr>
        <w:t>Không lưu trực tiếp các thông tin thanh toán nhạy cảm như số thẻ, CVV hoặc thông tin tài khoản ngân hàng nhạy cảm.</w:t>
      </w:r>
    </w:p>
    <w:p w14:paraId="64A112F2" w14:textId="77777777" w:rsidR="00DA074B" w:rsidRPr="000A6CC1" w:rsidRDefault="00000000">
      <w:pPr>
        <w:pStyle w:val="Heading2"/>
        <w:rPr>
          <w:rFonts w:ascii="Times New Roman" w:hAnsi="Times New Roman" w:cs="Times New Roman"/>
          <w:color w:val="auto"/>
        </w:rPr>
      </w:pPr>
      <w:r w:rsidRPr="000A6CC1">
        <w:rPr>
          <w:rFonts w:ascii="Times New Roman" w:hAnsi="Times New Roman" w:cs="Times New Roman"/>
          <w:color w:val="auto"/>
        </w:rPr>
        <w:t>1.7. Notification</w:t>
      </w:r>
    </w:p>
    <w:p w14:paraId="1260CB46" w14:textId="77777777" w:rsidR="00DA074B" w:rsidRPr="000A6CC1" w:rsidRDefault="00000000">
      <w:pPr>
        <w:spacing w:after="80"/>
        <w:rPr>
          <w:rFonts w:ascii="Times New Roman" w:hAnsi="Times New Roman" w:cs="Times New Roman"/>
          <w:sz w:val="26"/>
          <w:szCs w:val="26"/>
        </w:rPr>
      </w:pPr>
      <w:r w:rsidRPr="000A6CC1">
        <w:rPr>
          <w:rFonts w:ascii="Times New Roman" w:hAnsi="Times New Roman" w:cs="Times New Roman"/>
          <w:sz w:val="26"/>
          <w:szCs w:val="26"/>
        </w:rPr>
        <w:t>Notification Service hoạt động theo Event-Driven Architecture và consume các business event cần thiết từ RabbitMQ.</w:t>
      </w:r>
    </w:p>
    <w:p w14:paraId="2662EB7D"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Thông báo Booking được tiếp nhận.</w:t>
      </w:r>
    </w:p>
    <w:p w14:paraId="3BF0D095"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Thông báo Driver Offer.</w:t>
      </w:r>
    </w:p>
    <w:p w14:paraId="207ECA7C"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Thông báo không tìm được Driver.</w:t>
      </w:r>
    </w:p>
    <w:p w14:paraId="3B2AAF2B"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Thông báo Driver đã được phân công.</w:t>
      </w:r>
    </w:p>
    <w:p w14:paraId="6F8EE055"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Thông báo thay đổi trạng thái Trip.</w:t>
      </w:r>
    </w:p>
    <w:p w14:paraId="5741034E"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Thông báo Trip bị hủy.</w:t>
      </w:r>
    </w:p>
    <w:p w14:paraId="7428ACDC"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Thông báo Payment thành công/thất bại.</w:t>
      </w:r>
    </w:p>
    <w:p w14:paraId="577C78D8" w14:textId="77777777" w:rsidR="00DA074B" w:rsidRPr="000A6CC1" w:rsidRDefault="00000000">
      <w:pPr>
        <w:spacing w:after="80"/>
        <w:rPr>
          <w:rFonts w:ascii="Times New Roman" w:hAnsi="Times New Roman" w:cs="Times New Roman"/>
          <w:sz w:val="26"/>
          <w:szCs w:val="26"/>
        </w:rPr>
      </w:pPr>
      <w:r w:rsidRPr="000A6CC1">
        <w:rPr>
          <w:rFonts w:ascii="Times New Roman" w:hAnsi="Times New Roman" w:cs="Times New Roman"/>
          <w:sz w:val="26"/>
          <w:szCs w:val="26"/>
        </w:rPr>
        <w:t>Notification Service kết nối Notification Provider để hỗ trợ SMS, Push Notification và Email.</w:t>
      </w:r>
    </w:p>
    <w:tbl>
      <w:tblPr>
        <w:tblW w:w="0" w:type="auto"/>
        <w:tblLook w:val="04A0" w:firstRow="1" w:lastRow="0" w:firstColumn="1" w:lastColumn="0" w:noHBand="0" w:noVBand="1"/>
      </w:tblPr>
      <w:tblGrid>
        <w:gridCol w:w="10080"/>
      </w:tblGrid>
      <w:tr w:rsidR="00DA074B" w:rsidRPr="000A6CC1" w14:paraId="4F8128DA" w14:textId="77777777">
        <w:trPr>
          <w:cantSplit/>
        </w:trPr>
        <w:tc>
          <w:tcPr>
            <w:tcW w:w="10080" w:type="dxa"/>
            <w:shd w:val="clear" w:color="auto" w:fill="FFF2CC"/>
            <w:tcMar>
              <w:top w:w="120" w:type="dxa"/>
              <w:left w:w="160" w:type="dxa"/>
              <w:bottom w:w="120" w:type="dxa"/>
              <w:right w:w="160" w:type="dxa"/>
            </w:tcMar>
          </w:tcPr>
          <w:p w14:paraId="5D34D94C" w14:textId="77777777" w:rsidR="00DA074B" w:rsidRPr="000A6CC1" w:rsidRDefault="00000000">
            <w:pPr>
              <w:rPr>
                <w:rFonts w:ascii="Times New Roman" w:hAnsi="Times New Roman" w:cs="Times New Roman"/>
                <w:sz w:val="26"/>
                <w:szCs w:val="26"/>
              </w:rPr>
            </w:pPr>
            <w:r w:rsidRPr="000A6CC1">
              <w:rPr>
                <w:rFonts w:ascii="Times New Roman" w:hAnsi="Times New Roman" w:cs="Times New Roman"/>
                <w:b/>
                <w:sz w:val="26"/>
                <w:szCs w:val="26"/>
              </w:rPr>
              <w:lastRenderedPageBreak/>
              <w:t xml:space="preserve">Lưu ý: </w:t>
            </w:r>
            <w:r w:rsidRPr="000A6CC1">
              <w:rPr>
                <w:rFonts w:ascii="Times New Roman" w:hAnsi="Times New Roman" w:cs="Times New Roman"/>
                <w:sz w:val="26"/>
                <w:szCs w:val="26"/>
              </w:rPr>
              <w:t>Lỗi Notification không được rollback nghiệp vụ chính của Booking, Trip, Fare hoặc Payment.</w:t>
            </w:r>
          </w:p>
        </w:tc>
      </w:tr>
    </w:tbl>
    <w:p w14:paraId="290910C8" w14:textId="77777777" w:rsidR="00DA074B" w:rsidRPr="000A6CC1" w:rsidRDefault="00000000">
      <w:pPr>
        <w:pStyle w:val="Heading2"/>
        <w:rPr>
          <w:rFonts w:ascii="Times New Roman" w:hAnsi="Times New Roman" w:cs="Times New Roman"/>
          <w:color w:val="auto"/>
        </w:rPr>
      </w:pPr>
      <w:r w:rsidRPr="000A6CC1">
        <w:rPr>
          <w:rFonts w:ascii="Times New Roman" w:hAnsi="Times New Roman" w:cs="Times New Roman"/>
          <w:color w:val="auto"/>
        </w:rPr>
        <w:t>1.8. Rating &amp; Review</w:t>
      </w:r>
    </w:p>
    <w:p w14:paraId="5BD59D79" w14:textId="77777777" w:rsidR="00DA074B" w:rsidRPr="000A6CC1" w:rsidRDefault="00000000">
      <w:pPr>
        <w:spacing w:after="80"/>
        <w:rPr>
          <w:rFonts w:ascii="Times New Roman" w:hAnsi="Times New Roman" w:cs="Times New Roman"/>
          <w:sz w:val="26"/>
          <w:szCs w:val="26"/>
        </w:rPr>
      </w:pPr>
      <w:r w:rsidRPr="000A6CC1">
        <w:rPr>
          <w:rFonts w:ascii="Times New Roman" w:hAnsi="Times New Roman" w:cs="Times New Roman"/>
          <w:sz w:val="26"/>
          <w:szCs w:val="26"/>
        </w:rPr>
        <w:t>Customer chỉ được Review khi Trip tồn tại, Trip thuộc Customer và Trip đã COMPLETED.</w:t>
      </w:r>
    </w:p>
    <w:p w14:paraId="2D071C7A"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Kiểm tra Review Eligibility.</w:t>
      </w:r>
    </w:p>
    <w:p w14:paraId="04DC2EEB"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Kiểm tra Score hợp lệ.</w:t>
      </w:r>
    </w:p>
    <w:p w14:paraId="0E00A280"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Validate/Sanitize Comment.</w:t>
      </w:r>
    </w:p>
    <w:p w14:paraId="4966B3A9"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Một Trip chỉ được Review một lần theo rule MVP.</w:t>
      </w:r>
    </w:p>
    <w:p w14:paraId="040725DA"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Tính Driver Rating từ các Review hợp lệ.</w:t>
      </w:r>
    </w:p>
    <w:p w14:paraId="2143CC4D"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Publish review.created sau khi Review được tạo thành công.</w:t>
      </w:r>
    </w:p>
    <w:p w14:paraId="410170FA" w14:textId="77777777" w:rsidR="00DA074B" w:rsidRPr="000A6CC1" w:rsidRDefault="00000000">
      <w:pPr>
        <w:pStyle w:val="Heading2"/>
        <w:rPr>
          <w:rFonts w:ascii="Times New Roman" w:hAnsi="Times New Roman" w:cs="Times New Roman"/>
          <w:color w:val="auto"/>
        </w:rPr>
      </w:pPr>
      <w:r w:rsidRPr="000A6CC1">
        <w:rPr>
          <w:rFonts w:ascii="Times New Roman" w:hAnsi="Times New Roman" w:cs="Times New Roman"/>
          <w:color w:val="auto"/>
        </w:rPr>
        <w:t>1.9. Reporting</w:t>
      </w:r>
    </w:p>
    <w:p w14:paraId="6F57F9D7"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Report Service phải được triển khai độc lập, không gộp với Audit Service. Service consume các Domain/Integration Event cần thiết để xây dựng Reporting Read Model gồm:</w:t>
      </w:r>
    </w:p>
    <w:p w14:paraId="1D1890D6"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Trip Report</w:t>
      </w:r>
    </w:p>
    <w:p w14:paraId="52793297"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Revenue Report</w:t>
      </w:r>
    </w:p>
    <w:p w14:paraId="0E96A453"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Trip Count</w:t>
      </w:r>
    </w:p>
    <w:p w14:paraId="442AB2FC"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Completion Rate</w:t>
      </w:r>
    </w:p>
    <w:p w14:paraId="3521352E"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Cancellation Rate</w:t>
      </w:r>
    </w:p>
    <w:p w14:paraId="5601F210"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Driver Performance</w:t>
      </w:r>
    </w:p>
    <w:p w14:paraId="23B02D2D"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Report Service sở hữu:</w:t>
      </w:r>
    </w:p>
    <w:tbl>
      <w:tblPr>
        <w:tblW w:w="0" w:type="auto"/>
        <w:tblLook w:val="04A0" w:firstRow="1" w:lastRow="0" w:firstColumn="1" w:lastColumn="0" w:noHBand="0" w:noVBand="1"/>
      </w:tblPr>
      <w:tblGrid>
        <w:gridCol w:w="10080"/>
      </w:tblGrid>
      <w:tr w:rsidR="00DA074B" w:rsidRPr="000A6CC1" w14:paraId="7F6BFCDA" w14:textId="77777777">
        <w:trPr>
          <w:cantSplit/>
        </w:trPr>
        <w:tc>
          <w:tcPr>
            <w:tcW w:w="10080" w:type="dxa"/>
            <w:shd w:val="clear" w:color="auto" w:fill="F3F6F9"/>
            <w:tcMar>
              <w:top w:w="120" w:type="dxa"/>
              <w:left w:w="160" w:type="dxa"/>
              <w:bottom w:w="120" w:type="dxa"/>
              <w:right w:w="160" w:type="dxa"/>
            </w:tcMar>
          </w:tcPr>
          <w:p w14:paraId="38C1D743"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reporting_db</w:t>
            </w:r>
          </w:p>
        </w:tc>
      </w:tr>
    </w:tbl>
    <w:p w14:paraId="6CD03D64" w14:textId="77777777" w:rsidR="00DA074B" w:rsidRPr="000A6CC1" w:rsidRDefault="00DA074B">
      <w:pPr>
        <w:spacing w:after="20"/>
        <w:rPr>
          <w:rFonts w:ascii="Times New Roman" w:hAnsi="Times New Roman" w:cs="Times New Roman"/>
          <w:sz w:val="26"/>
          <w:szCs w:val="26"/>
        </w:rPr>
      </w:pPr>
    </w:p>
    <w:p w14:paraId="0BD00B75" w14:textId="77777777" w:rsidR="00DA074B" w:rsidRPr="000A6CC1" w:rsidRDefault="00000000">
      <w:pPr>
        <w:pStyle w:val="Heading2"/>
        <w:rPr>
          <w:rFonts w:ascii="Times New Roman" w:hAnsi="Times New Roman" w:cs="Times New Roman"/>
          <w:color w:val="auto"/>
        </w:rPr>
      </w:pPr>
      <w:r w:rsidRPr="000A6CC1">
        <w:rPr>
          <w:rFonts w:ascii="Times New Roman" w:hAnsi="Times New Roman" w:cs="Times New Roman"/>
          <w:color w:val="auto"/>
        </w:rPr>
        <w:t>1.10. Audit</w:t>
      </w:r>
    </w:p>
    <w:p w14:paraId="47545129" w14:textId="77777777" w:rsidR="00DA074B" w:rsidRPr="000A6CC1" w:rsidRDefault="00000000">
      <w:pPr>
        <w:spacing w:after="80"/>
        <w:rPr>
          <w:rFonts w:ascii="Times New Roman" w:hAnsi="Times New Roman" w:cs="Times New Roman"/>
          <w:sz w:val="26"/>
          <w:szCs w:val="26"/>
        </w:rPr>
      </w:pPr>
      <w:r w:rsidRPr="000A6CC1">
        <w:rPr>
          <w:rFonts w:ascii="Times New Roman" w:hAnsi="Times New Roman" w:cs="Times New Roman"/>
          <w:sz w:val="26"/>
          <w:szCs w:val="26"/>
        </w:rPr>
        <w:t>Audit Service phải được triển khai độc lập, không tạo operation-service.</w:t>
      </w:r>
    </w:p>
    <w:p w14:paraId="08BA5A94"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Ghi Audit Log.</w:t>
      </w:r>
    </w:p>
    <w:p w14:paraId="70319A95"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Ghi Actor, Action, Entity Type, Entity ID.</w:t>
      </w:r>
    </w:p>
    <w:p w14:paraId="3A043686"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Ghi Success/Failure, IP Address, Timestamp và Metadata.</w:t>
      </w:r>
    </w:p>
    <w:p w14:paraId="4EAC77D7"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Hỗ trợ truy vết thao tác quan trọng.</w:t>
      </w:r>
    </w:p>
    <w:p w14:paraId="497E3FAF"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Chỉ User có quyền phù hợp mới được xem Audit Log.</w:t>
      </w:r>
    </w:p>
    <w:p w14:paraId="0B5DE87B"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Audit Service sở hữu:</w:t>
      </w:r>
    </w:p>
    <w:tbl>
      <w:tblPr>
        <w:tblW w:w="0" w:type="auto"/>
        <w:tblLook w:val="04A0" w:firstRow="1" w:lastRow="0" w:firstColumn="1" w:lastColumn="0" w:noHBand="0" w:noVBand="1"/>
      </w:tblPr>
      <w:tblGrid>
        <w:gridCol w:w="10080"/>
      </w:tblGrid>
      <w:tr w:rsidR="00DA074B" w:rsidRPr="000A6CC1" w14:paraId="6D74586F" w14:textId="77777777">
        <w:trPr>
          <w:cantSplit/>
        </w:trPr>
        <w:tc>
          <w:tcPr>
            <w:tcW w:w="10080" w:type="dxa"/>
            <w:shd w:val="clear" w:color="auto" w:fill="F3F6F9"/>
            <w:tcMar>
              <w:top w:w="120" w:type="dxa"/>
              <w:left w:w="160" w:type="dxa"/>
              <w:bottom w:w="120" w:type="dxa"/>
              <w:right w:w="160" w:type="dxa"/>
            </w:tcMar>
          </w:tcPr>
          <w:p w14:paraId="2CAC6A3C"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audit_db</w:t>
            </w:r>
          </w:p>
        </w:tc>
      </w:tr>
    </w:tbl>
    <w:p w14:paraId="237195F5" w14:textId="77777777" w:rsidR="00DA074B" w:rsidRPr="000A6CC1" w:rsidRDefault="00DA074B">
      <w:pPr>
        <w:spacing w:after="20"/>
        <w:rPr>
          <w:rFonts w:ascii="Times New Roman" w:hAnsi="Times New Roman" w:cs="Times New Roman"/>
          <w:sz w:val="26"/>
          <w:szCs w:val="26"/>
        </w:rPr>
      </w:pPr>
    </w:p>
    <w:p w14:paraId="5792A6C1" w14:textId="77777777" w:rsidR="00DA074B" w:rsidRPr="000A6CC1" w:rsidRDefault="00000000">
      <w:pPr>
        <w:pStyle w:val="Heading1"/>
        <w:rPr>
          <w:rFonts w:ascii="Times New Roman" w:hAnsi="Times New Roman" w:cs="Times New Roman"/>
          <w:color w:val="auto"/>
          <w:sz w:val="26"/>
          <w:szCs w:val="26"/>
        </w:rPr>
      </w:pPr>
      <w:r w:rsidRPr="000A6CC1">
        <w:rPr>
          <w:rFonts w:ascii="Times New Roman" w:hAnsi="Times New Roman" w:cs="Times New Roman"/>
          <w:color w:val="auto"/>
          <w:sz w:val="26"/>
          <w:szCs w:val="26"/>
        </w:rPr>
        <w:lastRenderedPageBreak/>
        <w:t>2. Kiến trúc Microservices</w:t>
      </w:r>
    </w:p>
    <w:p w14:paraId="30141048"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Hệ thống phải triển khai đúng 10 Microservices:</w:t>
      </w:r>
    </w:p>
    <w:p w14:paraId="0CC16FA7"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1. Auth Service</w:t>
      </w:r>
    </w:p>
    <w:p w14:paraId="73E516CE"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2. Customer Service</w:t>
      </w:r>
    </w:p>
    <w:p w14:paraId="36A8E56E"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3. Driver Service</w:t>
      </w:r>
    </w:p>
    <w:p w14:paraId="08768BE6"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4. Booking Service</w:t>
      </w:r>
    </w:p>
    <w:p w14:paraId="46E1AF5A"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5. Trip Service</w:t>
      </w:r>
    </w:p>
    <w:p w14:paraId="5B10DD65"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6. Payment Service</w:t>
      </w:r>
    </w:p>
    <w:p w14:paraId="310A5365"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7. Notification Service</w:t>
      </w:r>
    </w:p>
    <w:p w14:paraId="742E0C26"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8. Review Service</w:t>
      </w:r>
    </w:p>
    <w:p w14:paraId="2595126E"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9. Report Service</w:t>
      </w:r>
    </w:p>
    <w:p w14:paraId="62F0CCEB"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10. Audit Service</w:t>
      </w:r>
    </w:p>
    <w:p w14:paraId="4AF22DBC"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Không được tạo:</w:t>
      </w:r>
    </w:p>
    <w:tbl>
      <w:tblPr>
        <w:tblW w:w="0" w:type="auto"/>
        <w:tblLook w:val="04A0" w:firstRow="1" w:lastRow="0" w:firstColumn="1" w:lastColumn="0" w:noHBand="0" w:noVBand="1"/>
      </w:tblPr>
      <w:tblGrid>
        <w:gridCol w:w="10080"/>
      </w:tblGrid>
      <w:tr w:rsidR="00DA074B" w:rsidRPr="000A6CC1" w14:paraId="4691CF82" w14:textId="77777777">
        <w:trPr>
          <w:cantSplit/>
        </w:trPr>
        <w:tc>
          <w:tcPr>
            <w:tcW w:w="10080" w:type="dxa"/>
            <w:shd w:val="clear" w:color="auto" w:fill="F3F6F9"/>
            <w:tcMar>
              <w:top w:w="120" w:type="dxa"/>
              <w:left w:w="160" w:type="dxa"/>
              <w:bottom w:w="120" w:type="dxa"/>
              <w:right w:w="160" w:type="dxa"/>
            </w:tcMar>
          </w:tcPr>
          <w:p w14:paraId="47D16162"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operation-service</w:t>
            </w:r>
            <w:r w:rsidRPr="000A6CC1">
              <w:rPr>
                <w:rFonts w:ascii="Times New Roman" w:hAnsi="Times New Roman" w:cs="Times New Roman"/>
                <w:sz w:val="26"/>
                <w:szCs w:val="26"/>
              </w:rPr>
              <w:br/>
              <w:t>dispatch-service</w:t>
            </w:r>
            <w:r w:rsidRPr="000A6CC1">
              <w:rPr>
                <w:rFonts w:ascii="Times New Roman" w:hAnsi="Times New Roman" w:cs="Times New Roman"/>
                <w:sz w:val="26"/>
                <w:szCs w:val="26"/>
              </w:rPr>
              <w:br/>
              <w:t>user-service</w:t>
            </w:r>
          </w:p>
        </w:tc>
      </w:tr>
    </w:tbl>
    <w:p w14:paraId="62D27F13" w14:textId="77777777" w:rsidR="00DA074B" w:rsidRPr="000A6CC1" w:rsidRDefault="00DA074B">
      <w:pPr>
        <w:spacing w:after="20"/>
        <w:rPr>
          <w:rFonts w:ascii="Times New Roman" w:hAnsi="Times New Roman" w:cs="Times New Roman"/>
          <w:sz w:val="26"/>
          <w:szCs w:val="26"/>
        </w:rPr>
      </w:pPr>
    </w:p>
    <w:p w14:paraId="4061D55E"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Không được gộp:</w:t>
      </w:r>
    </w:p>
    <w:tbl>
      <w:tblPr>
        <w:tblW w:w="0" w:type="auto"/>
        <w:tblLook w:val="04A0" w:firstRow="1" w:lastRow="0" w:firstColumn="1" w:lastColumn="0" w:noHBand="0" w:noVBand="1"/>
      </w:tblPr>
      <w:tblGrid>
        <w:gridCol w:w="10080"/>
      </w:tblGrid>
      <w:tr w:rsidR="00DA074B" w:rsidRPr="000A6CC1" w14:paraId="24D4939A" w14:textId="77777777">
        <w:trPr>
          <w:cantSplit/>
        </w:trPr>
        <w:tc>
          <w:tcPr>
            <w:tcW w:w="10080" w:type="dxa"/>
            <w:shd w:val="clear" w:color="auto" w:fill="F3F6F9"/>
            <w:tcMar>
              <w:top w:w="120" w:type="dxa"/>
              <w:left w:w="160" w:type="dxa"/>
              <w:bottom w:w="120" w:type="dxa"/>
              <w:right w:w="160" w:type="dxa"/>
            </w:tcMar>
          </w:tcPr>
          <w:p w14:paraId="04434C59"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Trip vào Booking Service</w:t>
            </w:r>
            <w:r w:rsidRPr="000A6CC1">
              <w:rPr>
                <w:rFonts w:ascii="Times New Roman" w:hAnsi="Times New Roman" w:cs="Times New Roman"/>
                <w:sz w:val="26"/>
                <w:szCs w:val="26"/>
              </w:rPr>
              <w:br/>
              <w:t>Report và Audit thành Operation Service</w:t>
            </w:r>
          </w:p>
        </w:tc>
      </w:tr>
    </w:tbl>
    <w:p w14:paraId="0A2F474D" w14:textId="77777777" w:rsidR="00DA074B" w:rsidRPr="000A6CC1" w:rsidRDefault="00DA074B">
      <w:pPr>
        <w:spacing w:after="20"/>
        <w:rPr>
          <w:rFonts w:ascii="Times New Roman" w:hAnsi="Times New Roman" w:cs="Times New Roman"/>
          <w:sz w:val="26"/>
          <w:szCs w:val="26"/>
        </w:rPr>
      </w:pPr>
    </w:p>
    <w:p w14:paraId="52CF0BF8" w14:textId="77777777" w:rsidR="00DA074B" w:rsidRPr="000A6CC1" w:rsidRDefault="00000000">
      <w:pPr>
        <w:pStyle w:val="Heading1"/>
        <w:rPr>
          <w:rFonts w:ascii="Times New Roman" w:hAnsi="Times New Roman" w:cs="Times New Roman"/>
          <w:color w:val="auto"/>
          <w:sz w:val="26"/>
          <w:szCs w:val="26"/>
        </w:rPr>
      </w:pPr>
      <w:r w:rsidRPr="000A6CC1">
        <w:rPr>
          <w:rFonts w:ascii="Times New Roman" w:hAnsi="Times New Roman" w:cs="Times New Roman"/>
          <w:color w:val="auto"/>
          <w:sz w:val="26"/>
          <w:szCs w:val="26"/>
        </w:rPr>
        <w:t>3. Database-per-Service</w:t>
      </w:r>
    </w:p>
    <w:tbl>
      <w:tblPr>
        <w:tblW w:w="0" w:type="auto"/>
        <w:tblLook w:val="04A0" w:firstRow="1" w:lastRow="0" w:firstColumn="1" w:lastColumn="0" w:noHBand="0" w:noVBand="1"/>
      </w:tblPr>
      <w:tblGrid>
        <w:gridCol w:w="10080"/>
      </w:tblGrid>
      <w:tr w:rsidR="00DA074B" w:rsidRPr="000A6CC1" w14:paraId="7F598706" w14:textId="77777777">
        <w:trPr>
          <w:cantSplit/>
        </w:trPr>
        <w:tc>
          <w:tcPr>
            <w:tcW w:w="10080" w:type="dxa"/>
            <w:shd w:val="clear" w:color="auto" w:fill="F3F6F9"/>
            <w:tcMar>
              <w:top w:w="120" w:type="dxa"/>
              <w:left w:w="160" w:type="dxa"/>
              <w:bottom w:w="120" w:type="dxa"/>
              <w:right w:w="160" w:type="dxa"/>
            </w:tcMar>
          </w:tcPr>
          <w:p w14:paraId="6C0B0F5E"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auth-service         → auth_db</w:t>
            </w:r>
            <w:r w:rsidRPr="000A6CC1">
              <w:rPr>
                <w:rFonts w:ascii="Times New Roman" w:hAnsi="Times New Roman" w:cs="Times New Roman"/>
                <w:sz w:val="26"/>
                <w:szCs w:val="26"/>
              </w:rPr>
              <w:br/>
              <w:t>customer-service     → customer_db</w:t>
            </w:r>
            <w:r w:rsidRPr="000A6CC1">
              <w:rPr>
                <w:rFonts w:ascii="Times New Roman" w:hAnsi="Times New Roman" w:cs="Times New Roman"/>
                <w:sz w:val="26"/>
                <w:szCs w:val="26"/>
              </w:rPr>
              <w:br/>
              <w:t>driver-service       → driver_db (PostgreSQL + PostGIS)</w:t>
            </w:r>
            <w:r w:rsidRPr="000A6CC1">
              <w:rPr>
                <w:rFonts w:ascii="Times New Roman" w:hAnsi="Times New Roman" w:cs="Times New Roman"/>
                <w:sz w:val="26"/>
                <w:szCs w:val="26"/>
              </w:rPr>
              <w:br/>
              <w:t>booking-service      → booking_db</w:t>
            </w:r>
            <w:r w:rsidRPr="000A6CC1">
              <w:rPr>
                <w:rFonts w:ascii="Times New Roman" w:hAnsi="Times New Roman" w:cs="Times New Roman"/>
                <w:sz w:val="26"/>
                <w:szCs w:val="26"/>
              </w:rPr>
              <w:br/>
              <w:t>trip-service         → trip_db</w:t>
            </w:r>
            <w:r w:rsidRPr="000A6CC1">
              <w:rPr>
                <w:rFonts w:ascii="Times New Roman" w:hAnsi="Times New Roman" w:cs="Times New Roman"/>
                <w:sz w:val="26"/>
                <w:szCs w:val="26"/>
              </w:rPr>
              <w:br/>
              <w:t>payment-service      → payment_db</w:t>
            </w:r>
            <w:r w:rsidRPr="000A6CC1">
              <w:rPr>
                <w:rFonts w:ascii="Times New Roman" w:hAnsi="Times New Roman" w:cs="Times New Roman"/>
                <w:sz w:val="26"/>
                <w:szCs w:val="26"/>
              </w:rPr>
              <w:br/>
              <w:t>notification-service → notification_db</w:t>
            </w:r>
            <w:r w:rsidRPr="000A6CC1">
              <w:rPr>
                <w:rFonts w:ascii="Times New Roman" w:hAnsi="Times New Roman" w:cs="Times New Roman"/>
                <w:sz w:val="26"/>
                <w:szCs w:val="26"/>
              </w:rPr>
              <w:br/>
              <w:t>review-service       → review_db</w:t>
            </w:r>
            <w:r w:rsidRPr="000A6CC1">
              <w:rPr>
                <w:rFonts w:ascii="Times New Roman" w:hAnsi="Times New Roman" w:cs="Times New Roman"/>
                <w:sz w:val="26"/>
                <w:szCs w:val="26"/>
              </w:rPr>
              <w:br/>
              <w:t>report-service       → reporting_db</w:t>
            </w:r>
            <w:r w:rsidRPr="000A6CC1">
              <w:rPr>
                <w:rFonts w:ascii="Times New Roman" w:hAnsi="Times New Roman" w:cs="Times New Roman"/>
                <w:sz w:val="26"/>
                <w:szCs w:val="26"/>
              </w:rPr>
              <w:br/>
              <w:t>audit-service        → audit_db</w:t>
            </w:r>
          </w:p>
        </w:tc>
      </w:tr>
    </w:tbl>
    <w:p w14:paraId="289DF761" w14:textId="77777777" w:rsidR="00DA074B" w:rsidRPr="000A6CC1" w:rsidRDefault="00DA074B">
      <w:pPr>
        <w:spacing w:after="20"/>
        <w:rPr>
          <w:rFonts w:ascii="Times New Roman" w:hAnsi="Times New Roman" w:cs="Times New Roman"/>
          <w:sz w:val="26"/>
          <w:szCs w:val="26"/>
        </w:rPr>
      </w:pPr>
    </w:p>
    <w:p w14:paraId="4F280400" w14:textId="77777777" w:rsidR="00DA074B" w:rsidRPr="000A6CC1" w:rsidRDefault="00000000">
      <w:pPr>
        <w:spacing w:after="80"/>
        <w:rPr>
          <w:rFonts w:ascii="Times New Roman" w:hAnsi="Times New Roman" w:cs="Times New Roman"/>
          <w:sz w:val="26"/>
          <w:szCs w:val="26"/>
        </w:rPr>
      </w:pPr>
      <w:r w:rsidRPr="000A6CC1">
        <w:rPr>
          <w:rFonts w:ascii="Times New Roman" w:hAnsi="Times New Roman" w:cs="Times New Roman"/>
          <w:sz w:val="26"/>
          <w:szCs w:val="26"/>
        </w:rPr>
        <w:t>Sử dụng PostgreSQL 16 cho các database. Trong môi trường development local có thể sử dụng một PostgreSQL instance nhưng phải tổ chức database/schema logic riêng theo ownership.</w:t>
      </w:r>
    </w:p>
    <w:p w14:paraId="4D2E63F1" w14:textId="77777777" w:rsidR="00DA074B" w:rsidRPr="000A6CC1" w:rsidRDefault="00000000">
      <w:pPr>
        <w:spacing w:after="80"/>
        <w:rPr>
          <w:rFonts w:ascii="Times New Roman" w:hAnsi="Times New Roman" w:cs="Times New Roman"/>
          <w:sz w:val="26"/>
          <w:szCs w:val="26"/>
        </w:rPr>
      </w:pPr>
      <w:r w:rsidRPr="000A6CC1">
        <w:rPr>
          <w:rFonts w:ascii="Times New Roman" w:hAnsi="Times New Roman" w:cs="Times New Roman"/>
          <w:sz w:val="26"/>
          <w:szCs w:val="26"/>
        </w:rPr>
        <w:lastRenderedPageBreak/>
        <w:t>Mỗi service chỉ được trực tiếp đọc/ghi database thuộc ownership của mình. Không tạo Physical Foreign Key xuyên database của các service.</w:t>
      </w:r>
    </w:p>
    <w:p w14:paraId="07BCFCA1" w14:textId="77777777" w:rsidR="00DA074B" w:rsidRPr="000A6CC1" w:rsidRDefault="00000000">
      <w:pPr>
        <w:spacing w:after="80"/>
        <w:rPr>
          <w:rFonts w:ascii="Times New Roman" w:hAnsi="Times New Roman" w:cs="Times New Roman"/>
          <w:sz w:val="26"/>
          <w:szCs w:val="26"/>
        </w:rPr>
      </w:pPr>
      <w:r w:rsidRPr="000A6CC1">
        <w:rPr>
          <w:rFonts w:ascii="Times New Roman" w:hAnsi="Times New Roman" w:cs="Times New Roman"/>
          <w:sz w:val="26"/>
          <w:szCs w:val="26"/>
        </w:rPr>
        <w:t>Các ID userId, customerId, driverId, vehicleId, bookingId, tripId, fareId và paymentId khi xuất hiện trong Context khác chỉ đóng vai trò Logical Reference.</w:t>
      </w:r>
    </w:p>
    <w:p w14:paraId="78346B6D" w14:textId="77777777" w:rsidR="00DA074B" w:rsidRPr="000A6CC1" w:rsidRDefault="00000000">
      <w:pPr>
        <w:pStyle w:val="Heading1"/>
        <w:rPr>
          <w:rFonts w:ascii="Times New Roman" w:hAnsi="Times New Roman" w:cs="Times New Roman"/>
          <w:color w:val="auto"/>
          <w:sz w:val="26"/>
          <w:szCs w:val="26"/>
        </w:rPr>
      </w:pPr>
      <w:r w:rsidRPr="000A6CC1">
        <w:rPr>
          <w:rFonts w:ascii="Times New Roman" w:hAnsi="Times New Roman" w:cs="Times New Roman"/>
          <w:color w:val="auto"/>
          <w:sz w:val="26"/>
          <w:szCs w:val="26"/>
        </w:rPr>
        <w:t>4. API Gateway</w:t>
      </w:r>
    </w:p>
    <w:p w14:paraId="0E0A249E"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Client không gọi trực tiếp Microservice. Luồng request:</w:t>
      </w:r>
    </w:p>
    <w:tbl>
      <w:tblPr>
        <w:tblW w:w="0" w:type="auto"/>
        <w:tblLook w:val="04A0" w:firstRow="1" w:lastRow="0" w:firstColumn="1" w:lastColumn="0" w:noHBand="0" w:noVBand="1"/>
      </w:tblPr>
      <w:tblGrid>
        <w:gridCol w:w="10080"/>
      </w:tblGrid>
      <w:tr w:rsidR="00DA074B" w:rsidRPr="000A6CC1" w14:paraId="3F5FE252" w14:textId="77777777">
        <w:trPr>
          <w:cantSplit/>
        </w:trPr>
        <w:tc>
          <w:tcPr>
            <w:tcW w:w="10080" w:type="dxa"/>
            <w:shd w:val="clear" w:color="auto" w:fill="F3F6F9"/>
            <w:tcMar>
              <w:top w:w="120" w:type="dxa"/>
              <w:left w:w="160" w:type="dxa"/>
              <w:bottom w:w="120" w:type="dxa"/>
              <w:right w:w="160" w:type="dxa"/>
            </w:tcMar>
          </w:tcPr>
          <w:p w14:paraId="362B8A28"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Client</w:t>
            </w:r>
            <w:r w:rsidRPr="000A6CC1">
              <w:rPr>
                <w:rFonts w:ascii="Times New Roman" w:hAnsi="Times New Roman" w:cs="Times New Roman"/>
                <w:sz w:val="26"/>
                <w:szCs w:val="26"/>
              </w:rPr>
              <w:br/>
              <w:t xml:space="preserve">   ↓</w:t>
            </w:r>
            <w:r w:rsidRPr="000A6CC1">
              <w:rPr>
                <w:rFonts w:ascii="Times New Roman" w:hAnsi="Times New Roman" w:cs="Times New Roman"/>
                <w:sz w:val="26"/>
                <w:szCs w:val="26"/>
              </w:rPr>
              <w:br/>
              <w:t>REST API HTTPS/JSON</w:t>
            </w:r>
            <w:r w:rsidRPr="000A6CC1">
              <w:rPr>
                <w:rFonts w:ascii="Times New Roman" w:hAnsi="Times New Roman" w:cs="Times New Roman"/>
                <w:sz w:val="26"/>
                <w:szCs w:val="26"/>
              </w:rPr>
              <w:br/>
              <w:t xml:space="preserve">   ↓</w:t>
            </w:r>
            <w:r w:rsidRPr="000A6CC1">
              <w:rPr>
                <w:rFonts w:ascii="Times New Roman" w:hAnsi="Times New Roman" w:cs="Times New Roman"/>
                <w:sz w:val="26"/>
                <w:szCs w:val="26"/>
              </w:rPr>
              <w:br/>
              <w:t>API Gateway</w:t>
            </w:r>
            <w:r w:rsidRPr="000A6CC1">
              <w:rPr>
                <w:rFonts w:ascii="Times New Roman" w:hAnsi="Times New Roman" w:cs="Times New Roman"/>
                <w:sz w:val="26"/>
                <w:szCs w:val="26"/>
              </w:rPr>
              <w:br/>
              <w:t xml:space="preserve">   ↓</w:t>
            </w:r>
            <w:r w:rsidRPr="000A6CC1">
              <w:rPr>
                <w:rFonts w:ascii="Times New Roman" w:hAnsi="Times New Roman" w:cs="Times New Roman"/>
                <w:sz w:val="26"/>
                <w:szCs w:val="26"/>
              </w:rPr>
              <w:br/>
              <w:t>gRPC</w:t>
            </w:r>
            <w:r w:rsidRPr="000A6CC1">
              <w:rPr>
                <w:rFonts w:ascii="Times New Roman" w:hAnsi="Times New Roman" w:cs="Times New Roman"/>
                <w:sz w:val="26"/>
                <w:szCs w:val="26"/>
              </w:rPr>
              <w:br/>
              <w:t xml:space="preserve">   ↓</w:t>
            </w:r>
            <w:r w:rsidRPr="000A6CC1">
              <w:rPr>
                <w:rFonts w:ascii="Times New Roman" w:hAnsi="Times New Roman" w:cs="Times New Roman"/>
                <w:sz w:val="26"/>
                <w:szCs w:val="26"/>
              </w:rPr>
              <w:br/>
              <w:t>Microservice</w:t>
            </w:r>
          </w:p>
        </w:tc>
      </w:tr>
    </w:tbl>
    <w:p w14:paraId="5C7A29B2" w14:textId="77777777" w:rsidR="00DA074B" w:rsidRPr="000A6CC1" w:rsidRDefault="00DA074B">
      <w:pPr>
        <w:spacing w:after="20"/>
        <w:rPr>
          <w:rFonts w:ascii="Times New Roman" w:hAnsi="Times New Roman" w:cs="Times New Roman"/>
          <w:sz w:val="26"/>
          <w:szCs w:val="26"/>
        </w:rPr>
      </w:pPr>
    </w:p>
    <w:p w14:paraId="559E7D8F"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API Gateway chịu trách nhiệm:</w:t>
      </w:r>
    </w:p>
    <w:p w14:paraId="3C43C65E"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Routing.</w:t>
      </w:r>
    </w:p>
    <w:p w14:paraId="0F1DE1D0"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Authentication.</w:t>
      </w:r>
    </w:p>
    <w:p w14:paraId="086C9DFD"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Coarse-grained Authorization.</w:t>
      </w:r>
    </w:p>
    <w:p w14:paraId="49F5B9F1"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JWT Validation.</w:t>
      </w:r>
    </w:p>
    <w:p w14:paraId="72EB33E1"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Rate Limiting.</w:t>
      </w:r>
    </w:p>
    <w:p w14:paraId="44323D11"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Request Correlation.</w:t>
      </w:r>
    </w:p>
    <w:p w14:paraId="565D989B"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Logging.</w:t>
      </w:r>
    </w:p>
    <w:p w14:paraId="5FB44D92"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Monitoring.</w:t>
      </w:r>
    </w:p>
    <w:p w14:paraId="2310BD05"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Error Handling.</w:t>
      </w:r>
    </w:p>
    <w:tbl>
      <w:tblPr>
        <w:tblW w:w="0" w:type="auto"/>
        <w:tblLook w:val="04A0" w:firstRow="1" w:lastRow="0" w:firstColumn="1" w:lastColumn="0" w:noHBand="0" w:noVBand="1"/>
      </w:tblPr>
      <w:tblGrid>
        <w:gridCol w:w="10080"/>
      </w:tblGrid>
      <w:tr w:rsidR="00DA074B" w:rsidRPr="000A6CC1" w14:paraId="5A2C5C32" w14:textId="77777777">
        <w:trPr>
          <w:cantSplit/>
        </w:trPr>
        <w:tc>
          <w:tcPr>
            <w:tcW w:w="10080" w:type="dxa"/>
            <w:shd w:val="clear" w:color="auto" w:fill="FFF2CC"/>
            <w:tcMar>
              <w:top w:w="120" w:type="dxa"/>
              <w:left w:w="160" w:type="dxa"/>
              <w:bottom w:w="120" w:type="dxa"/>
              <w:right w:w="160" w:type="dxa"/>
            </w:tcMar>
          </w:tcPr>
          <w:p w14:paraId="543040A2" w14:textId="77777777" w:rsidR="00DA074B" w:rsidRPr="000A6CC1" w:rsidRDefault="00000000">
            <w:pPr>
              <w:rPr>
                <w:rFonts w:ascii="Times New Roman" w:hAnsi="Times New Roman" w:cs="Times New Roman"/>
                <w:sz w:val="26"/>
                <w:szCs w:val="26"/>
              </w:rPr>
            </w:pPr>
            <w:r w:rsidRPr="000A6CC1">
              <w:rPr>
                <w:rFonts w:ascii="Times New Roman" w:hAnsi="Times New Roman" w:cs="Times New Roman"/>
                <w:b/>
                <w:sz w:val="26"/>
                <w:szCs w:val="26"/>
              </w:rPr>
              <w:t xml:space="preserve">Lưu ý: </w:t>
            </w:r>
            <w:r w:rsidRPr="000A6CC1">
              <w:rPr>
                <w:rFonts w:ascii="Times New Roman" w:hAnsi="Times New Roman" w:cs="Times New Roman"/>
                <w:sz w:val="26"/>
                <w:szCs w:val="26"/>
              </w:rPr>
              <w:t>Gateway không được chứa Business Logic của các Microservice.</w:t>
            </w:r>
          </w:p>
        </w:tc>
      </w:tr>
    </w:tbl>
    <w:p w14:paraId="72D9BFBB" w14:textId="77777777" w:rsidR="00DA074B" w:rsidRPr="000A6CC1" w:rsidRDefault="00000000">
      <w:pPr>
        <w:pStyle w:val="Heading1"/>
        <w:rPr>
          <w:rFonts w:ascii="Times New Roman" w:hAnsi="Times New Roman" w:cs="Times New Roman"/>
          <w:color w:val="auto"/>
          <w:sz w:val="26"/>
          <w:szCs w:val="26"/>
        </w:rPr>
      </w:pPr>
      <w:r w:rsidRPr="000A6CC1">
        <w:rPr>
          <w:rFonts w:ascii="Times New Roman" w:hAnsi="Times New Roman" w:cs="Times New Roman"/>
          <w:color w:val="auto"/>
          <w:sz w:val="26"/>
          <w:szCs w:val="26"/>
        </w:rPr>
        <w:t>5. Redis</w:t>
      </w:r>
    </w:p>
    <w:p w14:paraId="269D5369"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Cache.</w:t>
      </w:r>
    </w:p>
    <w:p w14:paraId="7C959AF6"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Rate Limiting.</w:t>
      </w:r>
    </w:p>
    <w:p w14:paraId="1266DBF0"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Token/Session cache khi phù hợp.</w:t>
      </w:r>
    </w:p>
    <w:p w14:paraId="0F103060"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Shared temporary data khi cần.</w:t>
      </w:r>
    </w:p>
    <w:tbl>
      <w:tblPr>
        <w:tblW w:w="0" w:type="auto"/>
        <w:tblLook w:val="04A0" w:firstRow="1" w:lastRow="0" w:firstColumn="1" w:lastColumn="0" w:noHBand="0" w:noVBand="1"/>
      </w:tblPr>
      <w:tblGrid>
        <w:gridCol w:w="10080"/>
      </w:tblGrid>
      <w:tr w:rsidR="00DA074B" w:rsidRPr="000A6CC1" w14:paraId="11DF0AE9" w14:textId="77777777">
        <w:trPr>
          <w:cantSplit/>
        </w:trPr>
        <w:tc>
          <w:tcPr>
            <w:tcW w:w="10080" w:type="dxa"/>
            <w:shd w:val="clear" w:color="auto" w:fill="FFF2CC"/>
            <w:tcMar>
              <w:top w:w="120" w:type="dxa"/>
              <w:left w:w="160" w:type="dxa"/>
              <w:bottom w:w="120" w:type="dxa"/>
              <w:right w:w="160" w:type="dxa"/>
            </w:tcMar>
          </w:tcPr>
          <w:p w14:paraId="7B1C9076" w14:textId="77777777" w:rsidR="00DA074B" w:rsidRPr="000A6CC1" w:rsidRDefault="00000000">
            <w:pPr>
              <w:rPr>
                <w:rFonts w:ascii="Times New Roman" w:hAnsi="Times New Roman" w:cs="Times New Roman"/>
                <w:sz w:val="26"/>
                <w:szCs w:val="26"/>
              </w:rPr>
            </w:pPr>
            <w:r w:rsidRPr="000A6CC1">
              <w:rPr>
                <w:rFonts w:ascii="Times New Roman" w:hAnsi="Times New Roman" w:cs="Times New Roman"/>
                <w:b/>
                <w:sz w:val="26"/>
                <w:szCs w:val="26"/>
              </w:rPr>
              <w:lastRenderedPageBreak/>
              <w:t xml:space="preserve">Lưu ý: </w:t>
            </w:r>
            <w:r w:rsidRPr="000A6CC1">
              <w:rPr>
                <w:rFonts w:ascii="Times New Roman" w:hAnsi="Times New Roman" w:cs="Times New Roman"/>
                <w:sz w:val="26"/>
                <w:szCs w:val="26"/>
              </w:rPr>
              <w:t>Redis không phải Source of Truth của dữ liệu nghiệp vụ.</w:t>
            </w:r>
          </w:p>
        </w:tc>
      </w:tr>
    </w:tbl>
    <w:p w14:paraId="34B252DA" w14:textId="77777777" w:rsidR="00DA074B" w:rsidRPr="000A6CC1" w:rsidRDefault="00000000">
      <w:pPr>
        <w:pStyle w:val="Heading1"/>
        <w:rPr>
          <w:rFonts w:ascii="Times New Roman" w:hAnsi="Times New Roman" w:cs="Times New Roman"/>
          <w:color w:val="auto"/>
          <w:sz w:val="26"/>
          <w:szCs w:val="26"/>
        </w:rPr>
      </w:pPr>
      <w:r w:rsidRPr="000A6CC1">
        <w:rPr>
          <w:rFonts w:ascii="Times New Roman" w:hAnsi="Times New Roman" w:cs="Times New Roman"/>
          <w:color w:val="auto"/>
          <w:sz w:val="26"/>
          <w:szCs w:val="26"/>
        </w:rPr>
        <w:t>6. Synchronous Communication</w:t>
      </w:r>
    </w:p>
    <w:p w14:paraId="3821569A"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Sử dụng gRPC cho synchronous communication nội bộ. Các quan hệ chính phải hỗ trợ:</w:t>
      </w:r>
    </w:p>
    <w:tbl>
      <w:tblPr>
        <w:tblW w:w="0" w:type="auto"/>
        <w:tblLook w:val="04A0" w:firstRow="1" w:lastRow="0" w:firstColumn="1" w:lastColumn="0" w:noHBand="0" w:noVBand="1"/>
      </w:tblPr>
      <w:tblGrid>
        <w:gridCol w:w="10080"/>
      </w:tblGrid>
      <w:tr w:rsidR="00DA074B" w:rsidRPr="000A6CC1" w14:paraId="25D406E6" w14:textId="77777777">
        <w:trPr>
          <w:cantSplit/>
        </w:trPr>
        <w:tc>
          <w:tcPr>
            <w:tcW w:w="10080" w:type="dxa"/>
            <w:shd w:val="clear" w:color="auto" w:fill="F3F6F9"/>
            <w:tcMar>
              <w:top w:w="120" w:type="dxa"/>
              <w:left w:w="160" w:type="dxa"/>
              <w:bottom w:w="120" w:type="dxa"/>
              <w:right w:w="160" w:type="dxa"/>
            </w:tcMar>
          </w:tcPr>
          <w:p w14:paraId="720430E0"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Booking Service ↔ Customer Service</w:t>
            </w:r>
            <w:r w:rsidRPr="000A6CC1">
              <w:rPr>
                <w:rFonts w:ascii="Times New Roman" w:hAnsi="Times New Roman" w:cs="Times New Roman"/>
                <w:sz w:val="26"/>
                <w:szCs w:val="26"/>
              </w:rPr>
              <w:br/>
              <w:t xml:space="preserve">  Validate/Get Customer</w:t>
            </w:r>
            <w:r w:rsidRPr="000A6CC1">
              <w:rPr>
                <w:rFonts w:ascii="Times New Roman" w:hAnsi="Times New Roman" w:cs="Times New Roman"/>
                <w:sz w:val="26"/>
                <w:szCs w:val="26"/>
              </w:rPr>
              <w:br/>
            </w:r>
            <w:r w:rsidRPr="000A6CC1">
              <w:rPr>
                <w:rFonts w:ascii="Times New Roman" w:hAnsi="Times New Roman" w:cs="Times New Roman"/>
                <w:sz w:val="26"/>
                <w:szCs w:val="26"/>
              </w:rPr>
              <w:br/>
              <w:t>Booking Service ↔ Driver Service</w:t>
            </w:r>
            <w:r w:rsidRPr="000A6CC1">
              <w:rPr>
                <w:rFonts w:ascii="Times New Roman" w:hAnsi="Times New Roman" w:cs="Times New Roman"/>
                <w:sz w:val="26"/>
                <w:szCs w:val="26"/>
              </w:rPr>
              <w:br/>
              <w:t xml:space="preserve">  Driver Matching / Nearby Driver</w:t>
            </w:r>
            <w:r w:rsidRPr="000A6CC1">
              <w:rPr>
                <w:rFonts w:ascii="Times New Roman" w:hAnsi="Times New Roman" w:cs="Times New Roman"/>
                <w:sz w:val="26"/>
                <w:szCs w:val="26"/>
              </w:rPr>
              <w:br/>
            </w:r>
            <w:r w:rsidRPr="000A6CC1">
              <w:rPr>
                <w:rFonts w:ascii="Times New Roman" w:hAnsi="Times New Roman" w:cs="Times New Roman"/>
                <w:sz w:val="26"/>
                <w:szCs w:val="26"/>
              </w:rPr>
              <w:br/>
              <w:t>Trip Service ↔ Driver Service</w:t>
            </w:r>
            <w:r w:rsidRPr="000A6CC1">
              <w:rPr>
                <w:rFonts w:ascii="Times New Roman" w:hAnsi="Times New Roman" w:cs="Times New Roman"/>
                <w:sz w:val="26"/>
                <w:szCs w:val="26"/>
              </w:rPr>
              <w:br/>
              <w:t xml:space="preserve">  Driver Location / ETA</w:t>
            </w:r>
            <w:r w:rsidRPr="000A6CC1">
              <w:rPr>
                <w:rFonts w:ascii="Times New Roman" w:hAnsi="Times New Roman" w:cs="Times New Roman"/>
                <w:sz w:val="26"/>
                <w:szCs w:val="26"/>
              </w:rPr>
              <w:br/>
            </w:r>
            <w:r w:rsidRPr="000A6CC1">
              <w:rPr>
                <w:rFonts w:ascii="Times New Roman" w:hAnsi="Times New Roman" w:cs="Times New Roman"/>
                <w:sz w:val="26"/>
                <w:szCs w:val="26"/>
              </w:rPr>
              <w:br/>
              <w:t>Review Service ↔ Trip Service</w:t>
            </w:r>
            <w:r w:rsidRPr="000A6CC1">
              <w:rPr>
                <w:rFonts w:ascii="Times New Roman" w:hAnsi="Times New Roman" w:cs="Times New Roman"/>
                <w:sz w:val="26"/>
                <w:szCs w:val="26"/>
              </w:rPr>
              <w:br/>
              <w:t xml:space="preserve">  Validate Completed Trip</w:t>
            </w:r>
          </w:p>
        </w:tc>
      </w:tr>
    </w:tbl>
    <w:p w14:paraId="52197368" w14:textId="77777777" w:rsidR="00DA074B" w:rsidRPr="000A6CC1" w:rsidRDefault="00DA074B">
      <w:pPr>
        <w:spacing w:after="20"/>
        <w:rPr>
          <w:rFonts w:ascii="Times New Roman" w:hAnsi="Times New Roman" w:cs="Times New Roman"/>
          <w:sz w:val="26"/>
          <w:szCs w:val="26"/>
        </w:rPr>
      </w:pPr>
    </w:p>
    <w:p w14:paraId="356D2C0E" w14:textId="77777777" w:rsidR="00DA074B" w:rsidRPr="000A6CC1" w:rsidRDefault="00000000">
      <w:pPr>
        <w:spacing w:after="80"/>
        <w:rPr>
          <w:rFonts w:ascii="Times New Roman" w:hAnsi="Times New Roman" w:cs="Times New Roman"/>
          <w:sz w:val="26"/>
          <w:szCs w:val="26"/>
        </w:rPr>
      </w:pPr>
      <w:r w:rsidRPr="000A6CC1">
        <w:rPr>
          <w:rFonts w:ascii="Times New Roman" w:hAnsi="Times New Roman" w:cs="Times New Roman"/>
          <w:sz w:val="26"/>
          <w:szCs w:val="26"/>
        </w:rPr>
        <w:t>Các synchronous contract phải được định nghĩa rõ bằng file .proto.</w:t>
      </w:r>
    </w:p>
    <w:p w14:paraId="383FF5AB" w14:textId="77777777" w:rsidR="00DA074B" w:rsidRPr="000A6CC1" w:rsidRDefault="00000000">
      <w:pPr>
        <w:pStyle w:val="Heading1"/>
        <w:rPr>
          <w:rFonts w:ascii="Times New Roman" w:hAnsi="Times New Roman" w:cs="Times New Roman"/>
          <w:color w:val="auto"/>
          <w:sz w:val="26"/>
          <w:szCs w:val="26"/>
        </w:rPr>
      </w:pPr>
      <w:r w:rsidRPr="000A6CC1">
        <w:rPr>
          <w:rFonts w:ascii="Times New Roman" w:hAnsi="Times New Roman" w:cs="Times New Roman"/>
          <w:color w:val="auto"/>
          <w:sz w:val="26"/>
          <w:szCs w:val="26"/>
        </w:rPr>
        <w:t>7. Asynchronous Communication</w:t>
      </w:r>
    </w:p>
    <w:p w14:paraId="08C08022"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Sử dụng RabbitMQ làm Message Broker. Exchange chính:</w:t>
      </w:r>
    </w:p>
    <w:tbl>
      <w:tblPr>
        <w:tblW w:w="0" w:type="auto"/>
        <w:tblLook w:val="04A0" w:firstRow="1" w:lastRow="0" w:firstColumn="1" w:lastColumn="0" w:noHBand="0" w:noVBand="1"/>
      </w:tblPr>
      <w:tblGrid>
        <w:gridCol w:w="10080"/>
      </w:tblGrid>
      <w:tr w:rsidR="00DA074B" w:rsidRPr="000A6CC1" w14:paraId="1441407B" w14:textId="77777777">
        <w:trPr>
          <w:cantSplit/>
        </w:trPr>
        <w:tc>
          <w:tcPr>
            <w:tcW w:w="10080" w:type="dxa"/>
            <w:shd w:val="clear" w:color="auto" w:fill="F3F6F9"/>
            <w:tcMar>
              <w:top w:w="120" w:type="dxa"/>
              <w:left w:w="160" w:type="dxa"/>
              <w:bottom w:w="120" w:type="dxa"/>
              <w:right w:w="160" w:type="dxa"/>
            </w:tcMar>
          </w:tcPr>
          <w:p w14:paraId="5C00581D"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cab.events</w:t>
            </w:r>
          </w:p>
        </w:tc>
      </w:tr>
    </w:tbl>
    <w:p w14:paraId="26537066" w14:textId="77777777" w:rsidR="00DA074B" w:rsidRPr="000A6CC1" w:rsidRDefault="00DA074B">
      <w:pPr>
        <w:spacing w:after="20"/>
        <w:rPr>
          <w:rFonts w:ascii="Times New Roman" w:hAnsi="Times New Roman" w:cs="Times New Roman"/>
          <w:sz w:val="26"/>
          <w:szCs w:val="26"/>
        </w:rPr>
      </w:pPr>
    </w:p>
    <w:p w14:paraId="6A0BB7FE"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Các Domain/Integration Event chính gồm:</w:t>
      </w:r>
    </w:p>
    <w:tbl>
      <w:tblPr>
        <w:tblW w:w="0" w:type="auto"/>
        <w:tblLook w:val="04A0" w:firstRow="1" w:lastRow="0" w:firstColumn="1" w:lastColumn="0" w:noHBand="0" w:noVBand="1"/>
      </w:tblPr>
      <w:tblGrid>
        <w:gridCol w:w="10080"/>
      </w:tblGrid>
      <w:tr w:rsidR="00DA074B" w:rsidRPr="000A6CC1" w14:paraId="00ECB4EE" w14:textId="77777777">
        <w:trPr>
          <w:cantSplit/>
        </w:trPr>
        <w:tc>
          <w:tcPr>
            <w:tcW w:w="10080" w:type="dxa"/>
            <w:shd w:val="clear" w:color="auto" w:fill="F3F6F9"/>
            <w:tcMar>
              <w:top w:w="120" w:type="dxa"/>
              <w:left w:w="160" w:type="dxa"/>
              <w:bottom w:w="120" w:type="dxa"/>
              <w:right w:w="160" w:type="dxa"/>
            </w:tcMar>
          </w:tcPr>
          <w:p w14:paraId="5E9E7B4A"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booking.created</w:t>
            </w:r>
            <w:r w:rsidRPr="000A6CC1">
              <w:rPr>
                <w:rFonts w:ascii="Times New Roman" w:hAnsi="Times New Roman" w:cs="Times New Roman"/>
                <w:sz w:val="26"/>
                <w:szCs w:val="26"/>
              </w:rPr>
              <w:br/>
              <w:t>driver.offer.created</w:t>
            </w:r>
            <w:r w:rsidRPr="000A6CC1">
              <w:rPr>
                <w:rFonts w:ascii="Times New Roman" w:hAnsi="Times New Roman" w:cs="Times New Roman"/>
                <w:sz w:val="26"/>
                <w:szCs w:val="26"/>
              </w:rPr>
              <w:br/>
              <w:t>booking.no_driver_found</w:t>
            </w:r>
            <w:r w:rsidRPr="000A6CC1">
              <w:rPr>
                <w:rFonts w:ascii="Times New Roman" w:hAnsi="Times New Roman" w:cs="Times New Roman"/>
                <w:sz w:val="26"/>
                <w:szCs w:val="26"/>
              </w:rPr>
              <w:br/>
              <w:t>driver.accepted</w:t>
            </w:r>
            <w:r w:rsidRPr="000A6CC1">
              <w:rPr>
                <w:rFonts w:ascii="Times New Roman" w:hAnsi="Times New Roman" w:cs="Times New Roman"/>
                <w:sz w:val="26"/>
                <w:szCs w:val="26"/>
              </w:rPr>
              <w:br/>
              <w:t>trip.status.changed</w:t>
            </w:r>
            <w:r w:rsidRPr="000A6CC1">
              <w:rPr>
                <w:rFonts w:ascii="Times New Roman" w:hAnsi="Times New Roman" w:cs="Times New Roman"/>
                <w:sz w:val="26"/>
                <w:szCs w:val="26"/>
              </w:rPr>
              <w:br/>
              <w:t>trip.canceled</w:t>
            </w:r>
            <w:r w:rsidRPr="000A6CC1">
              <w:rPr>
                <w:rFonts w:ascii="Times New Roman" w:hAnsi="Times New Roman" w:cs="Times New Roman"/>
                <w:sz w:val="26"/>
                <w:szCs w:val="26"/>
              </w:rPr>
              <w:br/>
              <w:t>payment.completed</w:t>
            </w:r>
            <w:r w:rsidRPr="000A6CC1">
              <w:rPr>
                <w:rFonts w:ascii="Times New Roman" w:hAnsi="Times New Roman" w:cs="Times New Roman"/>
                <w:sz w:val="26"/>
                <w:szCs w:val="26"/>
              </w:rPr>
              <w:br/>
              <w:t>payment.failed</w:t>
            </w:r>
            <w:r w:rsidRPr="000A6CC1">
              <w:rPr>
                <w:rFonts w:ascii="Times New Roman" w:hAnsi="Times New Roman" w:cs="Times New Roman"/>
                <w:sz w:val="26"/>
                <w:szCs w:val="26"/>
              </w:rPr>
              <w:br/>
              <w:t>review.created</w:t>
            </w:r>
          </w:p>
        </w:tc>
      </w:tr>
    </w:tbl>
    <w:p w14:paraId="13E5C948" w14:textId="77777777" w:rsidR="00DA074B" w:rsidRPr="000A6CC1" w:rsidRDefault="00DA074B">
      <w:pPr>
        <w:spacing w:after="20"/>
        <w:rPr>
          <w:rFonts w:ascii="Times New Roman" w:hAnsi="Times New Roman" w:cs="Times New Roman"/>
          <w:sz w:val="26"/>
          <w:szCs w:val="26"/>
        </w:rPr>
      </w:pPr>
    </w:p>
    <w:p w14:paraId="7167992F"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lastRenderedPageBreak/>
        <w:t>Event Envelope nên có:</w:t>
      </w:r>
    </w:p>
    <w:tbl>
      <w:tblPr>
        <w:tblW w:w="0" w:type="auto"/>
        <w:tblLook w:val="04A0" w:firstRow="1" w:lastRow="0" w:firstColumn="1" w:lastColumn="0" w:noHBand="0" w:noVBand="1"/>
      </w:tblPr>
      <w:tblGrid>
        <w:gridCol w:w="10080"/>
      </w:tblGrid>
      <w:tr w:rsidR="00DA074B" w:rsidRPr="000A6CC1" w14:paraId="16ED756C" w14:textId="77777777">
        <w:trPr>
          <w:cantSplit/>
        </w:trPr>
        <w:tc>
          <w:tcPr>
            <w:tcW w:w="10080" w:type="dxa"/>
            <w:shd w:val="clear" w:color="auto" w:fill="F3F6F9"/>
            <w:tcMar>
              <w:top w:w="120" w:type="dxa"/>
              <w:left w:w="160" w:type="dxa"/>
              <w:bottom w:w="120" w:type="dxa"/>
              <w:right w:w="160" w:type="dxa"/>
            </w:tcMar>
          </w:tcPr>
          <w:p w14:paraId="2E6C9719"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eventId</w:t>
            </w:r>
            <w:r w:rsidRPr="000A6CC1">
              <w:rPr>
                <w:rFonts w:ascii="Times New Roman" w:hAnsi="Times New Roman" w:cs="Times New Roman"/>
                <w:sz w:val="26"/>
                <w:szCs w:val="26"/>
              </w:rPr>
              <w:br/>
              <w:t>eventType</w:t>
            </w:r>
            <w:r w:rsidRPr="000A6CC1">
              <w:rPr>
                <w:rFonts w:ascii="Times New Roman" w:hAnsi="Times New Roman" w:cs="Times New Roman"/>
                <w:sz w:val="26"/>
                <w:szCs w:val="26"/>
              </w:rPr>
              <w:br/>
              <w:t>occurredAt</w:t>
            </w:r>
            <w:r w:rsidRPr="000A6CC1">
              <w:rPr>
                <w:rFonts w:ascii="Times New Roman" w:hAnsi="Times New Roman" w:cs="Times New Roman"/>
                <w:sz w:val="26"/>
                <w:szCs w:val="26"/>
              </w:rPr>
              <w:br/>
              <w:t>producer</w:t>
            </w:r>
            <w:r w:rsidRPr="000A6CC1">
              <w:rPr>
                <w:rFonts w:ascii="Times New Roman" w:hAnsi="Times New Roman" w:cs="Times New Roman"/>
                <w:sz w:val="26"/>
                <w:szCs w:val="26"/>
              </w:rPr>
              <w:br/>
              <w:t>correlationId</w:t>
            </w:r>
            <w:r w:rsidRPr="000A6CC1">
              <w:rPr>
                <w:rFonts w:ascii="Times New Roman" w:hAnsi="Times New Roman" w:cs="Times New Roman"/>
                <w:sz w:val="26"/>
                <w:szCs w:val="26"/>
              </w:rPr>
              <w:br/>
              <w:t>schemaVersion</w:t>
            </w:r>
            <w:r w:rsidRPr="000A6CC1">
              <w:rPr>
                <w:rFonts w:ascii="Times New Roman" w:hAnsi="Times New Roman" w:cs="Times New Roman"/>
                <w:sz w:val="26"/>
                <w:szCs w:val="26"/>
              </w:rPr>
              <w:br/>
              <w:t>payload</w:t>
            </w:r>
          </w:p>
        </w:tc>
      </w:tr>
    </w:tbl>
    <w:p w14:paraId="2EBE73D2" w14:textId="77777777" w:rsidR="00DA074B" w:rsidRPr="000A6CC1" w:rsidRDefault="00DA074B">
      <w:pPr>
        <w:spacing w:after="20"/>
        <w:rPr>
          <w:rFonts w:ascii="Times New Roman" w:hAnsi="Times New Roman" w:cs="Times New Roman"/>
          <w:sz w:val="26"/>
          <w:szCs w:val="26"/>
        </w:rPr>
      </w:pPr>
    </w:p>
    <w:p w14:paraId="5B6E12FC" w14:textId="77777777" w:rsidR="00DA074B" w:rsidRPr="000A6CC1" w:rsidRDefault="00000000">
      <w:pPr>
        <w:spacing w:after="80"/>
        <w:rPr>
          <w:rFonts w:ascii="Times New Roman" w:hAnsi="Times New Roman" w:cs="Times New Roman"/>
          <w:sz w:val="26"/>
          <w:szCs w:val="26"/>
        </w:rPr>
      </w:pPr>
      <w:r w:rsidRPr="000A6CC1">
        <w:rPr>
          <w:rFonts w:ascii="Times New Roman" w:hAnsi="Times New Roman" w:cs="Times New Roman"/>
          <w:sz w:val="26"/>
          <w:szCs w:val="26"/>
        </w:rPr>
        <w:t>Consumer phải xử lý event theo cơ chế idempotent. Ví dụ consume lại driver.accepted không được tạo Trip thứ hai; consume lại Payment Event không được cộng Revenue hoặc Audit Log sai lệch.</w:t>
      </w:r>
    </w:p>
    <w:p w14:paraId="28DB2344" w14:textId="77777777" w:rsidR="00DA074B" w:rsidRPr="000A6CC1" w:rsidRDefault="00000000">
      <w:pPr>
        <w:pStyle w:val="Heading1"/>
        <w:rPr>
          <w:rFonts w:ascii="Times New Roman" w:hAnsi="Times New Roman" w:cs="Times New Roman"/>
          <w:color w:val="auto"/>
          <w:sz w:val="26"/>
          <w:szCs w:val="26"/>
        </w:rPr>
      </w:pPr>
      <w:r w:rsidRPr="000A6CC1">
        <w:rPr>
          <w:rFonts w:ascii="Times New Roman" w:hAnsi="Times New Roman" w:cs="Times New Roman"/>
          <w:color w:val="auto"/>
          <w:sz w:val="26"/>
          <w:szCs w:val="26"/>
        </w:rPr>
        <w:t>8. External Provider</w:t>
      </w:r>
    </w:p>
    <w:p w14:paraId="79E4B9BF" w14:textId="77777777" w:rsidR="00DA074B" w:rsidRPr="000A6CC1" w:rsidRDefault="00000000">
      <w:pPr>
        <w:pStyle w:val="Heading2"/>
        <w:rPr>
          <w:rFonts w:ascii="Times New Roman" w:hAnsi="Times New Roman" w:cs="Times New Roman"/>
          <w:color w:val="auto"/>
        </w:rPr>
      </w:pPr>
      <w:r w:rsidRPr="000A6CC1">
        <w:rPr>
          <w:rFonts w:ascii="Times New Roman" w:hAnsi="Times New Roman" w:cs="Times New Roman"/>
          <w:color w:val="auto"/>
        </w:rPr>
        <w:t>8.1. Map / Routing Provider</w:t>
      </w:r>
    </w:p>
    <w:p w14:paraId="56B6D09E"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Route.</w:t>
      </w:r>
    </w:p>
    <w:p w14:paraId="3E6E1D88"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Distance.</w:t>
      </w:r>
    </w:p>
    <w:p w14:paraId="216FC5F9"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ETA.</w:t>
      </w:r>
    </w:p>
    <w:p w14:paraId="580A9395"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Liên kết chủ yếu với Trip Service.</w:t>
      </w:r>
    </w:p>
    <w:p w14:paraId="28CCA8D3" w14:textId="77777777" w:rsidR="00DA074B" w:rsidRPr="000A6CC1" w:rsidRDefault="00000000">
      <w:pPr>
        <w:pStyle w:val="Heading2"/>
        <w:rPr>
          <w:rFonts w:ascii="Times New Roman" w:hAnsi="Times New Roman" w:cs="Times New Roman"/>
          <w:color w:val="auto"/>
        </w:rPr>
      </w:pPr>
      <w:r w:rsidRPr="000A6CC1">
        <w:rPr>
          <w:rFonts w:ascii="Times New Roman" w:hAnsi="Times New Roman" w:cs="Times New Roman"/>
          <w:color w:val="auto"/>
        </w:rPr>
        <w:t>8.2. Payment Provider</w:t>
      </w:r>
    </w:p>
    <w:p w14:paraId="4E757D7E"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Electronic Payment.</w:t>
      </w:r>
    </w:p>
    <w:p w14:paraId="0C5C389F"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Payment Processing.</w:t>
      </w:r>
    </w:p>
    <w:p w14:paraId="48F4EA2D"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Callback/Webhook.</w:t>
      </w:r>
    </w:p>
    <w:p w14:paraId="76C8A5F3"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Liên kết với Payment Service.</w:t>
      </w:r>
    </w:p>
    <w:p w14:paraId="0A9340CF" w14:textId="77777777" w:rsidR="00DA074B" w:rsidRPr="000A6CC1" w:rsidRDefault="00000000">
      <w:pPr>
        <w:pStyle w:val="Heading2"/>
        <w:rPr>
          <w:rFonts w:ascii="Times New Roman" w:hAnsi="Times New Roman" w:cs="Times New Roman"/>
          <w:color w:val="auto"/>
        </w:rPr>
      </w:pPr>
      <w:r w:rsidRPr="000A6CC1">
        <w:rPr>
          <w:rFonts w:ascii="Times New Roman" w:hAnsi="Times New Roman" w:cs="Times New Roman"/>
          <w:color w:val="auto"/>
        </w:rPr>
        <w:t>8.3. Notification Provider</w:t>
      </w:r>
    </w:p>
    <w:p w14:paraId="4E29FD78"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SMS.</w:t>
      </w:r>
    </w:p>
    <w:p w14:paraId="3BEDCE3E"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Push Notification.</w:t>
      </w:r>
    </w:p>
    <w:p w14:paraId="2D0DFEB6"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Email.</w:t>
      </w:r>
    </w:p>
    <w:p w14:paraId="0CF14BF6"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Liên kết với Notification Service.</w:t>
      </w:r>
    </w:p>
    <w:p w14:paraId="1FFBC68E" w14:textId="77777777" w:rsidR="00DA074B" w:rsidRPr="000A6CC1" w:rsidRDefault="00000000">
      <w:pPr>
        <w:spacing w:after="80"/>
        <w:rPr>
          <w:rFonts w:ascii="Times New Roman" w:hAnsi="Times New Roman" w:cs="Times New Roman"/>
          <w:sz w:val="26"/>
          <w:szCs w:val="26"/>
        </w:rPr>
      </w:pPr>
      <w:r w:rsidRPr="000A6CC1">
        <w:rPr>
          <w:rFonts w:ascii="Times New Roman" w:hAnsi="Times New Roman" w:cs="Times New Roman"/>
          <w:sz w:val="26"/>
          <w:szCs w:val="26"/>
        </w:rPr>
        <w:t>Các External Provider trong môi trường MVP có thể được Mock nếu chưa có dịch vụ thực tế.</w:t>
      </w:r>
    </w:p>
    <w:p w14:paraId="18FCF32E" w14:textId="77777777" w:rsidR="00DA074B" w:rsidRPr="000A6CC1" w:rsidRDefault="00000000">
      <w:pPr>
        <w:pStyle w:val="Heading1"/>
        <w:rPr>
          <w:rFonts w:ascii="Times New Roman" w:hAnsi="Times New Roman" w:cs="Times New Roman"/>
          <w:color w:val="auto"/>
          <w:sz w:val="26"/>
          <w:szCs w:val="26"/>
        </w:rPr>
      </w:pPr>
      <w:r w:rsidRPr="000A6CC1">
        <w:rPr>
          <w:rFonts w:ascii="Times New Roman" w:hAnsi="Times New Roman" w:cs="Times New Roman"/>
          <w:color w:val="auto"/>
          <w:sz w:val="26"/>
          <w:szCs w:val="26"/>
        </w:rPr>
        <w:lastRenderedPageBreak/>
        <w:t>9. Health Check</w:t>
      </w:r>
    </w:p>
    <w:p w14:paraId="3B09EB07"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API Gateway phải hỗ trợ:</w:t>
      </w:r>
    </w:p>
    <w:tbl>
      <w:tblPr>
        <w:tblW w:w="0" w:type="auto"/>
        <w:tblLook w:val="04A0" w:firstRow="1" w:lastRow="0" w:firstColumn="1" w:lastColumn="0" w:noHBand="0" w:noVBand="1"/>
      </w:tblPr>
      <w:tblGrid>
        <w:gridCol w:w="10080"/>
      </w:tblGrid>
      <w:tr w:rsidR="00DA074B" w:rsidRPr="000A6CC1" w14:paraId="7EA09448" w14:textId="77777777">
        <w:trPr>
          <w:cantSplit/>
        </w:trPr>
        <w:tc>
          <w:tcPr>
            <w:tcW w:w="10080" w:type="dxa"/>
            <w:shd w:val="clear" w:color="auto" w:fill="F3F6F9"/>
            <w:tcMar>
              <w:top w:w="120" w:type="dxa"/>
              <w:left w:w="160" w:type="dxa"/>
              <w:bottom w:w="120" w:type="dxa"/>
              <w:right w:w="160" w:type="dxa"/>
            </w:tcMar>
          </w:tcPr>
          <w:p w14:paraId="068A31AE"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GET /health</w:t>
            </w:r>
            <w:r w:rsidRPr="000A6CC1">
              <w:rPr>
                <w:rFonts w:ascii="Times New Roman" w:hAnsi="Times New Roman" w:cs="Times New Roman"/>
                <w:sz w:val="26"/>
                <w:szCs w:val="26"/>
              </w:rPr>
              <w:br/>
              <w:t>GET /ready</w:t>
            </w:r>
            <w:r w:rsidRPr="000A6CC1">
              <w:rPr>
                <w:rFonts w:ascii="Times New Roman" w:hAnsi="Times New Roman" w:cs="Times New Roman"/>
                <w:sz w:val="26"/>
                <w:szCs w:val="26"/>
              </w:rPr>
              <w:br/>
              <w:t>GET /health/services</w:t>
            </w:r>
          </w:p>
        </w:tc>
      </w:tr>
    </w:tbl>
    <w:p w14:paraId="71659792" w14:textId="77777777" w:rsidR="00DA074B" w:rsidRPr="000A6CC1" w:rsidRDefault="00DA074B">
      <w:pPr>
        <w:spacing w:after="20"/>
        <w:rPr>
          <w:rFonts w:ascii="Times New Roman" w:hAnsi="Times New Roman" w:cs="Times New Roman"/>
          <w:sz w:val="26"/>
          <w:szCs w:val="26"/>
        </w:rPr>
      </w:pPr>
    </w:p>
    <w:p w14:paraId="6174C156"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Mỗi Microservice phải hỗ trợ:</w:t>
      </w:r>
    </w:p>
    <w:tbl>
      <w:tblPr>
        <w:tblW w:w="0" w:type="auto"/>
        <w:tblLook w:val="04A0" w:firstRow="1" w:lastRow="0" w:firstColumn="1" w:lastColumn="0" w:noHBand="0" w:noVBand="1"/>
      </w:tblPr>
      <w:tblGrid>
        <w:gridCol w:w="10080"/>
      </w:tblGrid>
      <w:tr w:rsidR="00DA074B" w:rsidRPr="000A6CC1" w14:paraId="7C6F1FFC" w14:textId="77777777">
        <w:trPr>
          <w:cantSplit/>
        </w:trPr>
        <w:tc>
          <w:tcPr>
            <w:tcW w:w="10080" w:type="dxa"/>
            <w:shd w:val="clear" w:color="auto" w:fill="F3F6F9"/>
            <w:tcMar>
              <w:top w:w="120" w:type="dxa"/>
              <w:left w:w="160" w:type="dxa"/>
              <w:bottom w:w="120" w:type="dxa"/>
              <w:right w:w="160" w:type="dxa"/>
            </w:tcMar>
          </w:tcPr>
          <w:p w14:paraId="5729DF7A"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GET /health</w:t>
            </w:r>
            <w:r w:rsidRPr="000A6CC1">
              <w:rPr>
                <w:rFonts w:ascii="Times New Roman" w:hAnsi="Times New Roman" w:cs="Times New Roman"/>
                <w:sz w:val="26"/>
                <w:szCs w:val="26"/>
              </w:rPr>
              <w:br/>
              <w:t>GET /ready</w:t>
            </w:r>
          </w:p>
        </w:tc>
      </w:tr>
    </w:tbl>
    <w:p w14:paraId="4E2B107D" w14:textId="77777777" w:rsidR="00DA074B" w:rsidRPr="000A6CC1" w:rsidRDefault="00DA074B">
      <w:pPr>
        <w:spacing w:after="20"/>
        <w:rPr>
          <w:rFonts w:ascii="Times New Roman" w:hAnsi="Times New Roman" w:cs="Times New Roman"/>
          <w:sz w:val="26"/>
          <w:szCs w:val="26"/>
        </w:rPr>
      </w:pPr>
    </w:p>
    <w:p w14:paraId="652474AF" w14:textId="77777777" w:rsidR="00DA074B" w:rsidRPr="000A6CC1" w:rsidRDefault="00000000">
      <w:pPr>
        <w:spacing w:after="80"/>
        <w:rPr>
          <w:rFonts w:ascii="Times New Roman" w:hAnsi="Times New Roman" w:cs="Times New Roman"/>
          <w:sz w:val="26"/>
          <w:szCs w:val="26"/>
        </w:rPr>
      </w:pPr>
      <w:r w:rsidRPr="000A6CC1">
        <w:rPr>
          <w:rFonts w:ascii="Times New Roman" w:hAnsi="Times New Roman" w:cs="Times New Roman"/>
          <w:sz w:val="26"/>
          <w:szCs w:val="26"/>
        </w:rPr>
        <w:t>/ready phải kiểm tra dependency quan trọng của service.</w:t>
      </w:r>
    </w:p>
    <w:p w14:paraId="429D3F48" w14:textId="77777777" w:rsidR="00DA074B" w:rsidRPr="000A6CC1" w:rsidRDefault="00000000">
      <w:pPr>
        <w:pStyle w:val="Heading1"/>
        <w:rPr>
          <w:rFonts w:ascii="Times New Roman" w:hAnsi="Times New Roman" w:cs="Times New Roman"/>
          <w:color w:val="auto"/>
          <w:sz w:val="26"/>
          <w:szCs w:val="26"/>
        </w:rPr>
      </w:pPr>
      <w:r w:rsidRPr="000A6CC1">
        <w:rPr>
          <w:rFonts w:ascii="Times New Roman" w:hAnsi="Times New Roman" w:cs="Times New Roman"/>
          <w:color w:val="auto"/>
          <w:sz w:val="26"/>
          <w:szCs w:val="26"/>
        </w:rPr>
        <w:t>10. Docker</w:t>
      </w:r>
    </w:p>
    <w:p w14:paraId="2591819A"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Dockerize toàn bộ hệ thống gồm:</w:t>
      </w:r>
    </w:p>
    <w:p w14:paraId="5A25BF9E"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API Gateway.</w:t>
      </w:r>
    </w:p>
    <w:p w14:paraId="753505F5"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10 Microservices.</w:t>
      </w:r>
    </w:p>
    <w:p w14:paraId="0E3287FC"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PostgreSQL.</w:t>
      </w:r>
    </w:p>
    <w:p w14:paraId="43978B50"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PostGIS.</w:t>
      </w:r>
    </w:p>
    <w:p w14:paraId="27C861D1"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RabbitMQ.</w:t>
      </w:r>
    </w:p>
    <w:p w14:paraId="4D5D5C07"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Redis.</w:t>
      </w:r>
    </w:p>
    <w:p w14:paraId="11A04EDD"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Toàn bộ CAB System phải có khả năng chạy local bằng:</w:t>
      </w:r>
    </w:p>
    <w:tbl>
      <w:tblPr>
        <w:tblW w:w="0" w:type="auto"/>
        <w:tblLook w:val="04A0" w:firstRow="1" w:lastRow="0" w:firstColumn="1" w:lastColumn="0" w:noHBand="0" w:noVBand="1"/>
      </w:tblPr>
      <w:tblGrid>
        <w:gridCol w:w="10080"/>
      </w:tblGrid>
      <w:tr w:rsidR="00DA074B" w:rsidRPr="000A6CC1" w14:paraId="2BB824F6" w14:textId="77777777">
        <w:trPr>
          <w:cantSplit/>
        </w:trPr>
        <w:tc>
          <w:tcPr>
            <w:tcW w:w="10080" w:type="dxa"/>
            <w:shd w:val="clear" w:color="auto" w:fill="F3F6F9"/>
            <w:tcMar>
              <w:top w:w="120" w:type="dxa"/>
              <w:left w:w="160" w:type="dxa"/>
              <w:bottom w:w="120" w:type="dxa"/>
              <w:right w:w="160" w:type="dxa"/>
            </w:tcMar>
          </w:tcPr>
          <w:p w14:paraId="4DFE315A"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docker compose up -d</w:t>
            </w:r>
          </w:p>
        </w:tc>
      </w:tr>
    </w:tbl>
    <w:p w14:paraId="526EADFC" w14:textId="77777777" w:rsidR="00DA074B" w:rsidRPr="000A6CC1" w:rsidRDefault="00DA074B">
      <w:pPr>
        <w:spacing w:after="20"/>
        <w:rPr>
          <w:rFonts w:ascii="Times New Roman" w:hAnsi="Times New Roman" w:cs="Times New Roman"/>
          <w:sz w:val="26"/>
          <w:szCs w:val="26"/>
        </w:rPr>
      </w:pPr>
    </w:p>
    <w:p w14:paraId="7B15745C" w14:textId="77777777" w:rsidR="00DA074B" w:rsidRPr="000A6CC1" w:rsidRDefault="00000000">
      <w:pPr>
        <w:spacing w:after="80"/>
        <w:rPr>
          <w:rFonts w:ascii="Times New Roman" w:hAnsi="Times New Roman" w:cs="Times New Roman"/>
          <w:sz w:val="26"/>
          <w:szCs w:val="26"/>
        </w:rPr>
      </w:pPr>
      <w:r w:rsidRPr="000A6CC1">
        <w:rPr>
          <w:rFonts w:ascii="Times New Roman" w:hAnsi="Times New Roman" w:cs="Times New Roman"/>
          <w:sz w:val="26"/>
          <w:szCs w:val="26"/>
        </w:rPr>
        <w:t>Chỉ API Gateway được expose cho Client/Postman từ host. Các Microservice nội bộ phải giao tiếp qua Docker Network và không được expose trực tiếp ra ngoài nếu không cần thiết.</w:t>
      </w:r>
    </w:p>
    <w:p w14:paraId="011DE922" w14:textId="77777777" w:rsidR="00DA074B" w:rsidRPr="000A6CC1" w:rsidRDefault="00000000">
      <w:pPr>
        <w:pStyle w:val="Heading1"/>
        <w:rPr>
          <w:rFonts w:ascii="Times New Roman" w:hAnsi="Times New Roman" w:cs="Times New Roman"/>
          <w:color w:val="auto"/>
          <w:sz w:val="26"/>
          <w:szCs w:val="26"/>
        </w:rPr>
      </w:pPr>
      <w:r w:rsidRPr="000A6CC1">
        <w:rPr>
          <w:rFonts w:ascii="Times New Roman" w:hAnsi="Times New Roman" w:cs="Times New Roman"/>
          <w:color w:val="auto"/>
          <w:sz w:val="26"/>
          <w:szCs w:val="26"/>
        </w:rPr>
        <w:t>11. Security</w:t>
      </w:r>
    </w:p>
    <w:p w14:paraId="73856CA1"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Hệ thống phải hỗ trợ kiểm thử tối thiểu:</w:t>
      </w:r>
    </w:p>
    <w:p w14:paraId="60A54DEE"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Password không lưu plaintext.</w:t>
      </w:r>
    </w:p>
    <w:p w14:paraId="40AB88FD"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SQL Injection.</w:t>
      </w:r>
    </w:p>
    <w:p w14:paraId="0FB33079"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XSS.</w:t>
      </w:r>
    </w:p>
    <w:p w14:paraId="68574E46"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JWT tampering.</w:t>
      </w:r>
    </w:p>
    <w:p w14:paraId="7862B5BC"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JWT expired.</w:t>
      </w:r>
    </w:p>
    <w:p w14:paraId="7DE2D31F"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Authentication 401.</w:t>
      </w:r>
    </w:p>
    <w:p w14:paraId="01CA46C6"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Authorization 403.</w:t>
      </w:r>
    </w:p>
    <w:p w14:paraId="4809CCCE"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lastRenderedPageBreak/>
        <w:t>Customer không được gọi API dành riêng cho Driver/Admin.</w:t>
      </w:r>
    </w:p>
    <w:p w14:paraId="3B02E17E"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Rate Limit trả 429 Too Many Requests.</w:t>
      </w:r>
    </w:p>
    <w:p w14:paraId="78916368"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Sensitive Driver data được bảo vệ khi lưu trữ.</w:t>
      </w:r>
    </w:p>
    <w:p w14:paraId="7C9F754E"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Payment Replay không gây double charge.</w:t>
      </w:r>
    </w:p>
    <w:p w14:paraId="0C641A2A"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Input Validation.</w:t>
      </w:r>
    </w:p>
    <w:p w14:paraId="774C753A"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Parameterized Query.</w:t>
      </w:r>
    </w:p>
    <w:p w14:paraId="4B3A2635"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Security Headers.</w:t>
      </w:r>
    </w:p>
    <w:p w14:paraId="10D8AE13" w14:textId="77777777" w:rsidR="00DA074B" w:rsidRPr="000A6CC1" w:rsidRDefault="00000000">
      <w:pPr>
        <w:pStyle w:val="Heading1"/>
        <w:rPr>
          <w:rFonts w:ascii="Times New Roman" w:hAnsi="Times New Roman" w:cs="Times New Roman"/>
          <w:color w:val="auto"/>
          <w:sz w:val="26"/>
          <w:szCs w:val="26"/>
        </w:rPr>
      </w:pPr>
      <w:r w:rsidRPr="000A6CC1">
        <w:rPr>
          <w:rFonts w:ascii="Times New Roman" w:hAnsi="Times New Roman" w:cs="Times New Roman"/>
          <w:color w:val="auto"/>
          <w:sz w:val="26"/>
          <w:szCs w:val="26"/>
        </w:rPr>
        <w:t>12. Test và kiểm tra</w:t>
      </w:r>
    </w:p>
    <w:p w14:paraId="639ADB2D"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Sau mỗi chức năng được triển khai, hãy:</w:t>
      </w:r>
    </w:p>
    <w:p w14:paraId="46D74A1A" w14:textId="77777777" w:rsidR="00DA074B" w:rsidRPr="000A6CC1" w:rsidRDefault="00000000">
      <w:pPr>
        <w:spacing w:after="40"/>
        <w:rPr>
          <w:rFonts w:ascii="Times New Roman" w:hAnsi="Times New Roman" w:cs="Times New Roman"/>
          <w:sz w:val="26"/>
          <w:szCs w:val="26"/>
        </w:rPr>
      </w:pPr>
      <w:r w:rsidRPr="000A6CC1">
        <w:rPr>
          <w:rFonts w:ascii="Times New Roman" w:hAnsi="Times New Roman" w:cs="Times New Roman"/>
          <w:sz w:val="26"/>
          <w:szCs w:val="26"/>
        </w:rPr>
        <w:t>1.  Kiểm tra service có chạy hay không.</w:t>
      </w:r>
    </w:p>
    <w:p w14:paraId="4C42B1D8" w14:textId="77777777" w:rsidR="00DA074B" w:rsidRPr="000A6CC1" w:rsidRDefault="00000000">
      <w:pPr>
        <w:spacing w:after="40"/>
        <w:rPr>
          <w:rFonts w:ascii="Times New Roman" w:hAnsi="Times New Roman" w:cs="Times New Roman"/>
          <w:sz w:val="26"/>
          <w:szCs w:val="26"/>
        </w:rPr>
      </w:pPr>
      <w:r w:rsidRPr="000A6CC1">
        <w:rPr>
          <w:rFonts w:ascii="Times New Roman" w:hAnsi="Times New Roman" w:cs="Times New Roman"/>
          <w:sz w:val="26"/>
          <w:szCs w:val="26"/>
        </w:rPr>
        <w:t>2.  Kiểm tra database.</w:t>
      </w:r>
    </w:p>
    <w:p w14:paraId="35AD829C" w14:textId="77777777" w:rsidR="00DA074B" w:rsidRPr="000A6CC1" w:rsidRDefault="00000000">
      <w:pPr>
        <w:spacing w:after="40"/>
        <w:rPr>
          <w:rFonts w:ascii="Times New Roman" w:hAnsi="Times New Roman" w:cs="Times New Roman"/>
          <w:sz w:val="26"/>
          <w:szCs w:val="26"/>
        </w:rPr>
      </w:pPr>
      <w:r w:rsidRPr="000A6CC1">
        <w:rPr>
          <w:rFonts w:ascii="Times New Roman" w:hAnsi="Times New Roman" w:cs="Times New Roman"/>
          <w:sz w:val="26"/>
          <w:szCs w:val="26"/>
        </w:rPr>
        <w:t>3.  Kiểm tra gRPC nếu có synchronous communication.</w:t>
      </w:r>
    </w:p>
    <w:p w14:paraId="5C787E06" w14:textId="77777777" w:rsidR="00DA074B" w:rsidRPr="000A6CC1" w:rsidRDefault="00000000">
      <w:pPr>
        <w:spacing w:after="40"/>
        <w:rPr>
          <w:rFonts w:ascii="Times New Roman" w:hAnsi="Times New Roman" w:cs="Times New Roman"/>
          <w:sz w:val="26"/>
          <w:szCs w:val="26"/>
        </w:rPr>
      </w:pPr>
      <w:r w:rsidRPr="000A6CC1">
        <w:rPr>
          <w:rFonts w:ascii="Times New Roman" w:hAnsi="Times New Roman" w:cs="Times New Roman"/>
          <w:sz w:val="26"/>
          <w:szCs w:val="26"/>
        </w:rPr>
        <w:t>4.  Kiểm tra RabbitMQ nếu có event.</w:t>
      </w:r>
    </w:p>
    <w:p w14:paraId="1587A6D7" w14:textId="77777777" w:rsidR="00DA074B" w:rsidRPr="000A6CC1" w:rsidRDefault="00000000">
      <w:pPr>
        <w:spacing w:after="40"/>
        <w:rPr>
          <w:rFonts w:ascii="Times New Roman" w:hAnsi="Times New Roman" w:cs="Times New Roman"/>
          <w:sz w:val="26"/>
          <w:szCs w:val="26"/>
        </w:rPr>
      </w:pPr>
      <w:r w:rsidRPr="000A6CC1">
        <w:rPr>
          <w:rFonts w:ascii="Times New Roman" w:hAnsi="Times New Roman" w:cs="Times New Roman"/>
          <w:sz w:val="26"/>
          <w:szCs w:val="26"/>
        </w:rPr>
        <w:t>5.  Kiểm tra log.</w:t>
      </w:r>
    </w:p>
    <w:p w14:paraId="101846D9" w14:textId="77777777" w:rsidR="00DA074B" w:rsidRPr="000A6CC1" w:rsidRDefault="00000000">
      <w:pPr>
        <w:spacing w:after="40"/>
        <w:rPr>
          <w:rFonts w:ascii="Times New Roman" w:hAnsi="Times New Roman" w:cs="Times New Roman"/>
          <w:sz w:val="26"/>
          <w:szCs w:val="26"/>
        </w:rPr>
      </w:pPr>
      <w:r w:rsidRPr="000A6CC1">
        <w:rPr>
          <w:rFonts w:ascii="Times New Roman" w:hAnsi="Times New Roman" w:cs="Times New Roman"/>
          <w:sz w:val="26"/>
          <w:szCs w:val="26"/>
        </w:rPr>
        <w:t>6.  Kiểm tra request qua API Gateway.</w:t>
      </w:r>
    </w:p>
    <w:p w14:paraId="0E62A3EA" w14:textId="77777777" w:rsidR="00DA074B" w:rsidRPr="000A6CC1" w:rsidRDefault="00000000">
      <w:pPr>
        <w:spacing w:after="40"/>
        <w:rPr>
          <w:rFonts w:ascii="Times New Roman" w:hAnsi="Times New Roman" w:cs="Times New Roman"/>
          <w:sz w:val="26"/>
          <w:szCs w:val="26"/>
        </w:rPr>
      </w:pPr>
      <w:r w:rsidRPr="000A6CC1">
        <w:rPr>
          <w:rFonts w:ascii="Times New Roman" w:hAnsi="Times New Roman" w:cs="Times New Roman"/>
          <w:sz w:val="26"/>
          <w:szCs w:val="26"/>
        </w:rPr>
        <w:t>7.  Kiểm tra bằng Postman.</w:t>
      </w:r>
    </w:p>
    <w:p w14:paraId="7936FA82" w14:textId="77777777" w:rsidR="00DA074B" w:rsidRPr="000A6CC1" w:rsidRDefault="00000000">
      <w:pPr>
        <w:spacing w:after="40"/>
        <w:rPr>
          <w:rFonts w:ascii="Times New Roman" w:hAnsi="Times New Roman" w:cs="Times New Roman"/>
          <w:sz w:val="26"/>
          <w:szCs w:val="26"/>
        </w:rPr>
      </w:pPr>
      <w:r w:rsidRPr="000A6CC1">
        <w:rPr>
          <w:rFonts w:ascii="Times New Roman" w:hAnsi="Times New Roman" w:cs="Times New Roman"/>
          <w:sz w:val="26"/>
          <w:szCs w:val="26"/>
        </w:rPr>
        <w:t>8.  Kiểm tra các trường hợp thành công.</w:t>
      </w:r>
    </w:p>
    <w:p w14:paraId="4D353766" w14:textId="77777777" w:rsidR="00DA074B" w:rsidRPr="000A6CC1" w:rsidRDefault="00000000">
      <w:pPr>
        <w:spacing w:after="40"/>
        <w:rPr>
          <w:rFonts w:ascii="Times New Roman" w:hAnsi="Times New Roman" w:cs="Times New Roman"/>
          <w:sz w:val="26"/>
          <w:szCs w:val="26"/>
        </w:rPr>
      </w:pPr>
      <w:r w:rsidRPr="000A6CC1">
        <w:rPr>
          <w:rFonts w:ascii="Times New Roman" w:hAnsi="Times New Roman" w:cs="Times New Roman"/>
          <w:sz w:val="26"/>
          <w:szCs w:val="26"/>
        </w:rPr>
        <w:t>9.  Kiểm tra validation.</w:t>
      </w:r>
    </w:p>
    <w:p w14:paraId="0D9B2CBC" w14:textId="77777777" w:rsidR="00DA074B" w:rsidRPr="000A6CC1" w:rsidRDefault="00000000">
      <w:pPr>
        <w:spacing w:after="40"/>
        <w:rPr>
          <w:rFonts w:ascii="Times New Roman" w:hAnsi="Times New Roman" w:cs="Times New Roman"/>
          <w:sz w:val="26"/>
          <w:szCs w:val="26"/>
        </w:rPr>
      </w:pPr>
      <w:r w:rsidRPr="000A6CC1">
        <w:rPr>
          <w:rFonts w:ascii="Times New Roman" w:hAnsi="Times New Roman" w:cs="Times New Roman"/>
          <w:sz w:val="26"/>
          <w:szCs w:val="26"/>
        </w:rPr>
        <w:t>10.  Kiểm tra Authentication/Authorization.</w:t>
      </w:r>
    </w:p>
    <w:p w14:paraId="150FD242" w14:textId="77777777" w:rsidR="00DA074B" w:rsidRPr="000A6CC1" w:rsidRDefault="00000000">
      <w:pPr>
        <w:spacing w:after="40"/>
        <w:rPr>
          <w:rFonts w:ascii="Times New Roman" w:hAnsi="Times New Roman" w:cs="Times New Roman"/>
          <w:sz w:val="26"/>
          <w:szCs w:val="26"/>
        </w:rPr>
      </w:pPr>
      <w:r w:rsidRPr="000A6CC1">
        <w:rPr>
          <w:rFonts w:ascii="Times New Roman" w:hAnsi="Times New Roman" w:cs="Times New Roman"/>
          <w:sz w:val="26"/>
          <w:szCs w:val="26"/>
        </w:rPr>
        <w:t>11.  Kiểm tra các trường hợp lỗi.</w:t>
      </w:r>
    </w:p>
    <w:p w14:paraId="1B01FD07" w14:textId="77777777" w:rsidR="00DA074B" w:rsidRPr="000A6CC1" w:rsidRDefault="00000000">
      <w:pPr>
        <w:spacing w:after="40"/>
        <w:rPr>
          <w:rFonts w:ascii="Times New Roman" w:hAnsi="Times New Roman" w:cs="Times New Roman"/>
          <w:sz w:val="26"/>
          <w:szCs w:val="26"/>
        </w:rPr>
      </w:pPr>
      <w:r w:rsidRPr="000A6CC1">
        <w:rPr>
          <w:rFonts w:ascii="Times New Roman" w:hAnsi="Times New Roman" w:cs="Times New Roman"/>
          <w:sz w:val="26"/>
          <w:szCs w:val="26"/>
        </w:rPr>
        <w:t>12.  Đối chiếu với Test Cases và 30 tiêu chí đánh giá.</w:t>
      </w:r>
    </w:p>
    <w:p w14:paraId="3654C139" w14:textId="77777777" w:rsidR="00DA074B" w:rsidRPr="000A6CC1" w:rsidRDefault="00000000">
      <w:pPr>
        <w:spacing w:after="80"/>
        <w:rPr>
          <w:rFonts w:ascii="Times New Roman" w:hAnsi="Times New Roman" w:cs="Times New Roman"/>
          <w:sz w:val="26"/>
          <w:szCs w:val="26"/>
        </w:rPr>
      </w:pPr>
      <w:r w:rsidRPr="000A6CC1">
        <w:rPr>
          <w:rFonts w:ascii="Times New Roman" w:hAnsi="Times New Roman" w:cs="Times New Roman"/>
          <w:sz w:val="26"/>
          <w:szCs w:val="26"/>
        </w:rPr>
        <w:t>Không được chỉ cung cấp code mà không hướng dẫn cách kiểm tra.</w:t>
      </w:r>
    </w:p>
    <w:p w14:paraId="6C856CB7" w14:textId="77777777" w:rsidR="00DA074B" w:rsidRPr="000A6CC1" w:rsidRDefault="00000000">
      <w:pPr>
        <w:pStyle w:val="Heading1"/>
        <w:rPr>
          <w:rFonts w:ascii="Times New Roman" w:hAnsi="Times New Roman" w:cs="Times New Roman"/>
          <w:color w:val="auto"/>
          <w:sz w:val="26"/>
          <w:szCs w:val="26"/>
        </w:rPr>
      </w:pPr>
      <w:r w:rsidRPr="000A6CC1">
        <w:rPr>
          <w:rFonts w:ascii="Times New Roman" w:hAnsi="Times New Roman" w:cs="Times New Roman"/>
          <w:color w:val="auto"/>
          <w:sz w:val="26"/>
          <w:szCs w:val="26"/>
        </w:rPr>
        <w:t>13. Git và repository</w:t>
      </w:r>
    </w:p>
    <w:p w14:paraId="55A88D7C" w14:textId="77777777" w:rsidR="00DA074B" w:rsidRPr="000A6CC1" w:rsidRDefault="00000000">
      <w:pPr>
        <w:spacing w:after="80"/>
        <w:rPr>
          <w:rFonts w:ascii="Times New Roman" w:hAnsi="Times New Roman" w:cs="Times New Roman"/>
          <w:sz w:val="26"/>
          <w:szCs w:val="26"/>
        </w:rPr>
      </w:pPr>
      <w:r w:rsidRPr="000A6CC1">
        <w:rPr>
          <w:rFonts w:ascii="Times New Roman" w:hAnsi="Times New Roman" w:cs="Times New Roman"/>
          <w:sz w:val="26"/>
          <w:szCs w:val="26"/>
        </w:rPr>
        <w:t>Sử dụng repository CAB System hiện tại. Không tạo repository mới nếu không được yêu cầu.</w:t>
      </w:r>
    </w:p>
    <w:p w14:paraId="3E48A231"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Hướng dẫn sử dụng Git Bash trong Visual Studio Code để:</w:t>
      </w:r>
    </w:p>
    <w:p w14:paraId="03830AF8"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Kiểm tra branch.</w:t>
      </w:r>
    </w:p>
    <w:p w14:paraId="5548856A"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Tạo branch triển khai.</w:t>
      </w:r>
    </w:p>
    <w:p w14:paraId="5A330B9F"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Kiểm tra git status.</w:t>
      </w:r>
    </w:p>
    <w:p w14:paraId="7351C3FA"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Commit theo từng milestone.</w:t>
      </w:r>
    </w:p>
    <w:p w14:paraId="22D83945"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Không commit .env.</w:t>
      </w:r>
    </w:p>
    <w:p w14:paraId="5C19D1D3"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Không commit secret.</w:t>
      </w:r>
    </w:p>
    <w:p w14:paraId="6593699C"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Không commit node_modules.</w:t>
      </w:r>
    </w:p>
    <w:p w14:paraId="63477D55"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lastRenderedPageBreak/>
        <w:t>Tạo tối thiểu:</w:t>
      </w:r>
    </w:p>
    <w:tbl>
      <w:tblPr>
        <w:tblW w:w="0" w:type="auto"/>
        <w:tblLook w:val="04A0" w:firstRow="1" w:lastRow="0" w:firstColumn="1" w:lastColumn="0" w:noHBand="0" w:noVBand="1"/>
      </w:tblPr>
      <w:tblGrid>
        <w:gridCol w:w="10080"/>
      </w:tblGrid>
      <w:tr w:rsidR="00DA074B" w:rsidRPr="000A6CC1" w14:paraId="3D97E237" w14:textId="77777777">
        <w:trPr>
          <w:cantSplit/>
        </w:trPr>
        <w:tc>
          <w:tcPr>
            <w:tcW w:w="10080" w:type="dxa"/>
            <w:shd w:val="clear" w:color="auto" w:fill="F3F6F9"/>
            <w:tcMar>
              <w:top w:w="120" w:type="dxa"/>
              <w:left w:w="160" w:type="dxa"/>
              <w:bottom w:w="120" w:type="dxa"/>
              <w:right w:w="160" w:type="dxa"/>
            </w:tcMar>
          </w:tcPr>
          <w:p w14:paraId="48A002CA"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.gitignore</w:t>
            </w:r>
            <w:r w:rsidRPr="000A6CC1">
              <w:rPr>
                <w:rFonts w:ascii="Times New Roman" w:hAnsi="Times New Roman" w:cs="Times New Roman"/>
                <w:sz w:val="26"/>
                <w:szCs w:val="26"/>
              </w:rPr>
              <w:br/>
              <w:t>.env</w:t>
            </w:r>
            <w:r w:rsidRPr="000A6CC1">
              <w:rPr>
                <w:rFonts w:ascii="Times New Roman" w:hAnsi="Times New Roman" w:cs="Times New Roman"/>
                <w:sz w:val="26"/>
                <w:szCs w:val="26"/>
              </w:rPr>
              <w:br/>
              <w:t>.env.example</w:t>
            </w:r>
          </w:p>
        </w:tc>
      </w:tr>
    </w:tbl>
    <w:p w14:paraId="06CE21DD" w14:textId="77777777" w:rsidR="00DA074B" w:rsidRPr="000A6CC1" w:rsidRDefault="00DA074B">
      <w:pPr>
        <w:spacing w:after="20"/>
        <w:rPr>
          <w:rFonts w:ascii="Times New Roman" w:hAnsi="Times New Roman" w:cs="Times New Roman"/>
          <w:sz w:val="26"/>
          <w:szCs w:val="26"/>
        </w:rPr>
      </w:pPr>
    </w:p>
    <w:p w14:paraId="2CF5D282" w14:textId="77777777" w:rsidR="00DA074B" w:rsidRPr="000A6CC1" w:rsidRDefault="00000000">
      <w:pPr>
        <w:spacing w:after="80"/>
        <w:rPr>
          <w:rFonts w:ascii="Times New Roman" w:hAnsi="Times New Roman" w:cs="Times New Roman"/>
          <w:sz w:val="26"/>
          <w:szCs w:val="26"/>
        </w:rPr>
      </w:pPr>
      <w:r w:rsidRPr="000A6CC1">
        <w:rPr>
          <w:rFonts w:ascii="Times New Roman" w:hAnsi="Times New Roman" w:cs="Times New Roman"/>
          <w:sz w:val="26"/>
          <w:szCs w:val="26"/>
        </w:rPr>
        <w:t>.env.example chỉ chứa tên biến, không chứa secret thực tế.</w:t>
      </w:r>
    </w:p>
    <w:p w14:paraId="6D999A0B" w14:textId="77777777" w:rsidR="00DA074B" w:rsidRPr="000A6CC1" w:rsidRDefault="00000000">
      <w:pPr>
        <w:pStyle w:val="Heading1"/>
        <w:rPr>
          <w:rFonts w:ascii="Times New Roman" w:hAnsi="Times New Roman" w:cs="Times New Roman"/>
          <w:color w:val="auto"/>
          <w:sz w:val="26"/>
          <w:szCs w:val="26"/>
        </w:rPr>
      </w:pPr>
      <w:r w:rsidRPr="000A6CC1">
        <w:rPr>
          <w:rFonts w:ascii="Times New Roman" w:hAnsi="Times New Roman" w:cs="Times New Roman"/>
          <w:color w:val="auto"/>
          <w:sz w:val="26"/>
          <w:szCs w:val="26"/>
        </w:rPr>
        <w:t>14. Nguyên tắc triển khai</w:t>
      </w:r>
    </w:p>
    <w:p w14:paraId="38B78983"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Ưu tiên:</w:t>
      </w:r>
    </w:p>
    <w:tbl>
      <w:tblPr>
        <w:tblW w:w="0" w:type="auto"/>
        <w:tblLook w:val="04A0" w:firstRow="1" w:lastRow="0" w:firstColumn="1" w:lastColumn="0" w:noHBand="0" w:noVBand="1"/>
      </w:tblPr>
      <w:tblGrid>
        <w:gridCol w:w="10080"/>
      </w:tblGrid>
      <w:tr w:rsidR="00DA074B" w:rsidRPr="000A6CC1" w14:paraId="087F8139" w14:textId="77777777">
        <w:trPr>
          <w:cantSplit/>
        </w:trPr>
        <w:tc>
          <w:tcPr>
            <w:tcW w:w="10080" w:type="dxa"/>
            <w:shd w:val="clear" w:color="auto" w:fill="F3F6F9"/>
            <w:tcMar>
              <w:top w:w="120" w:type="dxa"/>
              <w:left w:w="160" w:type="dxa"/>
              <w:bottom w:w="120" w:type="dxa"/>
              <w:right w:w="160" w:type="dxa"/>
            </w:tcMar>
          </w:tcPr>
          <w:p w14:paraId="7423479E"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Correctness</w:t>
            </w:r>
            <w:r w:rsidRPr="000A6CC1">
              <w:rPr>
                <w:rFonts w:ascii="Times New Roman" w:hAnsi="Times New Roman" w:cs="Times New Roman"/>
                <w:sz w:val="26"/>
                <w:szCs w:val="26"/>
              </w:rPr>
              <w:br/>
              <w:t>→ Consistency with DDD</w:t>
            </w:r>
            <w:r w:rsidRPr="000A6CC1">
              <w:rPr>
                <w:rFonts w:ascii="Times New Roman" w:hAnsi="Times New Roman" w:cs="Times New Roman"/>
                <w:sz w:val="26"/>
                <w:szCs w:val="26"/>
              </w:rPr>
              <w:br/>
              <w:t>→ Security</w:t>
            </w:r>
            <w:r w:rsidRPr="000A6CC1">
              <w:rPr>
                <w:rFonts w:ascii="Times New Roman" w:hAnsi="Times New Roman" w:cs="Times New Roman"/>
                <w:sz w:val="26"/>
                <w:szCs w:val="26"/>
              </w:rPr>
              <w:br/>
              <w:t>→ Testability</w:t>
            </w:r>
            <w:r w:rsidRPr="000A6CC1">
              <w:rPr>
                <w:rFonts w:ascii="Times New Roman" w:hAnsi="Times New Roman" w:cs="Times New Roman"/>
                <w:sz w:val="26"/>
                <w:szCs w:val="26"/>
              </w:rPr>
              <w:br/>
              <w:t>→ Simplicity</w:t>
            </w:r>
            <w:r w:rsidRPr="000A6CC1">
              <w:rPr>
                <w:rFonts w:ascii="Times New Roman" w:hAnsi="Times New Roman" w:cs="Times New Roman"/>
                <w:sz w:val="26"/>
                <w:szCs w:val="26"/>
              </w:rPr>
              <w:br/>
              <w:t>→ Performance</w:t>
            </w:r>
          </w:p>
        </w:tc>
      </w:tr>
    </w:tbl>
    <w:p w14:paraId="1E8D0EE6" w14:textId="77777777" w:rsidR="00DA074B" w:rsidRPr="000A6CC1" w:rsidRDefault="00DA074B">
      <w:pPr>
        <w:spacing w:after="20"/>
        <w:rPr>
          <w:rFonts w:ascii="Times New Roman" w:hAnsi="Times New Roman" w:cs="Times New Roman"/>
          <w:sz w:val="26"/>
          <w:szCs w:val="26"/>
        </w:rPr>
      </w:pPr>
    </w:p>
    <w:p w14:paraId="248140F5"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Không over-engineering ngoài phạm vi MVP. Nếu có nhiều phương án kỹ thuật, hãy:</w:t>
      </w:r>
    </w:p>
    <w:p w14:paraId="0DA5C1B6" w14:textId="77777777" w:rsidR="00DA074B" w:rsidRPr="000A6CC1" w:rsidRDefault="00000000">
      <w:pPr>
        <w:spacing w:after="40"/>
        <w:rPr>
          <w:rFonts w:ascii="Times New Roman" w:hAnsi="Times New Roman" w:cs="Times New Roman"/>
          <w:sz w:val="26"/>
          <w:szCs w:val="26"/>
        </w:rPr>
      </w:pPr>
      <w:r w:rsidRPr="000A6CC1">
        <w:rPr>
          <w:rFonts w:ascii="Times New Roman" w:hAnsi="Times New Roman" w:cs="Times New Roman"/>
          <w:sz w:val="26"/>
          <w:szCs w:val="26"/>
        </w:rPr>
        <w:t>1.  Nêu các phương án.</w:t>
      </w:r>
    </w:p>
    <w:p w14:paraId="2B051A44" w14:textId="77777777" w:rsidR="00DA074B" w:rsidRPr="000A6CC1" w:rsidRDefault="00000000">
      <w:pPr>
        <w:spacing w:after="40"/>
        <w:rPr>
          <w:rFonts w:ascii="Times New Roman" w:hAnsi="Times New Roman" w:cs="Times New Roman"/>
          <w:sz w:val="26"/>
          <w:szCs w:val="26"/>
        </w:rPr>
      </w:pPr>
      <w:r w:rsidRPr="000A6CC1">
        <w:rPr>
          <w:rFonts w:ascii="Times New Roman" w:hAnsi="Times New Roman" w:cs="Times New Roman"/>
          <w:sz w:val="26"/>
          <w:szCs w:val="26"/>
        </w:rPr>
        <w:t>2.  So sánh ngắn gọn.</w:t>
      </w:r>
    </w:p>
    <w:p w14:paraId="7DCD708D" w14:textId="77777777" w:rsidR="00DA074B" w:rsidRPr="000A6CC1" w:rsidRDefault="00000000">
      <w:pPr>
        <w:spacing w:after="40"/>
        <w:rPr>
          <w:rFonts w:ascii="Times New Roman" w:hAnsi="Times New Roman" w:cs="Times New Roman"/>
          <w:sz w:val="26"/>
          <w:szCs w:val="26"/>
        </w:rPr>
      </w:pPr>
      <w:r w:rsidRPr="000A6CC1">
        <w:rPr>
          <w:rFonts w:ascii="Times New Roman" w:hAnsi="Times New Roman" w:cs="Times New Roman"/>
          <w:sz w:val="26"/>
          <w:szCs w:val="26"/>
        </w:rPr>
        <w:t>3.  Chọn phương án đơn giản và phù hợp nhất với CAB System MVP.</w:t>
      </w:r>
    </w:p>
    <w:p w14:paraId="4D63C6DC" w14:textId="77777777" w:rsidR="00DA074B" w:rsidRPr="000A6CC1" w:rsidRDefault="00000000">
      <w:pPr>
        <w:spacing w:after="40"/>
        <w:rPr>
          <w:rFonts w:ascii="Times New Roman" w:hAnsi="Times New Roman" w:cs="Times New Roman"/>
          <w:sz w:val="26"/>
          <w:szCs w:val="26"/>
        </w:rPr>
      </w:pPr>
      <w:r w:rsidRPr="000A6CC1">
        <w:rPr>
          <w:rFonts w:ascii="Times New Roman" w:hAnsi="Times New Roman" w:cs="Times New Roman"/>
          <w:sz w:val="26"/>
          <w:szCs w:val="26"/>
        </w:rPr>
        <w:t>4.  Giải thích lý do.</w:t>
      </w:r>
    </w:p>
    <w:p w14:paraId="07D0C6A8" w14:textId="77777777" w:rsidR="00DA074B" w:rsidRPr="000A6CC1" w:rsidRDefault="00000000">
      <w:pPr>
        <w:spacing w:after="40"/>
        <w:rPr>
          <w:rFonts w:ascii="Times New Roman" w:hAnsi="Times New Roman" w:cs="Times New Roman"/>
          <w:sz w:val="26"/>
          <w:szCs w:val="26"/>
        </w:rPr>
      </w:pPr>
      <w:r w:rsidRPr="000A6CC1">
        <w:rPr>
          <w:rFonts w:ascii="Times New Roman" w:hAnsi="Times New Roman" w:cs="Times New Roman"/>
          <w:sz w:val="26"/>
          <w:szCs w:val="26"/>
        </w:rPr>
        <w:t>5.  Không tự thay đổi business requirement.</w:t>
      </w:r>
    </w:p>
    <w:p w14:paraId="6F61E19C" w14:textId="77777777" w:rsidR="00DA074B" w:rsidRPr="000A6CC1" w:rsidRDefault="00000000">
      <w:pPr>
        <w:pStyle w:val="Heading1"/>
        <w:rPr>
          <w:rFonts w:ascii="Times New Roman" w:hAnsi="Times New Roman" w:cs="Times New Roman"/>
          <w:color w:val="auto"/>
          <w:sz w:val="26"/>
          <w:szCs w:val="26"/>
        </w:rPr>
      </w:pPr>
      <w:r w:rsidRPr="000A6CC1">
        <w:rPr>
          <w:rFonts w:ascii="Times New Roman" w:hAnsi="Times New Roman" w:cs="Times New Roman"/>
          <w:color w:val="auto"/>
          <w:sz w:val="26"/>
          <w:szCs w:val="26"/>
        </w:rPr>
        <w:t>15. Cách hướng dẫn</w:t>
      </w:r>
    </w:p>
    <w:p w14:paraId="191921EC" w14:textId="77777777" w:rsidR="00DA074B" w:rsidRPr="000A6CC1" w:rsidRDefault="00000000">
      <w:pPr>
        <w:spacing w:after="80"/>
        <w:rPr>
          <w:rFonts w:ascii="Times New Roman" w:hAnsi="Times New Roman" w:cs="Times New Roman"/>
          <w:sz w:val="26"/>
          <w:szCs w:val="26"/>
        </w:rPr>
      </w:pPr>
      <w:r w:rsidRPr="000A6CC1">
        <w:rPr>
          <w:rFonts w:ascii="Times New Roman" w:hAnsi="Times New Roman" w:cs="Times New Roman"/>
          <w:sz w:val="26"/>
          <w:szCs w:val="26"/>
        </w:rPr>
        <w:t>Không hướng dẫn toàn bộ project trong một lần. Hãy chia quá trình triển khai thành các bước nhỏ. Mỗi lần chỉ thực hiện một bước hoặc một nhóm bước có liên quan.</w:t>
      </w:r>
    </w:p>
    <w:p w14:paraId="74372523"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Sau mỗi bước:</w:t>
      </w:r>
    </w:p>
    <w:tbl>
      <w:tblPr>
        <w:tblW w:w="0" w:type="auto"/>
        <w:tblLook w:val="04A0" w:firstRow="1" w:lastRow="0" w:firstColumn="1" w:lastColumn="0" w:noHBand="0" w:noVBand="1"/>
      </w:tblPr>
      <w:tblGrid>
        <w:gridCol w:w="10080"/>
      </w:tblGrid>
      <w:tr w:rsidR="00DA074B" w:rsidRPr="000A6CC1" w14:paraId="330125D1" w14:textId="77777777">
        <w:trPr>
          <w:cantSplit/>
        </w:trPr>
        <w:tc>
          <w:tcPr>
            <w:tcW w:w="10080" w:type="dxa"/>
            <w:shd w:val="clear" w:color="auto" w:fill="F3F6F9"/>
            <w:tcMar>
              <w:top w:w="120" w:type="dxa"/>
              <w:left w:w="160" w:type="dxa"/>
              <w:bottom w:w="120" w:type="dxa"/>
              <w:right w:w="160" w:type="dxa"/>
            </w:tcMar>
          </w:tcPr>
          <w:p w14:paraId="029897B8"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Dừng lại, yêu cầu tôi chạy lệnh hoặc test kết quả.</w:t>
            </w:r>
          </w:p>
        </w:tc>
      </w:tr>
    </w:tbl>
    <w:p w14:paraId="4E1490B4" w14:textId="77777777" w:rsidR="00DA074B" w:rsidRPr="000A6CC1" w:rsidRDefault="00DA074B">
      <w:pPr>
        <w:spacing w:after="20"/>
        <w:rPr>
          <w:rFonts w:ascii="Times New Roman" w:hAnsi="Times New Roman" w:cs="Times New Roman"/>
          <w:sz w:val="26"/>
          <w:szCs w:val="26"/>
        </w:rPr>
      </w:pPr>
    </w:p>
    <w:p w14:paraId="060028B4"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t>Sau khi tôi gửi kết quả:</w:t>
      </w:r>
    </w:p>
    <w:tbl>
      <w:tblPr>
        <w:tblW w:w="0" w:type="auto"/>
        <w:tblLook w:val="04A0" w:firstRow="1" w:lastRow="0" w:firstColumn="1" w:lastColumn="0" w:noHBand="0" w:noVBand="1"/>
      </w:tblPr>
      <w:tblGrid>
        <w:gridCol w:w="10080"/>
      </w:tblGrid>
      <w:tr w:rsidR="00DA074B" w:rsidRPr="000A6CC1" w14:paraId="080BF738" w14:textId="77777777">
        <w:trPr>
          <w:cantSplit/>
        </w:trPr>
        <w:tc>
          <w:tcPr>
            <w:tcW w:w="10080" w:type="dxa"/>
            <w:shd w:val="clear" w:color="auto" w:fill="F3F6F9"/>
            <w:tcMar>
              <w:top w:w="120" w:type="dxa"/>
              <w:left w:w="160" w:type="dxa"/>
              <w:bottom w:w="120" w:type="dxa"/>
              <w:right w:w="160" w:type="dxa"/>
            </w:tcMar>
          </w:tcPr>
          <w:p w14:paraId="4F2636AA" w14:textId="77777777" w:rsidR="00DA074B" w:rsidRPr="000A6CC1" w:rsidRDefault="00000000">
            <w:pPr>
              <w:pStyle w:val="CodeBlock"/>
              <w:spacing w:after="0"/>
              <w:rPr>
                <w:rFonts w:ascii="Times New Roman" w:hAnsi="Times New Roman" w:cs="Times New Roman"/>
                <w:sz w:val="26"/>
                <w:szCs w:val="26"/>
              </w:rPr>
            </w:pPr>
            <w:r w:rsidRPr="000A6CC1">
              <w:rPr>
                <w:rFonts w:ascii="Times New Roman" w:hAnsi="Times New Roman" w:cs="Times New Roman"/>
                <w:sz w:val="26"/>
                <w:szCs w:val="26"/>
              </w:rPr>
              <w:t>Phân tích kết quả, đánh giá PASS/FAIL, sửa lỗi nếu cần rồi mới chuyển sang bước tiếp theo.</w:t>
            </w:r>
          </w:p>
        </w:tc>
      </w:tr>
    </w:tbl>
    <w:p w14:paraId="4E17E28E" w14:textId="77777777" w:rsidR="00DA074B" w:rsidRPr="000A6CC1" w:rsidRDefault="00DA074B">
      <w:pPr>
        <w:spacing w:after="20"/>
        <w:rPr>
          <w:rFonts w:ascii="Times New Roman" w:hAnsi="Times New Roman" w:cs="Times New Roman"/>
          <w:sz w:val="26"/>
          <w:szCs w:val="26"/>
        </w:rPr>
      </w:pPr>
    </w:p>
    <w:p w14:paraId="055B38CE" w14:textId="77777777" w:rsidR="00DA074B" w:rsidRPr="000A6CC1" w:rsidRDefault="00000000">
      <w:pPr>
        <w:keepNext/>
        <w:spacing w:after="80"/>
        <w:rPr>
          <w:rFonts w:ascii="Times New Roman" w:hAnsi="Times New Roman" w:cs="Times New Roman"/>
          <w:sz w:val="26"/>
          <w:szCs w:val="26"/>
        </w:rPr>
      </w:pPr>
      <w:r w:rsidRPr="000A6CC1">
        <w:rPr>
          <w:rFonts w:ascii="Times New Roman" w:hAnsi="Times New Roman" w:cs="Times New Roman"/>
          <w:sz w:val="26"/>
          <w:szCs w:val="26"/>
        </w:rPr>
        <w:lastRenderedPageBreak/>
        <w:t>Mục tiêu cuối cùng là CAB System phải:</w:t>
      </w:r>
    </w:p>
    <w:p w14:paraId="179EFACC"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Chạy được local.</w:t>
      </w:r>
    </w:p>
    <w:p w14:paraId="49083448"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Chạy được bằng Docker Compose.</w:t>
      </w:r>
    </w:p>
    <w:p w14:paraId="5ACA95A2"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Đúng DDD.</w:t>
      </w:r>
    </w:p>
    <w:p w14:paraId="28DB3BC6"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Đúng ERD.</w:t>
      </w:r>
    </w:p>
    <w:p w14:paraId="7D90DF30"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Đúng Bounded Context.</w:t>
      </w:r>
    </w:p>
    <w:p w14:paraId="39CF207C"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Đúng API Specifications.</w:t>
      </w:r>
    </w:p>
    <w:p w14:paraId="5A1E0C30"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Đúng Microservice Architecture Design.</w:t>
      </w:r>
    </w:p>
    <w:p w14:paraId="4DC670CB"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Đúng Business Process.</w:t>
      </w:r>
    </w:p>
    <w:p w14:paraId="50E1F00A"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Đúng Test Cases.</w:t>
      </w:r>
    </w:p>
    <w:p w14:paraId="06C296BD" w14:textId="77777777" w:rsidR="00DA074B" w:rsidRPr="000A6CC1" w:rsidRDefault="00000000">
      <w:pPr>
        <w:pStyle w:val="ListBullet"/>
        <w:spacing w:after="40"/>
        <w:rPr>
          <w:rFonts w:ascii="Times New Roman" w:hAnsi="Times New Roman" w:cs="Times New Roman"/>
          <w:sz w:val="26"/>
          <w:szCs w:val="26"/>
        </w:rPr>
      </w:pPr>
      <w:r w:rsidRPr="000A6CC1">
        <w:rPr>
          <w:rFonts w:ascii="Times New Roman" w:hAnsi="Times New Roman" w:cs="Times New Roman"/>
          <w:sz w:val="26"/>
          <w:szCs w:val="26"/>
        </w:rPr>
        <w:t>Đáp ứng đầy đủ 30 tiêu chí đánh giá của bài tập.</w:t>
      </w:r>
    </w:p>
    <w:tbl>
      <w:tblPr>
        <w:tblW w:w="0" w:type="auto"/>
        <w:jc w:val="center"/>
        <w:tblLook w:val="04A0" w:firstRow="1" w:lastRow="0" w:firstColumn="1" w:lastColumn="0" w:noHBand="0" w:noVBand="1"/>
      </w:tblPr>
      <w:tblGrid>
        <w:gridCol w:w="10080"/>
      </w:tblGrid>
      <w:tr w:rsidR="00DA074B" w:rsidRPr="000A6CC1" w14:paraId="71070886" w14:textId="77777777">
        <w:trPr>
          <w:jc w:val="center"/>
        </w:trPr>
        <w:tc>
          <w:tcPr>
            <w:tcW w:w="10080" w:type="dxa"/>
            <w:shd w:val="clear" w:color="auto" w:fill="E2F0D9"/>
            <w:tcMar>
              <w:top w:w="160" w:type="dxa"/>
              <w:left w:w="180" w:type="dxa"/>
              <w:bottom w:w="160" w:type="dxa"/>
              <w:right w:w="180" w:type="dxa"/>
            </w:tcMar>
          </w:tcPr>
          <w:p w14:paraId="721D81BC" w14:textId="77777777" w:rsidR="00DA074B" w:rsidRPr="000A6CC1" w:rsidRDefault="00000000">
            <w:pPr>
              <w:jc w:val="center"/>
              <w:rPr>
                <w:rFonts w:ascii="Times New Roman" w:hAnsi="Times New Roman" w:cs="Times New Roman"/>
                <w:sz w:val="26"/>
                <w:szCs w:val="26"/>
              </w:rPr>
            </w:pPr>
            <w:r w:rsidRPr="000A6CC1">
              <w:rPr>
                <w:rFonts w:ascii="Times New Roman" w:hAnsi="Times New Roman" w:cs="Times New Roman"/>
                <w:b/>
                <w:sz w:val="26"/>
                <w:szCs w:val="26"/>
              </w:rPr>
              <w:t>Yêu cầu bắt buộc: mọi quyết định triển khai phải ưu tiên tính nhất quán với DDD FINAL và các tài liệu đã chốt của CAB System.</w:t>
            </w:r>
          </w:p>
        </w:tc>
      </w:tr>
    </w:tbl>
    <w:p w14:paraId="35DEE701" w14:textId="77777777" w:rsidR="00283BD6" w:rsidRPr="000A6CC1" w:rsidRDefault="00283BD6">
      <w:pPr>
        <w:rPr>
          <w:rFonts w:ascii="Times New Roman" w:hAnsi="Times New Roman" w:cs="Times New Roman"/>
          <w:sz w:val="26"/>
          <w:szCs w:val="26"/>
        </w:rPr>
      </w:pPr>
    </w:p>
    <w:sectPr w:rsidR="00283BD6" w:rsidRPr="000A6CC1"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CA09E" w14:textId="77777777" w:rsidR="00283BD6" w:rsidRDefault="00283BD6">
      <w:pPr>
        <w:spacing w:after="0" w:line="240" w:lineRule="auto"/>
      </w:pPr>
      <w:r>
        <w:separator/>
      </w:r>
    </w:p>
  </w:endnote>
  <w:endnote w:type="continuationSeparator" w:id="0">
    <w:p w14:paraId="404FF09C" w14:textId="77777777" w:rsidR="00283BD6" w:rsidRDefault="00283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C80" w14:textId="77777777" w:rsidR="00DA074B" w:rsidRDefault="00000000">
    <w:pPr>
      <w:pStyle w:val="Footer"/>
      <w:jc w:val="center"/>
    </w:pPr>
    <w:r>
      <w:rPr>
        <w:sz w:val="17"/>
      </w:rPr>
      <w:t xml:space="preserve">Trang </w:t>
    </w:r>
    <w:r>
      <w:rPr>
        <w:sz w:val="17"/>
      </w:rPr>
      <w:fldChar w:fldCharType="begin"/>
    </w:r>
    <w:r>
      <w:rPr>
        <w:sz w:val="17"/>
      </w:rPr>
      <w:instrText>PAGE</w:instrText>
    </w:r>
    <w:r w:rsidR="000A6CC1">
      <w:rPr>
        <w:sz w:val="17"/>
      </w:rPr>
      <w:fldChar w:fldCharType="separate"/>
    </w:r>
    <w:r w:rsidR="000A6CC1">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3F179" w14:textId="77777777" w:rsidR="00283BD6" w:rsidRDefault="00283BD6">
      <w:pPr>
        <w:spacing w:after="0" w:line="240" w:lineRule="auto"/>
      </w:pPr>
      <w:r>
        <w:separator/>
      </w:r>
    </w:p>
  </w:footnote>
  <w:footnote w:type="continuationSeparator" w:id="0">
    <w:p w14:paraId="4D15B90B" w14:textId="77777777" w:rsidR="00283BD6" w:rsidRDefault="00283B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43A1B" w14:textId="77777777" w:rsidR="00DA074B" w:rsidRDefault="00000000">
    <w:pPr>
      <w:pStyle w:val="Header"/>
      <w:jc w:val="right"/>
    </w:pPr>
    <w:r>
      <w:rPr>
        <w:color w:val="6E6E6E"/>
        <w:sz w:val="17"/>
      </w:rPr>
      <w:t>CAB System - Prompt 3: Microservice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0765671">
    <w:abstractNumId w:val="8"/>
  </w:num>
  <w:num w:numId="2" w16cid:durableId="104350326">
    <w:abstractNumId w:val="6"/>
  </w:num>
  <w:num w:numId="3" w16cid:durableId="1499727791">
    <w:abstractNumId w:val="5"/>
  </w:num>
  <w:num w:numId="4" w16cid:durableId="189417591">
    <w:abstractNumId w:val="4"/>
  </w:num>
  <w:num w:numId="5" w16cid:durableId="1964845810">
    <w:abstractNumId w:val="7"/>
  </w:num>
  <w:num w:numId="6" w16cid:durableId="1066106630">
    <w:abstractNumId w:val="3"/>
  </w:num>
  <w:num w:numId="7" w16cid:durableId="263998873">
    <w:abstractNumId w:val="2"/>
  </w:num>
  <w:num w:numId="8" w16cid:durableId="1322123969">
    <w:abstractNumId w:val="1"/>
  </w:num>
  <w:num w:numId="9" w16cid:durableId="2060546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CC1"/>
    <w:rsid w:val="0015074B"/>
    <w:rsid w:val="00283BD6"/>
    <w:rsid w:val="0029639D"/>
    <w:rsid w:val="00326F90"/>
    <w:rsid w:val="00467E0B"/>
    <w:rsid w:val="00AA1D8D"/>
    <w:rsid w:val="00B47730"/>
    <w:rsid w:val="00CB0664"/>
    <w:rsid w:val="00DA07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99F303"/>
  <w14:defaultImageDpi w14:val="300"/>
  <w15:docId w15:val="{1FFD0A60-24C9-45D3-8588-3F2288523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3B7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3B7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403" w:right="288"/>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1869</Words>
  <Characters>10655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Microservice CAB System</dc:title>
  <dc:subject>Bài tập PROMPT 3: Microservice</dc:subject>
  <dc:creator>CAB System Project</dc:creator>
  <cp:keywords>CAB, Microservices, DDD, Node.js, RabbitMQ, gRPC, PostgreSQL</cp:keywords>
  <dc:description>generated by python-docx</dc:description>
  <cp:lastModifiedBy>Trần Quốc Khang</cp:lastModifiedBy>
  <cp:revision>2</cp:revision>
  <dcterms:created xsi:type="dcterms:W3CDTF">2013-12-23T23:15:00Z</dcterms:created>
  <dcterms:modified xsi:type="dcterms:W3CDTF">2026-10-02T09:15:00Z</dcterms:modified>
  <cp:category/>
</cp:coreProperties>
</file>