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3DA50" w14:textId="77777777" w:rsidR="001A600B" w:rsidRPr="00101F05" w:rsidRDefault="00000000">
      <w:pPr>
        <w:jc w:val="center"/>
        <w:rPr>
          <w:rFonts w:cs="Times New Roman"/>
          <w:sz w:val="28"/>
          <w:szCs w:val="28"/>
        </w:rPr>
      </w:pPr>
      <w:r w:rsidRPr="00101F05">
        <w:rPr>
          <w:rFonts w:cs="Times New Roman"/>
          <w:b/>
          <w:sz w:val="28"/>
          <w:szCs w:val="28"/>
        </w:rPr>
        <w:t>YÊU CẦU CỦA KHÁCH HÀNG</w:t>
      </w:r>
      <w:r w:rsidRPr="00101F05">
        <w:rPr>
          <w:rFonts w:cs="Times New Roman"/>
          <w:b/>
          <w:sz w:val="28"/>
          <w:szCs w:val="28"/>
        </w:rPr>
        <w:br/>
        <w:t>Dự án xây dựng hệ thống CAB System – Nền tảng đặt xe</w:t>
      </w:r>
    </w:p>
    <w:p w14:paraId="3DCB37A8" w14:textId="77777777" w:rsidR="001A600B" w:rsidRPr="00101F05" w:rsidRDefault="00000000">
      <w:pPr>
        <w:rPr>
          <w:rFonts w:cs="Times New Roman"/>
          <w:sz w:val="26"/>
          <w:szCs w:val="26"/>
        </w:rPr>
      </w:pPr>
      <w:r w:rsidRPr="00101F05">
        <w:rPr>
          <w:rFonts w:cs="Times New Roman"/>
          <w:i/>
          <w:sz w:val="26"/>
          <w:szCs w:val="26"/>
        </w:rPr>
        <w:t>Thời gian xây dựng và triển khai sản phẩm 7 tuần</w:t>
      </w:r>
    </w:p>
    <w:p w14:paraId="382306F7" w14:textId="77777777" w:rsidR="001A600B" w:rsidRPr="00101F05" w:rsidRDefault="00000000">
      <w:pPr>
        <w:spacing w:after="100" w:line="259" w:lineRule="auto"/>
        <w:rPr>
          <w:rFonts w:cs="Times New Roman"/>
          <w:sz w:val="26"/>
          <w:szCs w:val="26"/>
        </w:rPr>
      </w:pPr>
      <w:r w:rsidRPr="00101F05">
        <w:rPr>
          <w:rFonts w:cs="Times New Roman"/>
          <w:sz w:val="26"/>
          <w:szCs w:val="26"/>
        </w:rPr>
        <w:t>Công ty ABC là một doanh nghiệp cung cấp dịch vụ đặt xe trực tuyến. Hiện tại khách hàng có thể liên hệ với tổng đài hoặc sử dụng một ứng dụng đơn giản để yêu cầu xe. Tuy nhiên, hệ thống hiện tại còn nhiều hạn chế: việc phân công tài xế chủ yếu được thực hiện thủ công, khách hàng khó theo dõi trạng thái chuyến đi, thông tin thanh toán chưa được quản lý tập trung và bộ phận vận hành gặp khó khăn khi muốn mở rộng hệ thống. Ban lãnh đạo mong muốn xây dựng một nền tảng CAB mới có khả năng phục vụ số lượng lớn khách hàng và tài xế, đồng thời có thể phát triển thêm các tính năng trong tương lai.</w:t>
      </w:r>
    </w:p>
    <w:p w14:paraId="32CF10E4" w14:textId="77777777" w:rsidR="001A600B" w:rsidRPr="00101F05" w:rsidRDefault="00000000">
      <w:pPr>
        <w:spacing w:after="100" w:line="259" w:lineRule="auto"/>
        <w:rPr>
          <w:rFonts w:cs="Times New Roman"/>
          <w:sz w:val="26"/>
          <w:szCs w:val="26"/>
        </w:rPr>
      </w:pPr>
      <w:r w:rsidRPr="00101F05">
        <w:rPr>
          <w:rFonts w:cs="Times New Roman"/>
          <w:sz w:val="26"/>
          <w:szCs w:val="26"/>
        </w:rPr>
        <w:t>Ban giám đốc kỳ vọng hệ thống mới hỗ trợ ít nhất ba nhóm người dùng chính gồm khách hàng, tài xế và nhân viên vận hành. Khách hàng cần đăng ký tài khoản, đăng nhập, cập nhật thông tin cá nhân, nhập điểm đón và điểm đến, lựa chọn loại xe, gửi yêu cầu đặt xe và theo dõi chuyến đi. Sau khi gửi yêu cầu, khách hàng muốn biết hệ thống đang tìm tài xế, tài xế nào đã nhận chuyến, thời gian dự kiến tài xế đến và trạng thái hiện tại của chuyến đi. Khách hàng cũng mong muốn có thể xem lịch sử chuyến đi, số tiền phải trả và đánh giá tài xế sau khi hoàn thành chuyến.</w:t>
      </w:r>
    </w:p>
    <w:p w14:paraId="4CC7C887" w14:textId="77777777" w:rsidR="001A600B" w:rsidRPr="00101F05" w:rsidRDefault="00000000">
      <w:pPr>
        <w:spacing w:after="100" w:line="259" w:lineRule="auto"/>
        <w:rPr>
          <w:rFonts w:cs="Times New Roman"/>
          <w:sz w:val="26"/>
          <w:szCs w:val="26"/>
        </w:rPr>
      </w:pPr>
      <w:r w:rsidRPr="00101F05">
        <w:rPr>
          <w:rFonts w:cs="Times New Roman"/>
          <w:sz w:val="26"/>
          <w:szCs w:val="26"/>
        </w:rPr>
        <w:t>Đối với tài xế, hệ thống cần cho phép tài xế đăng ký hoặc được nhân viên vận hành tạo tài khoản, cập nhật hồ sơ, thông tin phương tiện và trạng thái hoạt động. Tài xế có thể chuyển sang trạng thái sẵn sàng nhận chuyến khi đang làm việc. Khi có yêu cầu phù hợp, tài xế cần nhận được thông báo và có thể chấp nhận hoặc từ chối chuyến. Trong quá trình thực hiện chuyến, tài xế cần cập nhật trạng thái như đã đến điểm đón, đã đón khách, đang di chuyển và hoàn thành chuyến. Doanh nghiệp cũng muốn lưu thông tin vị trí của tài xế để hỗ trợ việc tìm tài xế gần khách hàng và cải thiện khả năng dự kiến thời gian đến.</w:t>
      </w:r>
    </w:p>
    <w:p w14:paraId="2764CABF" w14:textId="77777777" w:rsidR="001A600B" w:rsidRPr="00101F05" w:rsidRDefault="00000000">
      <w:pPr>
        <w:spacing w:after="100" w:line="259" w:lineRule="auto"/>
        <w:rPr>
          <w:rFonts w:cs="Times New Roman"/>
          <w:sz w:val="26"/>
          <w:szCs w:val="26"/>
        </w:rPr>
      </w:pPr>
      <w:r w:rsidRPr="00101F05">
        <w:rPr>
          <w:rFonts w:cs="Times New Roman"/>
          <w:sz w:val="26"/>
          <w:szCs w:val="26"/>
        </w:rPr>
        <w:t>Việc tìm tài xế là một yêu cầu quan trọng của hệ thống. Khi khách hàng tạo một chuyến đi, hệ thống cần xác định các tài xế phù hợp dựa trên vị trí, trạng thái sẵn sàng và một số tiêu chí vận hành khác. Doanh nghiệp mong muốn hệ thống ưu tiên tài xế phù hợp và gần khách hàng, nhưng vẫn cần có cơ chế xử lý khi tài xế được đề xuất không phản hồi hoặc từ chối. Nếu tài xế đầu tiên không nhận chuyến, hệ thống cần tiếp tục tìm tài xế khác mà không yêu cầu khách hàng tạo lại yêu cầu. Trong trường hợp không tìm được tài xế, khách hàng phải được thông báo rõ ràng.</w:t>
      </w:r>
    </w:p>
    <w:p w14:paraId="60C2C3D9" w14:textId="77777777" w:rsidR="001A600B" w:rsidRPr="00101F05" w:rsidRDefault="00000000">
      <w:pPr>
        <w:spacing w:after="100" w:line="259" w:lineRule="auto"/>
        <w:rPr>
          <w:rFonts w:cs="Times New Roman"/>
          <w:sz w:val="26"/>
          <w:szCs w:val="26"/>
        </w:rPr>
      </w:pPr>
      <w:r w:rsidRPr="00101F05">
        <w:rPr>
          <w:rFonts w:cs="Times New Roman"/>
          <w:sz w:val="26"/>
          <w:szCs w:val="26"/>
        </w:rPr>
        <w:t>Hệ thống cũng phải hỗ trợ thanh toán và tính cước. Sau khi chuyến đi hoàn thành, hệ thống cần xác định số tiền khách hàng phải trả dựa trên loại dịch vụ và thông tin chuyến đi. Khách hàng có thể thanh toán bằng tiền mặt hoặc phương thức thanh toán điện tử. Doanh nghiệp muốn tích hợp với một nhà cung cấp thanh toán bên ngoài, nhưng không muốn thông tin nhạy cảm của thẻ hoặc tài khoản thanh toán được lưu trực tiếp trong hệ thống CAB. Nếu giao dịch thanh toán điện tử thất bại, hệ thống cần thông báo cho khách hàng và cho phép xử lý lại theo chính sách của doanh nghiệp.</w:t>
      </w:r>
    </w:p>
    <w:p w14:paraId="2AE03A18" w14:textId="77777777" w:rsidR="001A600B" w:rsidRPr="00101F05" w:rsidRDefault="00000000">
      <w:pPr>
        <w:spacing w:after="100" w:line="259" w:lineRule="auto"/>
        <w:rPr>
          <w:rFonts w:cs="Times New Roman"/>
          <w:sz w:val="26"/>
          <w:szCs w:val="26"/>
        </w:rPr>
      </w:pPr>
      <w:r w:rsidRPr="00101F05">
        <w:rPr>
          <w:rFonts w:cs="Times New Roman"/>
          <w:sz w:val="26"/>
          <w:szCs w:val="26"/>
        </w:rPr>
        <w:lastRenderedPageBreak/>
        <w:t>Thông báo là một thành phần quan trọng. Khách hàng cần nhận được thông báo khi yêu cầu đặt xe được tiếp nhận, khi có tài xế nhận chuyến, khi tài xế đến điểm đón, khi chuyến hoàn thành và khi thanh toán có kết quả. Tài xế cũng cần nhận thông báo về các chuyến mới hoặc những thay đổi liên quan đến chuyến đang thực hiện. Doanh nghiệp muốn có khả năng mở rộng thêm các kênh thông báo trong tương lai mà không phải thay đổi toàn bộ hệ thống.</w:t>
      </w:r>
    </w:p>
    <w:p w14:paraId="77217186" w14:textId="77777777" w:rsidR="001A600B" w:rsidRPr="00101F05" w:rsidRDefault="00000000">
      <w:pPr>
        <w:spacing w:after="100" w:line="259" w:lineRule="auto"/>
        <w:rPr>
          <w:rFonts w:cs="Times New Roman"/>
          <w:sz w:val="26"/>
          <w:szCs w:val="26"/>
        </w:rPr>
      </w:pPr>
      <w:r w:rsidRPr="00101F05">
        <w:rPr>
          <w:rFonts w:cs="Times New Roman"/>
          <w:sz w:val="26"/>
          <w:szCs w:val="26"/>
        </w:rPr>
        <w:t>Về phía nhân viên vận hành, doanh nghiệp cần một giao diện quản trị để quản lý khách hàng, tài xế, phương tiện và chuyến đi. Nhân viên có thể xem các chuyến đang diễn ra, kiểm tra trạng thái tài xế, hỗ trợ xử lý các trường hợp chuyến bị lỗi và tra cứu lịch sử giao dịch. Một số chức năng quản trị cần được phân quyền để nhân viên thông thường không thể thực hiện các thao tác nhạy cảm. Ban lãnh đạo cũng mong muốn có báo cáo về số lượng chuyến, doanh thu, tỷ lệ chuyến hoàn thành, tỷ lệ hủy và hiệu quả hoạt động của tài xế.</w:t>
      </w:r>
    </w:p>
    <w:p w14:paraId="590D1478" w14:textId="77777777" w:rsidR="001A600B" w:rsidRPr="00101F05" w:rsidRDefault="00000000">
      <w:pPr>
        <w:spacing w:after="100" w:line="259" w:lineRule="auto"/>
        <w:rPr>
          <w:rFonts w:cs="Times New Roman"/>
          <w:sz w:val="26"/>
          <w:szCs w:val="26"/>
        </w:rPr>
      </w:pPr>
      <w:r w:rsidRPr="00101F05">
        <w:rPr>
          <w:rFonts w:cs="Times New Roman"/>
          <w:sz w:val="26"/>
          <w:szCs w:val="26"/>
        </w:rPr>
        <w:t>Hệ thống phải hoạt động ổn định vào các thời điểm nhu cầu tăng cao. Doanh nghiệp không muốn một lỗi xảy ra ở chức năng thanh toán hoặc thông báo làm cho toàn bộ hệ thống đặt xe ngừng hoạt động. Các thành phần của hệ thống cần có khả năng mở rộng độc lập khi tải tăng. Doanh nghiệp cũng yêu cầu các chức năng mới có thể được triển khai từng phần mà hạn chế ảnh hưởng đến các chức năng đang hoạt động.</w:t>
      </w:r>
    </w:p>
    <w:p w14:paraId="65D723EC" w14:textId="77777777" w:rsidR="001A600B" w:rsidRPr="00101F05" w:rsidRDefault="00000000">
      <w:pPr>
        <w:spacing w:after="100" w:line="259" w:lineRule="auto"/>
        <w:rPr>
          <w:rFonts w:cs="Times New Roman"/>
          <w:sz w:val="26"/>
          <w:szCs w:val="26"/>
        </w:rPr>
      </w:pPr>
      <w:r w:rsidRPr="00101F05">
        <w:rPr>
          <w:rFonts w:cs="Times New Roman"/>
          <w:sz w:val="26"/>
          <w:szCs w:val="26"/>
        </w:rPr>
        <w:t>Về bảo mật, khách hàng và tài xế phải được xác thực trước khi sử dụng các chức năng yêu cầu tài khoản. Các thao tác quản trị phải được kiểm soát quyền truy cập. Thông tin cá nhân, thông tin phương tiện, dữ liệu vị trí và dữ liệu giao dịch phải được bảo vệ. Doanh nghiệp cần lưu vết các thao tác quan trọng để phục vụ kiểm tra khi có sự cố.</w:t>
      </w:r>
    </w:p>
    <w:p w14:paraId="0989F6E5" w14:textId="77777777" w:rsidR="001A600B" w:rsidRPr="00101F05" w:rsidRDefault="00000000">
      <w:pPr>
        <w:spacing w:after="100" w:line="259" w:lineRule="auto"/>
        <w:rPr>
          <w:rFonts w:cs="Times New Roman"/>
          <w:sz w:val="26"/>
          <w:szCs w:val="26"/>
        </w:rPr>
      </w:pPr>
      <w:r w:rsidRPr="00101F05">
        <w:rPr>
          <w:rFonts w:cs="Times New Roman"/>
          <w:sz w:val="26"/>
          <w:szCs w:val="26"/>
        </w:rPr>
        <w:t>Doanh nghiệp hiện chưa chốt toàn bộ chi tiết về cách tính cước, tiêu chí ưu tiên tài xế, thời gian tài xế phải phản hồi, chính sách hủy chuyến, cách xử lý khi mất kết nối mạng, cũng như thời gian lưu trữ dữ liệu. Khách hàng mong muốn Business Analyst làm rõ các vấn đề này với các bên liên quan trước khi nhóm phát triển xây dựng giải pháp. Ngoài ra, doanh nghiệp muốn hệ thống có kiến trúc đủ linh hoạt để trong tương lai có thể bổ sung các loại dịch vụ mới, thêm phương thức thanh toán, thêm nhà cung cấp thông báo hoặc thay đổi một số thành phần kỹ thuật mà không phải xây dựng lại toàn bộ ứng dụng.</w:t>
      </w:r>
    </w:p>
    <w:p w14:paraId="0CD160B9" w14:textId="77777777" w:rsidR="001A600B" w:rsidRPr="00101F05" w:rsidRDefault="00000000" w:rsidP="00101F05">
      <w:pPr>
        <w:pStyle w:val="Heading1"/>
        <w:spacing w:before="0" w:after="0" w:line="360" w:lineRule="auto"/>
        <w:rPr>
          <w:rFonts w:cs="Times New Roman"/>
          <w:szCs w:val="26"/>
        </w:rPr>
      </w:pPr>
      <w:r w:rsidRPr="00101F05">
        <w:rPr>
          <w:rFonts w:cs="Times New Roman"/>
          <w:szCs w:val="26"/>
        </w:rPr>
        <w:t>Kỳ vọng của khách hàng</w:t>
      </w:r>
    </w:p>
    <w:p w14:paraId="57784F28" w14:textId="77777777" w:rsidR="001A600B" w:rsidRPr="00101F05" w:rsidRDefault="00000000">
      <w:pPr>
        <w:spacing w:after="100" w:line="259" w:lineRule="auto"/>
        <w:rPr>
          <w:rFonts w:cs="Times New Roman"/>
          <w:sz w:val="26"/>
          <w:szCs w:val="26"/>
        </w:rPr>
      </w:pPr>
      <w:r w:rsidRPr="00101F05">
        <w:rPr>
          <w:rFonts w:cs="Times New Roman"/>
          <w:sz w:val="26"/>
          <w:szCs w:val="26"/>
        </w:rPr>
        <w:t>Khách hàng không chỉ muốn một ứng dụng đặt xe đơn thuần mà muốn một nền tảng CAB có thể phát triển lâu dài. Hệ thống cần đáp ứng tốt quy trình từ khi khách hàng tạo yêu cầu, tìm và phân công tài xế, thực hiện chuyến, tính cước, thanh toán, thông báo đến đánh giá sau chuyến. Các bộ phận trong doanh nghiệp phải có thể phối hợp thông qua hệ thống và có đủ dữ liệu để theo dõi hoạt động. Trong giai đoạn phân tích, Business Analyst được kỳ vọng xác định rõ phạm vi, tác nhân, quy trình nghiệp vụ, yêu cầu chức năng, yêu cầu phi chức năng, các quy tắc nghiệp vụ, các trường hợp ngoại lệ và những điểm còn chưa rõ cần xác nhận với khách hàng.</w:t>
      </w:r>
    </w:p>
    <w:sectPr w:rsidR="001A600B" w:rsidRPr="00101F05">
      <w:pgSz w:w="12240" w:h="15840"/>
      <w:pgMar w:top="1134" w:right="1134"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AC269" w14:textId="77777777" w:rsidR="00B36C63" w:rsidRDefault="00B36C63">
      <w:pPr>
        <w:spacing w:line="240" w:lineRule="auto"/>
      </w:pPr>
      <w:r>
        <w:separator/>
      </w:r>
    </w:p>
  </w:endnote>
  <w:endnote w:type="continuationSeparator" w:id="0">
    <w:p w14:paraId="225AA8D0" w14:textId="77777777" w:rsidR="00B36C63" w:rsidRDefault="00B36C6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58CCB5" w14:textId="77777777" w:rsidR="00B36C63" w:rsidRDefault="00B36C63">
      <w:pPr>
        <w:spacing w:after="0"/>
      </w:pPr>
      <w:r>
        <w:separator/>
      </w:r>
    </w:p>
  </w:footnote>
  <w:footnote w:type="continuationSeparator" w:id="0">
    <w:p w14:paraId="2FFAFFF4" w14:textId="77777777" w:rsidR="00B36C63" w:rsidRDefault="00B36C6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1296835417">
    <w:abstractNumId w:val="5"/>
  </w:num>
  <w:num w:numId="2" w16cid:durableId="852181141">
    <w:abstractNumId w:val="3"/>
  </w:num>
  <w:num w:numId="3" w16cid:durableId="76874594">
    <w:abstractNumId w:val="2"/>
  </w:num>
  <w:num w:numId="4" w16cid:durableId="1088382452">
    <w:abstractNumId w:val="4"/>
  </w:num>
  <w:num w:numId="5" w16cid:durableId="1914005803">
    <w:abstractNumId w:val="1"/>
  </w:num>
  <w:num w:numId="6" w16cid:durableId="10210818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1F05"/>
    <w:rsid w:val="0015074B"/>
    <w:rsid w:val="001A600B"/>
    <w:rsid w:val="0029639D"/>
    <w:rsid w:val="00326F90"/>
    <w:rsid w:val="00A82910"/>
    <w:rsid w:val="00AA1D8D"/>
    <w:rsid w:val="00B36C63"/>
    <w:rsid w:val="00B47730"/>
    <w:rsid w:val="00CB0664"/>
    <w:rsid w:val="00FC693F"/>
    <w:rsid w:val="05DD0051"/>
    <w:rsid w:val="1D3629CC"/>
    <w:rsid w:val="2CC977F7"/>
    <w:rsid w:val="53616A1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114572"/>
  <w14:defaultImageDpi w14:val="300"/>
  <w15:docId w15:val="{223FBAA9-522C-4FB1-8D43-CB27C1F24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lsdException w:name="List 3" w:unhideWhenUsed="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qFormat="1"/>
    <w:lsdException w:name="List Continue 2" w:unhideWhenUsed="1" w:qFormat="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qFormat="1"/>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1"/>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qFormat="1"/>
    <w:lsdException w:name="Colorful Grid Accent 2" w:uiPriority="73"/>
    <w:lsdException w:name="Light Shading Accent 3" w:uiPriority="60" w:qFormat="1"/>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imes New Roman" w:eastAsia="Times New Roman" w:hAnsi="Times New Roman"/>
      <w:sz w:val="22"/>
      <w:szCs w:val="22"/>
      <w:lang w:val="en-US" w:eastAsia="en-US"/>
    </w:rPr>
  </w:style>
  <w:style w:type="paragraph" w:styleId="Heading1">
    <w:name w:val="heading 1"/>
    <w:basedOn w:val="Normal"/>
    <w:next w:val="Normal"/>
    <w:link w:val="Heading1Char"/>
    <w:uiPriority w:val="9"/>
    <w:qFormat/>
    <w:rsid w:val="00101F05"/>
    <w:pPr>
      <w:keepNext/>
      <w:keepLines/>
      <w:spacing w:before="120" w:after="120" w:line="240" w:lineRule="auto"/>
      <w:outlineLvl w:val="0"/>
    </w:pPr>
    <w:rPr>
      <w:rFonts w:eastAsiaTheme="majorEastAsia" w:cstheme="majorBidi"/>
      <w:b/>
      <w:bCs/>
      <w:sz w:val="26"/>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rsid w:val="00101F05"/>
    <w:rPr>
      <w:rFonts w:ascii="Times New Roman" w:eastAsiaTheme="majorEastAsia" w:hAnsi="Times New Roman" w:cstheme="majorBidi"/>
      <w:b/>
      <w:bCs/>
      <w:sz w:val="26"/>
      <w:szCs w:val="28"/>
      <w:lang w:val="en-US" w:eastAsia="en-US"/>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894</Words>
  <Characters>5102</Characters>
  <Application>Microsoft Office Word</Application>
  <DocSecurity>0</DocSecurity>
  <Lines>42</Lines>
  <Paragraphs>11</Paragraphs>
  <ScaleCrop>false</ScaleCrop>
  <Company/>
  <LinksUpToDate>false</LinksUpToDate>
  <CharactersWithSpaces>5985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Trần Quốc Khang</cp:lastModifiedBy>
  <cp:revision>2</cp:revision>
  <dcterms:created xsi:type="dcterms:W3CDTF">2013-12-23T23:15:00Z</dcterms:created>
  <dcterms:modified xsi:type="dcterms:W3CDTF">2026-10-02T07:03:00Z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BBC9A2E7A4BB4F46AD0397E604000E59_12</vt:lpwstr>
  </property>
</Properties>
</file>