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4726D" w:rsidRPr="003E5E46" w14:paraId="64A57D56" w14:textId="77777777" w:rsidTr="006B75D7">
        <w:tc>
          <w:tcPr>
            <w:tcW w:w="8630" w:type="dxa"/>
            <w:gridSpan w:val="2"/>
          </w:tcPr>
          <w:p w14:paraId="4E992822" w14:textId="77777777" w:rsidR="0064726D" w:rsidRPr="003E5E46" w:rsidRDefault="0064726D" w:rsidP="0064726D">
            <w:pPr>
              <w:jc w:val="center"/>
              <w:rPr>
                <w:b/>
                <w:bCs/>
                <w:sz w:val="36"/>
                <w:szCs w:val="36"/>
              </w:rPr>
            </w:pPr>
            <w:r w:rsidRPr="003E5E46">
              <w:rPr>
                <w:b/>
                <w:bCs/>
                <w:sz w:val="36"/>
                <w:szCs w:val="36"/>
              </w:rPr>
              <w:t>Phase 2 –</w:t>
            </w:r>
            <w:r w:rsidR="003E5E46">
              <w:rPr>
                <w:b/>
                <w:bCs/>
                <w:sz w:val="36"/>
                <w:szCs w:val="36"/>
              </w:rPr>
              <w:t xml:space="preserve"> Workl</w:t>
            </w:r>
            <w:r w:rsidRPr="003E5E46">
              <w:rPr>
                <w:b/>
                <w:bCs/>
                <w:sz w:val="36"/>
                <w:szCs w:val="36"/>
              </w:rPr>
              <w:t>oad Table</w:t>
            </w:r>
          </w:p>
        </w:tc>
      </w:tr>
      <w:tr w:rsidR="0064726D" w:rsidRPr="003E5E46" w14:paraId="21C70F13" w14:textId="77777777" w:rsidTr="0064726D">
        <w:tc>
          <w:tcPr>
            <w:tcW w:w="4315" w:type="dxa"/>
          </w:tcPr>
          <w:p w14:paraId="3BC6360B" w14:textId="77777777" w:rsidR="0064726D" w:rsidRPr="003E5E46" w:rsidRDefault="0064726D" w:rsidP="0064726D">
            <w:pPr>
              <w:jc w:val="center"/>
              <w:rPr>
                <w:b/>
                <w:bCs/>
                <w:sz w:val="28"/>
                <w:szCs w:val="28"/>
              </w:rPr>
            </w:pPr>
            <w:r w:rsidRPr="003E5E46">
              <w:rPr>
                <w:b/>
                <w:bCs/>
                <w:sz w:val="28"/>
                <w:szCs w:val="28"/>
              </w:rPr>
              <w:t>Phase 2 Item</w:t>
            </w:r>
          </w:p>
        </w:tc>
        <w:tc>
          <w:tcPr>
            <w:tcW w:w="4315" w:type="dxa"/>
          </w:tcPr>
          <w:p w14:paraId="3E1409C1" w14:textId="77777777" w:rsidR="0064726D" w:rsidRPr="003E5E46" w:rsidRDefault="0064726D" w:rsidP="0064726D">
            <w:pPr>
              <w:jc w:val="center"/>
              <w:rPr>
                <w:b/>
                <w:bCs/>
                <w:sz w:val="28"/>
                <w:szCs w:val="28"/>
              </w:rPr>
            </w:pPr>
            <w:r w:rsidRPr="003E5E46">
              <w:rPr>
                <w:b/>
                <w:bCs/>
                <w:sz w:val="28"/>
                <w:szCs w:val="28"/>
              </w:rPr>
              <w:t>Done By</w:t>
            </w:r>
          </w:p>
        </w:tc>
      </w:tr>
      <w:tr w:rsidR="0064726D" w14:paraId="2C204D85" w14:textId="77777777" w:rsidTr="0064726D">
        <w:tc>
          <w:tcPr>
            <w:tcW w:w="4315" w:type="dxa"/>
          </w:tcPr>
          <w:p w14:paraId="6C9A1D32" w14:textId="77777777" w:rsidR="0064726D" w:rsidRDefault="003E5E46">
            <w:r>
              <w:t>Handling off-hours</w:t>
            </w:r>
          </w:p>
        </w:tc>
        <w:tc>
          <w:tcPr>
            <w:tcW w:w="4315" w:type="dxa"/>
          </w:tcPr>
          <w:p w14:paraId="6F5F0A70" w14:textId="422A8754" w:rsidR="0064726D" w:rsidRDefault="00A06FDB">
            <w:r>
              <w:t>Yara Hisham</w:t>
            </w:r>
          </w:p>
        </w:tc>
      </w:tr>
      <w:tr w:rsidR="0064726D" w14:paraId="31A90C9C" w14:textId="77777777" w:rsidTr="0064726D">
        <w:tc>
          <w:tcPr>
            <w:tcW w:w="4315" w:type="dxa"/>
          </w:tcPr>
          <w:p w14:paraId="6E4AB145" w14:textId="77777777" w:rsidR="0064726D" w:rsidRDefault="003E5E46">
            <w:r>
              <w:t>Handling Loading Rules</w:t>
            </w:r>
          </w:p>
        </w:tc>
        <w:tc>
          <w:tcPr>
            <w:tcW w:w="4315" w:type="dxa"/>
          </w:tcPr>
          <w:p w14:paraId="427F889F" w14:textId="29764FB0" w:rsidR="0064726D" w:rsidRDefault="00A06FDB">
            <w:r>
              <w:t>Kareem Samy</w:t>
            </w:r>
          </w:p>
        </w:tc>
      </w:tr>
      <w:tr w:rsidR="0064726D" w14:paraId="61835F46" w14:textId="77777777" w:rsidTr="0064726D">
        <w:tc>
          <w:tcPr>
            <w:tcW w:w="4315" w:type="dxa"/>
          </w:tcPr>
          <w:p w14:paraId="3D559623" w14:textId="77777777" w:rsidR="0064726D" w:rsidRDefault="003E5E46">
            <w:r>
              <w:t>Maximum Wait Rule (</w:t>
            </w:r>
            <w:proofErr w:type="spellStart"/>
            <w:r>
              <w:t>MaxW</w:t>
            </w:r>
            <w:proofErr w:type="spellEnd"/>
            <w:r>
              <w:t>)</w:t>
            </w:r>
          </w:p>
        </w:tc>
        <w:tc>
          <w:tcPr>
            <w:tcW w:w="4315" w:type="dxa"/>
          </w:tcPr>
          <w:p w14:paraId="176D91E9" w14:textId="5D833923" w:rsidR="0064726D" w:rsidRDefault="00A06FDB">
            <w:r>
              <w:t>Yara Hisham</w:t>
            </w:r>
          </w:p>
        </w:tc>
      </w:tr>
      <w:tr w:rsidR="0064726D" w14:paraId="262B31C0" w14:textId="77777777" w:rsidTr="0064726D">
        <w:tc>
          <w:tcPr>
            <w:tcW w:w="4315" w:type="dxa"/>
          </w:tcPr>
          <w:p w14:paraId="07EAF326" w14:textId="77777777" w:rsidR="0064726D" w:rsidRDefault="003E5E46">
            <w:r>
              <w:t>Load VIP cargos</w:t>
            </w:r>
          </w:p>
        </w:tc>
        <w:tc>
          <w:tcPr>
            <w:tcW w:w="4315" w:type="dxa"/>
          </w:tcPr>
          <w:p w14:paraId="5B7EAFCD" w14:textId="0B140D4F" w:rsidR="0064726D" w:rsidRDefault="00A06FDB">
            <w:r>
              <w:t>Kareem Samy</w:t>
            </w:r>
          </w:p>
        </w:tc>
      </w:tr>
      <w:tr w:rsidR="0064726D" w14:paraId="6E9777D2" w14:textId="77777777" w:rsidTr="0064726D">
        <w:tc>
          <w:tcPr>
            <w:tcW w:w="4315" w:type="dxa"/>
          </w:tcPr>
          <w:p w14:paraId="62206A44" w14:textId="77777777" w:rsidR="0064726D" w:rsidRDefault="003E5E46">
            <w:r>
              <w:t>Handling Priority equation for VIP</w:t>
            </w:r>
          </w:p>
        </w:tc>
        <w:tc>
          <w:tcPr>
            <w:tcW w:w="4315" w:type="dxa"/>
          </w:tcPr>
          <w:p w14:paraId="1099928A" w14:textId="5873C2B9" w:rsidR="0064726D" w:rsidRDefault="00A06FDB">
            <w:r>
              <w:t>Yara Hisham</w:t>
            </w:r>
          </w:p>
        </w:tc>
      </w:tr>
      <w:tr w:rsidR="0064726D" w14:paraId="66622691" w14:textId="77777777" w:rsidTr="0064726D">
        <w:tc>
          <w:tcPr>
            <w:tcW w:w="4315" w:type="dxa"/>
          </w:tcPr>
          <w:p w14:paraId="43DC9C44" w14:textId="77777777" w:rsidR="0064726D" w:rsidRDefault="003E5E46">
            <w:r>
              <w:t>Load special cargos</w:t>
            </w:r>
          </w:p>
        </w:tc>
        <w:tc>
          <w:tcPr>
            <w:tcW w:w="4315" w:type="dxa"/>
          </w:tcPr>
          <w:p w14:paraId="0163A29E" w14:textId="5DBDB35E" w:rsidR="0064726D" w:rsidRDefault="00A06FDB">
            <w:r>
              <w:t>Kareem Samy</w:t>
            </w:r>
          </w:p>
        </w:tc>
      </w:tr>
      <w:tr w:rsidR="0064726D" w14:paraId="1EA6473E" w14:textId="77777777" w:rsidTr="0064726D">
        <w:tc>
          <w:tcPr>
            <w:tcW w:w="4315" w:type="dxa"/>
          </w:tcPr>
          <w:p w14:paraId="5E6E7818" w14:textId="77777777" w:rsidR="0064726D" w:rsidRDefault="003E5E46">
            <w:r>
              <w:t>Load normal cargos</w:t>
            </w:r>
          </w:p>
        </w:tc>
        <w:tc>
          <w:tcPr>
            <w:tcW w:w="4315" w:type="dxa"/>
          </w:tcPr>
          <w:p w14:paraId="4F0219D8" w14:textId="519702FA" w:rsidR="0064726D" w:rsidRDefault="00A06FDB">
            <w:r>
              <w:t>Kareem Samy</w:t>
            </w:r>
          </w:p>
        </w:tc>
      </w:tr>
      <w:tr w:rsidR="00A06FDB" w14:paraId="3CCA15B8" w14:textId="77777777" w:rsidTr="0064726D">
        <w:tc>
          <w:tcPr>
            <w:tcW w:w="4315" w:type="dxa"/>
          </w:tcPr>
          <w:p w14:paraId="6C07CBD8" w14:textId="77777777" w:rsidR="00A06FDB" w:rsidRDefault="00A06FDB" w:rsidP="00A06FDB">
            <w:r>
              <w:t>Promote normal cargos</w:t>
            </w:r>
          </w:p>
        </w:tc>
        <w:tc>
          <w:tcPr>
            <w:tcW w:w="4315" w:type="dxa"/>
          </w:tcPr>
          <w:p w14:paraId="022411C3" w14:textId="4079F247" w:rsidR="00A06FDB" w:rsidRDefault="00A06FDB" w:rsidP="00A06FDB">
            <w:r>
              <w:t>Yara Hisham</w:t>
            </w:r>
          </w:p>
        </w:tc>
      </w:tr>
      <w:tr w:rsidR="00A06FDB" w14:paraId="78CD70BE" w14:textId="77777777" w:rsidTr="0064726D">
        <w:tc>
          <w:tcPr>
            <w:tcW w:w="4315" w:type="dxa"/>
          </w:tcPr>
          <w:p w14:paraId="2FB0104F" w14:textId="77777777" w:rsidR="00A06FDB" w:rsidRDefault="00A06FDB" w:rsidP="00A06FDB">
            <w:r>
              <w:t>Auto promotion</w:t>
            </w:r>
          </w:p>
        </w:tc>
        <w:tc>
          <w:tcPr>
            <w:tcW w:w="4315" w:type="dxa"/>
          </w:tcPr>
          <w:p w14:paraId="106E76BA" w14:textId="32DC0345" w:rsidR="00A06FDB" w:rsidRDefault="00A06FDB" w:rsidP="00A06FDB">
            <w:r>
              <w:t>Yara Hisham</w:t>
            </w:r>
          </w:p>
        </w:tc>
      </w:tr>
      <w:tr w:rsidR="00A06FDB" w14:paraId="623A4FD7" w14:textId="77777777" w:rsidTr="0064726D">
        <w:tc>
          <w:tcPr>
            <w:tcW w:w="4315" w:type="dxa"/>
          </w:tcPr>
          <w:p w14:paraId="7C6B2B8C" w14:textId="77777777" w:rsidR="00A06FDB" w:rsidRDefault="00A06FDB" w:rsidP="00A06FDB">
            <w:r>
              <w:t>Cancel normal cargo</w:t>
            </w:r>
          </w:p>
        </w:tc>
        <w:tc>
          <w:tcPr>
            <w:tcW w:w="4315" w:type="dxa"/>
          </w:tcPr>
          <w:p w14:paraId="367283E2" w14:textId="44AFC9D5" w:rsidR="00A06FDB" w:rsidRDefault="00A06FDB" w:rsidP="00A06FDB">
            <w:r>
              <w:t>Yara Hisham</w:t>
            </w:r>
          </w:p>
        </w:tc>
      </w:tr>
      <w:tr w:rsidR="00A06FDB" w14:paraId="5333D0D0" w14:textId="77777777" w:rsidTr="0064726D">
        <w:tc>
          <w:tcPr>
            <w:tcW w:w="4315" w:type="dxa"/>
          </w:tcPr>
          <w:p w14:paraId="7215C3AB" w14:textId="77777777" w:rsidR="00A06FDB" w:rsidRDefault="00A06FDB" w:rsidP="00A06FDB">
            <w:r>
              <w:t>Trucks available to loading</w:t>
            </w:r>
          </w:p>
        </w:tc>
        <w:tc>
          <w:tcPr>
            <w:tcW w:w="4315" w:type="dxa"/>
          </w:tcPr>
          <w:p w14:paraId="48006BC9" w14:textId="590BE460" w:rsidR="00A06FDB" w:rsidRDefault="00A06FDB" w:rsidP="00A06FDB">
            <w:r>
              <w:t>Nancy Ayman</w:t>
            </w:r>
          </w:p>
        </w:tc>
      </w:tr>
      <w:tr w:rsidR="00A06FDB" w14:paraId="7B22DFD5" w14:textId="77777777" w:rsidTr="0064726D">
        <w:tc>
          <w:tcPr>
            <w:tcW w:w="4315" w:type="dxa"/>
          </w:tcPr>
          <w:p w14:paraId="05DEB0C1" w14:textId="77777777" w:rsidR="00A06FDB" w:rsidRDefault="00A06FDB" w:rsidP="00A06FDB">
            <w:r>
              <w:t>Move a truck</w:t>
            </w:r>
          </w:p>
        </w:tc>
        <w:tc>
          <w:tcPr>
            <w:tcW w:w="4315" w:type="dxa"/>
          </w:tcPr>
          <w:p w14:paraId="4B2F92E3" w14:textId="4D798453" w:rsidR="00A06FDB" w:rsidRDefault="00A06FDB" w:rsidP="00A06FDB">
            <w:r>
              <w:t>Nancy Ayman</w:t>
            </w:r>
          </w:p>
        </w:tc>
      </w:tr>
      <w:tr w:rsidR="00A06FDB" w14:paraId="2EF62E15" w14:textId="77777777" w:rsidTr="0064726D">
        <w:tc>
          <w:tcPr>
            <w:tcW w:w="4315" w:type="dxa"/>
          </w:tcPr>
          <w:p w14:paraId="03F1F8A0" w14:textId="77777777" w:rsidR="00A06FDB" w:rsidRDefault="00A06FDB" w:rsidP="00A06FDB">
            <w:r>
              <w:t>Deliver cargos</w:t>
            </w:r>
          </w:p>
        </w:tc>
        <w:tc>
          <w:tcPr>
            <w:tcW w:w="4315" w:type="dxa"/>
          </w:tcPr>
          <w:p w14:paraId="74DBCA8B" w14:textId="44569F15" w:rsidR="00A06FDB" w:rsidRDefault="00A06FDB" w:rsidP="00A06FDB">
            <w:r>
              <w:t>Nancy Ayman &amp; Yara Hisham</w:t>
            </w:r>
          </w:p>
        </w:tc>
      </w:tr>
      <w:tr w:rsidR="00A06FDB" w14:paraId="19F91DC8" w14:textId="77777777" w:rsidTr="0064726D">
        <w:tc>
          <w:tcPr>
            <w:tcW w:w="4315" w:type="dxa"/>
          </w:tcPr>
          <w:p w14:paraId="3552B193" w14:textId="77777777" w:rsidR="00A06FDB" w:rsidRDefault="00A06FDB" w:rsidP="00A06FDB">
            <w:r>
              <w:t>Trucks moving to available</w:t>
            </w:r>
          </w:p>
        </w:tc>
        <w:tc>
          <w:tcPr>
            <w:tcW w:w="4315" w:type="dxa"/>
          </w:tcPr>
          <w:p w14:paraId="407314FE" w14:textId="49D6373F" w:rsidR="00A06FDB" w:rsidRDefault="00A06FDB" w:rsidP="00A06FDB">
            <w:r>
              <w:t>Nancy Ayman</w:t>
            </w:r>
          </w:p>
        </w:tc>
      </w:tr>
      <w:tr w:rsidR="00A06FDB" w14:paraId="12FC7DF7" w14:textId="77777777" w:rsidTr="0064726D">
        <w:tc>
          <w:tcPr>
            <w:tcW w:w="4315" w:type="dxa"/>
          </w:tcPr>
          <w:p w14:paraId="04F83C67" w14:textId="77777777" w:rsidR="00A06FDB" w:rsidRDefault="00A06FDB" w:rsidP="00A06FDB">
            <w:r>
              <w:t>Trucks moving to checkup</w:t>
            </w:r>
          </w:p>
        </w:tc>
        <w:tc>
          <w:tcPr>
            <w:tcW w:w="4315" w:type="dxa"/>
          </w:tcPr>
          <w:p w14:paraId="4231FE7B" w14:textId="3A125696" w:rsidR="00A06FDB" w:rsidRDefault="00A06FDB" w:rsidP="00A06FDB">
            <w:r>
              <w:t>Nancy Ayman</w:t>
            </w:r>
          </w:p>
        </w:tc>
      </w:tr>
      <w:tr w:rsidR="00A06FDB" w14:paraId="6C057767" w14:textId="77777777" w:rsidTr="0064726D">
        <w:tc>
          <w:tcPr>
            <w:tcW w:w="4315" w:type="dxa"/>
          </w:tcPr>
          <w:p w14:paraId="7B7938EE" w14:textId="77777777" w:rsidR="00A06FDB" w:rsidRDefault="00A06FDB" w:rsidP="00A06FDB">
            <w:r>
              <w:t>Trucks checkup to available</w:t>
            </w:r>
          </w:p>
        </w:tc>
        <w:tc>
          <w:tcPr>
            <w:tcW w:w="4315" w:type="dxa"/>
          </w:tcPr>
          <w:p w14:paraId="7489F83F" w14:textId="6C908524" w:rsidR="00A06FDB" w:rsidRDefault="00A06FDB" w:rsidP="00A06FDB">
            <w:r>
              <w:t>Nancy Ayman</w:t>
            </w:r>
          </w:p>
        </w:tc>
      </w:tr>
      <w:tr w:rsidR="00A06FDB" w14:paraId="3B473AF5" w14:textId="77777777" w:rsidTr="0064726D">
        <w:tc>
          <w:tcPr>
            <w:tcW w:w="4315" w:type="dxa"/>
          </w:tcPr>
          <w:p w14:paraId="28C2A7A0" w14:textId="77777777" w:rsidR="00A06FDB" w:rsidRDefault="00A06FDB" w:rsidP="00A06FDB">
            <w:r>
              <w:t>Calls UI class functions to print details on the output screen</w:t>
            </w:r>
          </w:p>
        </w:tc>
        <w:tc>
          <w:tcPr>
            <w:tcW w:w="4315" w:type="dxa"/>
          </w:tcPr>
          <w:p w14:paraId="4EA56CAE" w14:textId="7F50AF4F" w:rsidR="00A06FDB" w:rsidRDefault="00A06FDB" w:rsidP="00A06FDB">
            <w:r>
              <w:t>Nancy Ayman</w:t>
            </w:r>
          </w:p>
        </w:tc>
      </w:tr>
      <w:tr w:rsidR="00A06FDB" w14:paraId="1C991151" w14:textId="77777777" w:rsidTr="0064726D">
        <w:tc>
          <w:tcPr>
            <w:tcW w:w="4315" w:type="dxa"/>
          </w:tcPr>
          <w:p w14:paraId="36ADAA7D" w14:textId="77777777" w:rsidR="00A06FDB" w:rsidRDefault="00A06FDB" w:rsidP="00A06FDB">
            <w:r>
              <w:t>3 interface modes</w:t>
            </w:r>
          </w:p>
        </w:tc>
        <w:tc>
          <w:tcPr>
            <w:tcW w:w="4315" w:type="dxa"/>
          </w:tcPr>
          <w:p w14:paraId="3F723CF3" w14:textId="33154E7D" w:rsidR="00A06FDB" w:rsidRDefault="00FD000B" w:rsidP="00A06FDB">
            <w:r>
              <w:t>Yara Hisham</w:t>
            </w:r>
          </w:p>
        </w:tc>
      </w:tr>
      <w:tr w:rsidR="00A06FDB" w14:paraId="5F40FF6E" w14:textId="77777777" w:rsidTr="0064726D">
        <w:tc>
          <w:tcPr>
            <w:tcW w:w="4315" w:type="dxa"/>
          </w:tcPr>
          <w:p w14:paraId="373A1E80" w14:textId="77777777" w:rsidR="00A06FDB" w:rsidRDefault="00A06FDB" w:rsidP="00A06FDB">
            <w:r>
              <w:t>O/P file lines (at the end of the simulation)</w:t>
            </w:r>
          </w:p>
        </w:tc>
        <w:tc>
          <w:tcPr>
            <w:tcW w:w="4315" w:type="dxa"/>
          </w:tcPr>
          <w:p w14:paraId="4BB0F8AE" w14:textId="449C4E9B" w:rsidR="00A06FDB" w:rsidRDefault="00A06FDB" w:rsidP="00A06FDB">
            <w:r>
              <w:t>Kareem Samy</w:t>
            </w:r>
          </w:p>
        </w:tc>
      </w:tr>
      <w:tr w:rsidR="00A06FDB" w14:paraId="4CBFFDA5" w14:textId="77777777" w:rsidTr="0064726D">
        <w:tc>
          <w:tcPr>
            <w:tcW w:w="4315" w:type="dxa"/>
          </w:tcPr>
          <w:p w14:paraId="5B93FF18" w14:textId="77777777" w:rsidR="00A06FDB" w:rsidRDefault="00A06FDB" w:rsidP="00A06FDB">
            <w:r>
              <w:t>O/P file statistics</w:t>
            </w:r>
          </w:p>
        </w:tc>
        <w:tc>
          <w:tcPr>
            <w:tcW w:w="4315" w:type="dxa"/>
          </w:tcPr>
          <w:p w14:paraId="57AE1748" w14:textId="6819A660" w:rsidR="00A06FDB" w:rsidRDefault="00A06FDB" w:rsidP="00A06FDB">
            <w:r>
              <w:t>Kareem Samy</w:t>
            </w:r>
          </w:p>
        </w:tc>
      </w:tr>
      <w:tr w:rsidR="00A06FDB" w14:paraId="39F3CB02" w14:textId="77777777" w:rsidTr="0064726D">
        <w:tc>
          <w:tcPr>
            <w:tcW w:w="4315" w:type="dxa"/>
          </w:tcPr>
          <w:p w14:paraId="7C7290A2" w14:textId="77777777" w:rsidR="00A06FDB" w:rsidRDefault="00A06FDB" w:rsidP="00A06FDB">
            <w:r>
              <w:t>Prepare test cases</w:t>
            </w:r>
          </w:p>
        </w:tc>
        <w:tc>
          <w:tcPr>
            <w:tcW w:w="4315" w:type="dxa"/>
          </w:tcPr>
          <w:p w14:paraId="5223940E" w14:textId="532BC0AC" w:rsidR="00A06FDB" w:rsidRDefault="00A06FDB" w:rsidP="00A06FDB">
            <w:r>
              <w:t>Yara Hisham</w:t>
            </w:r>
          </w:p>
        </w:tc>
      </w:tr>
      <w:tr w:rsidR="00A06FDB" w14:paraId="3413EC92" w14:textId="77777777" w:rsidTr="0064726D">
        <w:tc>
          <w:tcPr>
            <w:tcW w:w="4315" w:type="dxa"/>
          </w:tcPr>
          <w:p w14:paraId="58BFD11C" w14:textId="77777777" w:rsidR="00A06FDB" w:rsidRDefault="00A06FDB" w:rsidP="00A06FDB">
            <w:r>
              <w:t>Phase 2 report (Workload)</w:t>
            </w:r>
          </w:p>
        </w:tc>
        <w:tc>
          <w:tcPr>
            <w:tcW w:w="4315" w:type="dxa"/>
          </w:tcPr>
          <w:p w14:paraId="51C600A7" w14:textId="5F2F338E" w:rsidR="00A06FDB" w:rsidRDefault="00A06FDB" w:rsidP="00A06FDB">
            <w:r>
              <w:t>Yara Hisham</w:t>
            </w:r>
          </w:p>
        </w:tc>
      </w:tr>
    </w:tbl>
    <w:p w14:paraId="7B677813" w14:textId="77777777" w:rsidR="004008A5" w:rsidRDefault="004D5C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E5E46" w:rsidRPr="003E5E46" w14:paraId="505018FB" w14:textId="77777777" w:rsidTr="003E5E46">
        <w:tc>
          <w:tcPr>
            <w:tcW w:w="4315" w:type="dxa"/>
          </w:tcPr>
          <w:p w14:paraId="4B766557" w14:textId="77777777" w:rsidR="003E5E46" w:rsidRPr="003E5E46" w:rsidRDefault="003E5E46" w:rsidP="003E5E46">
            <w:pPr>
              <w:jc w:val="center"/>
              <w:rPr>
                <w:b/>
                <w:bCs/>
                <w:sz w:val="28"/>
                <w:szCs w:val="28"/>
              </w:rPr>
            </w:pPr>
            <w:r w:rsidRPr="003E5E46">
              <w:rPr>
                <w:b/>
                <w:bCs/>
                <w:sz w:val="28"/>
                <w:szCs w:val="28"/>
              </w:rPr>
              <w:t>Bonus items</w:t>
            </w:r>
          </w:p>
        </w:tc>
        <w:tc>
          <w:tcPr>
            <w:tcW w:w="4315" w:type="dxa"/>
          </w:tcPr>
          <w:p w14:paraId="181A9EF0" w14:textId="77777777" w:rsidR="003E5E46" w:rsidRPr="003E5E46" w:rsidRDefault="003E5E46" w:rsidP="003E5E4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Done By</w:t>
            </w:r>
          </w:p>
        </w:tc>
      </w:tr>
      <w:tr w:rsidR="004D5C01" w14:paraId="16F7256E" w14:textId="77777777" w:rsidTr="003E5E46">
        <w:tc>
          <w:tcPr>
            <w:tcW w:w="4315" w:type="dxa"/>
          </w:tcPr>
          <w:p w14:paraId="2BDB2D13" w14:textId="77777777" w:rsidR="004D5C01" w:rsidRDefault="004D5C01" w:rsidP="004D5C01">
            <w:r>
              <w:t>Night shift</w:t>
            </w:r>
          </w:p>
        </w:tc>
        <w:tc>
          <w:tcPr>
            <w:tcW w:w="4315" w:type="dxa"/>
          </w:tcPr>
          <w:p w14:paraId="125D0E38" w14:textId="26F06EB0" w:rsidR="004D5C01" w:rsidRDefault="004D5C01" w:rsidP="004D5C01">
            <w:r>
              <w:t>All team members</w:t>
            </w:r>
          </w:p>
        </w:tc>
      </w:tr>
      <w:tr w:rsidR="004D5C01" w14:paraId="0F8019FF" w14:textId="77777777" w:rsidTr="003E5E46">
        <w:tc>
          <w:tcPr>
            <w:tcW w:w="4315" w:type="dxa"/>
          </w:tcPr>
          <w:p w14:paraId="2263B173" w14:textId="77777777" w:rsidR="004D5C01" w:rsidRDefault="004D5C01" w:rsidP="004D5C01">
            <w:r>
              <w:t>Immediate cargo load/reload</w:t>
            </w:r>
          </w:p>
        </w:tc>
        <w:tc>
          <w:tcPr>
            <w:tcW w:w="4315" w:type="dxa"/>
          </w:tcPr>
          <w:p w14:paraId="659B3D00" w14:textId="76AA1525" w:rsidR="004D5C01" w:rsidRDefault="004D5C01" w:rsidP="004D5C01"/>
        </w:tc>
      </w:tr>
      <w:tr w:rsidR="004D5C01" w14:paraId="0C371075" w14:textId="77777777" w:rsidTr="003E5E46">
        <w:tc>
          <w:tcPr>
            <w:tcW w:w="4315" w:type="dxa"/>
          </w:tcPr>
          <w:p w14:paraId="4071FBD1" w14:textId="77777777" w:rsidR="004D5C01" w:rsidRDefault="004D5C01" w:rsidP="004D5C01">
            <w:r>
              <w:t>Truck speed/capacity</w:t>
            </w:r>
          </w:p>
        </w:tc>
        <w:tc>
          <w:tcPr>
            <w:tcW w:w="4315" w:type="dxa"/>
          </w:tcPr>
          <w:p w14:paraId="6FD652E5" w14:textId="060BDA5C" w:rsidR="004D5C01" w:rsidRDefault="004D5C01" w:rsidP="004D5C01">
            <w:r>
              <w:t>All team members</w:t>
            </w:r>
            <w:bookmarkStart w:id="0" w:name="_GoBack"/>
            <w:bookmarkEnd w:id="0"/>
          </w:p>
        </w:tc>
      </w:tr>
      <w:tr w:rsidR="004D5C01" w14:paraId="7DA758DB" w14:textId="77777777" w:rsidTr="003E5E46">
        <w:tc>
          <w:tcPr>
            <w:tcW w:w="4315" w:type="dxa"/>
          </w:tcPr>
          <w:p w14:paraId="377F1652" w14:textId="77777777" w:rsidR="004D5C01" w:rsidRDefault="004D5C01" w:rsidP="004D5C01">
            <w:r>
              <w:t>Trucks maintenance</w:t>
            </w:r>
          </w:p>
        </w:tc>
        <w:tc>
          <w:tcPr>
            <w:tcW w:w="4315" w:type="dxa"/>
          </w:tcPr>
          <w:p w14:paraId="21881C03" w14:textId="06204B28" w:rsidR="004D5C01" w:rsidRDefault="004D5C01" w:rsidP="004D5C01">
            <w:r>
              <w:t>All team members</w:t>
            </w:r>
          </w:p>
        </w:tc>
      </w:tr>
      <w:tr w:rsidR="004D5C01" w14:paraId="71863134" w14:textId="77777777" w:rsidTr="003E5E46">
        <w:tc>
          <w:tcPr>
            <w:tcW w:w="4315" w:type="dxa"/>
          </w:tcPr>
          <w:p w14:paraId="1808CB7D" w14:textId="77777777" w:rsidR="004D5C01" w:rsidRDefault="004D5C01" w:rsidP="004D5C01">
            <w:r>
              <w:t>Delivery failure</w:t>
            </w:r>
          </w:p>
        </w:tc>
        <w:tc>
          <w:tcPr>
            <w:tcW w:w="4315" w:type="dxa"/>
          </w:tcPr>
          <w:p w14:paraId="24732CB0" w14:textId="33EE1940" w:rsidR="004D5C01" w:rsidRDefault="004D5C01" w:rsidP="004D5C01">
            <w:r>
              <w:t>All team members</w:t>
            </w:r>
          </w:p>
        </w:tc>
      </w:tr>
    </w:tbl>
    <w:p w14:paraId="441A8CDB" w14:textId="77777777" w:rsidR="003E5E46" w:rsidRDefault="003E5E46"/>
    <w:sectPr w:rsidR="003E5E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26D"/>
    <w:rsid w:val="00117EDF"/>
    <w:rsid w:val="003E5E46"/>
    <w:rsid w:val="004D5C01"/>
    <w:rsid w:val="0064726D"/>
    <w:rsid w:val="008E22BA"/>
    <w:rsid w:val="00A06FDB"/>
    <w:rsid w:val="00B05F5F"/>
    <w:rsid w:val="00FD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83FD"/>
  <w15:chartTrackingRefBased/>
  <w15:docId w15:val="{C25BD4C0-E597-49BD-8263-B139426B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</dc:creator>
  <cp:keywords/>
  <dc:description/>
  <cp:lastModifiedBy>LENOVE</cp:lastModifiedBy>
  <cp:revision>3</cp:revision>
  <dcterms:created xsi:type="dcterms:W3CDTF">2022-05-24T20:35:00Z</dcterms:created>
  <dcterms:modified xsi:type="dcterms:W3CDTF">2022-05-26T20:29:00Z</dcterms:modified>
</cp:coreProperties>
</file>