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9A" w:rsidRDefault="001A2E0A" w:rsidP="00341B9A">
      <w:p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4538980</wp:posOffset>
            </wp:positionH>
            <wp:positionV relativeFrom="paragraph">
              <wp:posOffset>-635000</wp:posOffset>
            </wp:positionV>
            <wp:extent cx="1038225" cy="1230630"/>
            <wp:effectExtent l="19050" t="19050" r="28575" b="26670"/>
            <wp:wrapTight wrapText="bothSides">
              <wp:wrapPolygon edited="0">
                <wp:start x="-396" y="-334"/>
                <wp:lineTo x="-396" y="22068"/>
                <wp:lineTo x="22194" y="22068"/>
                <wp:lineTo x="22194" y="-334"/>
                <wp:lineTo x="-396" y="-334"/>
              </wp:wrapPolygon>
            </wp:wrapTight>
            <wp:docPr id="4" name="Image 1" descr="C:\Users\KaosTheOry\Desktop\photo_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osTheOry\Desktop\photo_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30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4872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7" type="#_x0000_t202" style="position:absolute;margin-left:9.4pt;margin-top:-49.85pt;width:180.75pt;height:109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b/>
                      <w:color w:val="1F497D" w:themeColor="text2"/>
                      <w:sz w:val="24"/>
                      <w:szCs w:val="24"/>
                      <w:u w:val="single"/>
                    </w:rPr>
                  </w:pPr>
                  <w:r w:rsidRPr="00977AA7">
                    <w:rPr>
                      <w:b/>
                      <w:color w:val="1F497D" w:themeColor="text2"/>
                      <w:sz w:val="24"/>
                      <w:szCs w:val="24"/>
                    </w:rPr>
                    <w:t>Quentin Mercier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contextualSpacing/>
                    <w:rPr>
                      <w:b/>
                      <w:color w:val="1F497D" w:themeColor="text2"/>
                      <w:u w:val="single"/>
                    </w:rPr>
                  </w:pPr>
                  <w:r w:rsidRPr="00977AA7">
                    <w:rPr>
                      <w:color w:val="1F497D" w:themeColor="text2"/>
                    </w:rPr>
                    <w:t>Né le 25.11.1993 (21 ans)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color w:val="1F497D" w:themeColor="text2"/>
                    </w:rPr>
                  </w:pPr>
                  <w:r w:rsidRPr="00977AA7">
                    <w:rPr>
                      <w:color w:val="1F497D" w:themeColor="text2"/>
                    </w:rPr>
                    <w:t>14 rue Philippe de Beaumanoir 78540 Vernouillet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color w:val="1F497D" w:themeColor="text2"/>
                    </w:rPr>
                  </w:pPr>
                  <w:r w:rsidRPr="00977AA7">
                    <w:rPr>
                      <w:color w:val="1F497D" w:themeColor="text2"/>
                    </w:rPr>
                    <w:t>Tél : 06 19 76 36 68</w:t>
                  </w:r>
                </w:p>
                <w:p w:rsidR="00341B9A" w:rsidRPr="00977AA7" w:rsidRDefault="00341B9A" w:rsidP="00341B9A">
                  <w:pPr>
                    <w:tabs>
                      <w:tab w:val="left" w:pos="5940"/>
                    </w:tabs>
                    <w:rPr>
                      <w:color w:val="1F497D" w:themeColor="text2"/>
                    </w:rPr>
                  </w:pPr>
                  <w:r w:rsidRPr="00977AA7">
                    <w:rPr>
                      <w:color w:val="1F497D" w:themeColor="text2"/>
                    </w:rPr>
                    <w:t>E-mail : qmercier@hotmail.fr</w:t>
                  </w:r>
                </w:p>
                <w:p w:rsidR="00341B9A" w:rsidRPr="00E230E5" w:rsidRDefault="00341B9A" w:rsidP="00341B9A">
                  <w:pPr>
                    <w:tabs>
                      <w:tab w:val="left" w:pos="5940"/>
                    </w:tabs>
                    <w:rPr>
                      <w:rFonts w:ascii="Tahoma" w:hAnsi="Tahoma"/>
                    </w:rPr>
                  </w:pPr>
                </w:p>
              </w:txbxContent>
            </v:textbox>
          </v:shape>
        </w:pict>
      </w: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977AA7" w:rsidRDefault="00977AA7" w:rsidP="00341B9A">
      <w:pPr>
        <w:tabs>
          <w:tab w:val="left" w:pos="3510"/>
        </w:tabs>
        <w:spacing w:line="240" w:lineRule="auto"/>
      </w:pPr>
    </w:p>
    <w:p w:rsidR="00341B9A" w:rsidRDefault="00BC4872" w:rsidP="00341B9A">
      <w:pPr>
        <w:tabs>
          <w:tab w:val="left" w:pos="3510"/>
        </w:tabs>
        <w:spacing w:line="240" w:lineRule="auto"/>
      </w:pPr>
      <w:r>
        <w:rPr>
          <w:noProof/>
          <w:lang w:eastAsia="fr-FR"/>
        </w:rPr>
        <w:pict>
          <v:shape id="_x0000_s1028" type="#_x0000_t202" style="position:absolute;margin-left:-2.6pt;margin-top:12.6pt;width:500.25pt;height:36pt;z-index:251659264">
            <v:textbox>
              <w:txbxContent>
                <w:p w:rsidR="00341B9A" w:rsidRPr="00A13C87" w:rsidRDefault="00341B9A" w:rsidP="00341B9A">
                  <w:pPr>
                    <w:jc w:val="center"/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</w:pPr>
                  <w:r w:rsidRPr="00A13C87"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  <w:t>ELEVE EN 4° ANNEE A L'ESME SUDRIA</w:t>
                  </w:r>
                </w:p>
                <w:p w:rsidR="00341B9A" w:rsidRPr="00A13C87" w:rsidRDefault="00341B9A" w:rsidP="00341B9A">
                  <w:pPr>
                    <w:jc w:val="center"/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</w:pPr>
                  <w:r w:rsidRPr="00A13C87">
                    <w:rPr>
                      <w:rFonts w:asciiTheme="majorHAnsi" w:hAnsiTheme="majorHAnsi"/>
                      <w:color w:val="365F91" w:themeColor="accent1" w:themeShade="BF"/>
                      <w:sz w:val="24"/>
                      <w:szCs w:val="24"/>
                      <w:u w:val="single"/>
                      <w:lang w:val="es-ES"/>
                    </w:rPr>
                    <w:t>RECHERCHE UN STAGE (2-3 MOIS) A PARTIR DU 1 JUIN</w:t>
                  </w:r>
                </w:p>
              </w:txbxContent>
            </v:textbox>
          </v:shape>
        </w:pict>
      </w:r>
    </w:p>
    <w:p w:rsidR="00341B9A" w:rsidRDefault="00341B9A" w:rsidP="00341B9A">
      <w:pPr>
        <w:tabs>
          <w:tab w:val="left" w:pos="3510"/>
        </w:tabs>
        <w:spacing w:line="240" w:lineRule="auto"/>
      </w:pPr>
    </w:p>
    <w:p w:rsidR="00341B9A" w:rsidRDefault="00341B9A" w:rsidP="00341B9A">
      <w:pPr>
        <w:spacing w:line="240" w:lineRule="auto"/>
      </w:pPr>
    </w:p>
    <w:p w:rsidR="00341B9A" w:rsidRDefault="00341B9A" w:rsidP="00977AA7">
      <w:pPr>
        <w:tabs>
          <w:tab w:val="left" w:pos="7875"/>
        </w:tabs>
        <w:spacing w:line="240" w:lineRule="auto"/>
      </w:pPr>
      <w:r>
        <w:tab/>
      </w:r>
    </w:p>
    <w:p w:rsidR="00341B9A" w:rsidRDefault="00341B9A" w:rsidP="00977AA7">
      <w:pPr>
        <w:pStyle w:val="Titre"/>
        <w:spacing w:after="0"/>
        <w:rPr>
          <w:sz w:val="24"/>
          <w:szCs w:val="24"/>
        </w:rPr>
      </w:pPr>
      <w:r w:rsidRPr="00341B9A">
        <w:rPr>
          <w:sz w:val="24"/>
          <w:szCs w:val="24"/>
        </w:rPr>
        <w:t>F</w:t>
      </w:r>
      <w:r w:rsidR="00977AA7">
        <w:rPr>
          <w:sz w:val="24"/>
          <w:szCs w:val="24"/>
        </w:rPr>
        <w:t>ormations</w:t>
      </w:r>
      <w:r w:rsidRPr="00341B9A">
        <w:rPr>
          <w:sz w:val="24"/>
          <w:szCs w:val="24"/>
        </w:rPr>
        <w:t xml:space="preserve"> : </w:t>
      </w:r>
    </w:p>
    <w:p w:rsidR="00341B9A" w:rsidRPr="00341B9A" w:rsidRDefault="00341B9A" w:rsidP="00977AA7">
      <w:pPr>
        <w:spacing w:line="240" w:lineRule="auto"/>
      </w:pPr>
    </w:p>
    <w:p w:rsidR="00341B9A" w:rsidRPr="00C231F2" w:rsidRDefault="00341B9A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Actuellement</w:t>
      </w:r>
      <w:r w:rsidRPr="00C231F2">
        <w:rPr>
          <w:color w:val="17365D" w:themeColor="text2" w:themeShade="BF"/>
          <w:sz w:val="20"/>
          <w:szCs w:val="20"/>
        </w:rPr>
        <w:t xml:space="preserve">         </w:t>
      </w:r>
      <w:r w:rsidRPr="00C231F2">
        <w:rPr>
          <w:b/>
          <w:color w:val="17365D" w:themeColor="text2" w:themeShade="BF"/>
          <w:sz w:val="20"/>
          <w:szCs w:val="20"/>
        </w:rPr>
        <w:t>ESME SUDRIA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>(</w:t>
      </w:r>
      <w:bookmarkStart w:id="0" w:name="_Hlk411461439"/>
      <w:r w:rsidR="00BC4872" w:rsidRPr="00C231F2">
        <w:rPr>
          <w:color w:val="365F91" w:themeColor="accent1" w:themeShade="BF"/>
          <w:sz w:val="20"/>
          <w:szCs w:val="20"/>
        </w:rPr>
        <w:fldChar w:fldCharType="begin"/>
      </w:r>
      <w:r w:rsidR="00C231F2">
        <w:rPr>
          <w:color w:val="365F91" w:themeColor="accent1" w:themeShade="BF"/>
          <w:sz w:val="20"/>
          <w:szCs w:val="20"/>
        </w:rPr>
        <w:instrText>HYPERLINK "http://www.esme.fr/"</w:instrText>
      </w:r>
      <w:r w:rsidR="00BC4872" w:rsidRPr="00C231F2">
        <w:rPr>
          <w:color w:val="365F91" w:themeColor="accent1" w:themeShade="BF"/>
          <w:sz w:val="20"/>
          <w:szCs w:val="20"/>
        </w:rPr>
        <w:fldChar w:fldCharType="separate"/>
      </w:r>
      <w:bookmarkEnd w:id="0"/>
      <w:r w:rsidR="00C231F2">
        <w:rPr>
          <w:rStyle w:val="Lienhypertexte"/>
          <w:color w:val="365F91" w:themeColor="accent1" w:themeShade="BF"/>
          <w:sz w:val="20"/>
          <w:szCs w:val="20"/>
        </w:rPr>
        <w:t>www.esme.fr</w:t>
      </w:r>
      <w:r w:rsidR="00BC4872" w:rsidRPr="00C231F2">
        <w:rPr>
          <w:color w:val="365F91" w:themeColor="accent1" w:themeShade="BF"/>
          <w:sz w:val="20"/>
          <w:szCs w:val="20"/>
        </w:rPr>
        <w:fldChar w:fldCharType="end"/>
      </w:r>
      <w:r w:rsidRPr="00C231F2">
        <w:rPr>
          <w:color w:val="365F91" w:themeColor="accent1" w:themeShade="BF"/>
          <w:sz w:val="20"/>
          <w:szCs w:val="20"/>
        </w:rPr>
        <w:t xml:space="preserve">) - </w:t>
      </w:r>
      <w:r w:rsidRPr="00C231F2">
        <w:rPr>
          <w:i/>
          <w:color w:val="365F91" w:themeColor="accent1" w:themeShade="BF"/>
          <w:sz w:val="20"/>
          <w:szCs w:val="20"/>
        </w:rPr>
        <w:t>cycle ingénieur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</w:t>
      </w:r>
      <w:r w:rsidRPr="00C231F2">
        <w:rPr>
          <w:color w:val="17365D" w:themeColor="text2" w:themeShade="BF"/>
          <w:sz w:val="20"/>
          <w:szCs w:val="20"/>
        </w:rPr>
        <w:t xml:space="preserve">                         </w:t>
      </w:r>
      <w:r w:rsidRPr="00C231F2">
        <w:rPr>
          <w:b/>
          <w:color w:val="17365D" w:themeColor="text2" w:themeShade="BF"/>
          <w:sz w:val="20"/>
          <w:szCs w:val="20"/>
        </w:rPr>
        <w:t>Semestre international en Chine</w:t>
      </w:r>
      <w:r w:rsidRPr="00C231F2">
        <w:rPr>
          <w:color w:val="365F91" w:themeColor="accent1" w:themeShade="BF"/>
          <w:sz w:val="20"/>
          <w:szCs w:val="20"/>
        </w:rPr>
        <w:t xml:space="preserve"> - </w:t>
      </w:r>
      <w:r w:rsidRPr="00C231F2">
        <w:rPr>
          <w:i/>
          <w:color w:val="365F91" w:themeColor="accent1" w:themeShade="BF"/>
          <w:sz w:val="20"/>
          <w:szCs w:val="20"/>
        </w:rPr>
        <w:t>Shanghai Jiao Tong University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2011</w:t>
      </w:r>
      <w:r w:rsidRPr="00C231F2">
        <w:rPr>
          <w:color w:val="17365D" w:themeColor="text2" w:themeShade="BF"/>
          <w:sz w:val="20"/>
          <w:szCs w:val="20"/>
        </w:rPr>
        <w:t xml:space="preserve">                         </w:t>
      </w:r>
      <w:r w:rsidRPr="00C231F2">
        <w:rPr>
          <w:b/>
          <w:color w:val="17365D" w:themeColor="text2" w:themeShade="BF"/>
          <w:sz w:val="20"/>
          <w:szCs w:val="20"/>
        </w:rPr>
        <w:t>Baccalauréat S - Mention AB</w:t>
      </w:r>
      <w:r w:rsidRP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Lycée Notre-Dame les Oiseaux de Verneuil sur Seine</w:t>
      </w:r>
    </w:p>
    <w:p w:rsidR="00341B9A" w:rsidRDefault="00341B9A" w:rsidP="00977AA7">
      <w:pPr>
        <w:spacing w:line="240" w:lineRule="auto"/>
        <w:rPr>
          <w:i/>
        </w:rPr>
      </w:pPr>
    </w:p>
    <w:p w:rsidR="00341B9A" w:rsidRPr="00341B9A" w:rsidRDefault="00341B9A" w:rsidP="00977AA7">
      <w:pPr>
        <w:pStyle w:val="Titre"/>
        <w:rPr>
          <w:sz w:val="24"/>
          <w:szCs w:val="24"/>
        </w:rPr>
      </w:pPr>
      <w:r w:rsidRPr="00341B9A">
        <w:rPr>
          <w:sz w:val="24"/>
          <w:szCs w:val="24"/>
        </w:rPr>
        <w:t>Projets :</w:t>
      </w:r>
    </w:p>
    <w:p w:rsidR="00341B9A" w:rsidRPr="00C231F2" w:rsidRDefault="00341B9A" w:rsidP="00977AA7">
      <w:pPr>
        <w:spacing w:line="240" w:lineRule="auto"/>
        <w:rPr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2015 </w:t>
      </w:r>
      <w:r w:rsidRPr="00C231F2">
        <w:rPr>
          <w:color w:val="17365D" w:themeColor="text2" w:themeShade="BF"/>
          <w:sz w:val="20"/>
          <w:szCs w:val="20"/>
        </w:rPr>
        <w:tab/>
      </w:r>
      <w:r w:rsidRPr="00C231F2">
        <w:rPr>
          <w:color w:val="17365D" w:themeColor="text2" w:themeShade="BF"/>
          <w:sz w:val="20"/>
          <w:szCs w:val="20"/>
        </w:rPr>
        <w:tab/>
      </w:r>
      <w:r w:rsidR="00C231F2">
        <w:rPr>
          <w:b/>
          <w:color w:val="17365D" w:themeColor="text2" w:themeShade="BF"/>
          <w:sz w:val="20"/>
          <w:szCs w:val="20"/>
        </w:rPr>
        <w:t xml:space="preserve">  </w:t>
      </w:r>
      <w:r w:rsidRPr="00C231F2">
        <w:rPr>
          <w:b/>
          <w:color w:val="17365D" w:themeColor="text2" w:themeShade="BF"/>
          <w:sz w:val="20"/>
          <w:szCs w:val="20"/>
        </w:rPr>
        <w:t>Balise de Triangulation</w:t>
      </w:r>
      <w:r w:rsidRPr="00C231F2">
        <w:rPr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(4 mois)              </w:t>
      </w:r>
      <w:r w:rsidR="00487E36" w:rsidRPr="00C231F2">
        <w:rPr>
          <w:color w:val="365F91" w:themeColor="accent1" w:themeShade="BF"/>
          <w:sz w:val="20"/>
          <w:szCs w:val="20"/>
        </w:rPr>
        <w:t xml:space="preserve">   </w:t>
      </w:r>
      <w:r w:rsid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Fabrication de balise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infrarouge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permettant de trianguler la position d'un robot en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ab/>
        <w:t xml:space="preserve">            </w:t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 xml:space="preserve"> </w:t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  </w:t>
      </w:r>
      <w:r w:rsidR="00C231F2">
        <w:rPr>
          <w:i/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>temps réel sur un terrain</w:t>
      </w:r>
    </w:p>
    <w:p w:rsidR="00341B9A" w:rsidRPr="00C231F2" w:rsidRDefault="00341B9A" w:rsidP="00977AA7">
      <w:pPr>
        <w:spacing w:line="240" w:lineRule="auto"/>
        <w:rPr>
          <w:i/>
          <w:color w:val="365F91" w:themeColor="accent1" w:themeShade="BF"/>
          <w:sz w:val="20"/>
          <w:szCs w:val="20"/>
        </w:rPr>
      </w:pPr>
    </w:p>
    <w:p w:rsidR="00341B9A" w:rsidRPr="00C231F2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2014-2015</w:t>
      </w:r>
      <w:r w:rsidRPr="00C231F2">
        <w:rPr>
          <w:color w:val="17365D" w:themeColor="text2" w:themeShade="BF"/>
          <w:sz w:val="20"/>
          <w:szCs w:val="20"/>
        </w:rPr>
        <w:tab/>
      </w:r>
      <w:r w:rsidR="00C231F2">
        <w:rPr>
          <w:b/>
          <w:color w:val="17365D" w:themeColor="text2" w:themeShade="BF"/>
          <w:sz w:val="20"/>
          <w:szCs w:val="20"/>
        </w:rPr>
        <w:t xml:space="preserve">  </w:t>
      </w:r>
      <w:r w:rsidRPr="00C231F2">
        <w:rPr>
          <w:b/>
          <w:color w:val="17365D" w:themeColor="text2" w:themeShade="BF"/>
          <w:sz w:val="20"/>
          <w:szCs w:val="20"/>
        </w:rPr>
        <w:t>Asservissement d'un robot</w:t>
      </w:r>
    </w:p>
    <w:p w:rsidR="00341B9A" w:rsidRPr="00C231F2" w:rsidRDefault="00341B9A" w:rsidP="00977AA7">
      <w:pPr>
        <w:tabs>
          <w:tab w:val="left" w:pos="1418"/>
        </w:tabs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 xml:space="preserve">(5 mois)              </w:t>
      </w:r>
      <w:r w:rsidR="00487E36" w:rsidRPr="00C231F2">
        <w:rPr>
          <w:color w:val="365F91" w:themeColor="accent1" w:themeShade="BF"/>
          <w:sz w:val="20"/>
          <w:szCs w:val="20"/>
        </w:rPr>
        <w:t xml:space="preserve">   </w:t>
      </w:r>
      <w:r w:rsidR="00C231F2">
        <w:rPr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 xml:space="preserve">Développement d'une carte électronique et d'un asservissement polaire (distance et                          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="00C231F2">
        <w:rPr>
          <w:i/>
          <w:color w:val="365F91" w:themeColor="accent1" w:themeShade="BF"/>
          <w:sz w:val="20"/>
          <w:szCs w:val="20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</w:rPr>
        <w:t xml:space="preserve">angle ) en vitesse pour un robot </w:t>
      </w:r>
    </w:p>
    <w:p w:rsidR="00341B9A" w:rsidRPr="00341B9A" w:rsidRDefault="00341B9A" w:rsidP="00977AA7">
      <w:pPr>
        <w:spacing w:line="240" w:lineRule="auto"/>
        <w:rPr>
          <w:i/>
        </w:rPr>
      </w:pPr>
    </w:p>
    <w:p w:rsidR="00341B9A" w:rsidRDefault="00341B9A" w:rsidP="00977AA7">
      <w:pPr>
        <w:pStyle w:val="Titre"/>
        <w:rPr>
          <w:sz w:val="24"/>
          <w:szCs w:val="24"/>
        </w:rPr>
      </w:pPr>
      <w:r w:rsidRPr="00341B9A">
        <w:rPr>
          <w:sz w:val="24"/>
          <w:szCs w:val="24"/>
        </w:rPr>
        <w:t xml:space="preserve">Compétences techniques : </w:t>
      </w:r>
    </w:p>
    <w:p w:rsidR="00816D13" w:rsidRPr="00C231F2" w:rsidRDefault="00341B9A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 xml:space="preserve">Electronique numérique : </w:t>
      </w:r>
      <w:r w:rsidR="00816D13" w:rsidRPr="00C231F2">
        <w:rPr>
          <w:b/>
          <w:color w:val="17365D" w:themeColor="text2" w:themeShade="BF"/>
          <w:sz w:val="20"/>
          <w:szCs w:val="20"/>
        </w:rPr>
        <w:t xml:space="preserve"> </w:t>
      </w:r>
    </w:p>
    <w:p w:rsidR="00341B9A" w:rsidRPr="00C231F2" w:rsidRDefault="00816D13" w:rsidP="00977AA7">
      <w:pPr>
        <w:pStyle w:val="Paragraphedeliste"/>
        <w:numPr>
          <w:ilvl w:val="0"/>
          <w:numId w:val="2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 xml:space="preserve">Travaux réalisés sur des microcontrôleurs </w:t>
      </w:r>
      <w:r w:rsidRPr="00BA575D">
        <w:rPr>
          <w:b/>
          <w:i/>
          <w:color w:val="365F91" w:themeColor="accent1" w:themeShade="BF"/>
          <w:sz w:val="20"/>
          <w:szCs w:val="20"/>
        </w:rPr>
        <w:t>MICROCHIP</w:t>
      </w:r>
    </w:p>
    <w:p w:rsidR="00816D13" w:rsidRPr="00C231F2" w:rsidRDefault="00816D13" w:rsidP="00977AA7">
      <w:pPr>
        <w:pStyle w:val="Paragraphedeliste"/>
        <w:numPr>
          <w:ilvl w:val="0"/>
          <w:numId w:val="2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i/>
          <w:color w:val="365F91" w:themeColor="accent1" w:themeShade="BF"/>
          <w:sz w:val="20"/>
          <w:szCs w:val="20"/>
        </w:rPr>
        <w:t>Développement de carte</w:t>
      </w:r>
      <w:r w:rsidR="00BA575D">
        <w:rPr>
          <w:i/>
          <w:color w:val="365F91" w:themeColor="accent1" w:themeShade="BF"/>
          <w:sz w:val="20"/>
          <w:szCs w:val="20"/>
        </w:rPr>
        <w:t>s</w:t>
      </w:r>
      <w:r w:rsidRPr="00C231F2">
        <w:rPr>
          <w:i/>
          <w:color w:val="365F91" w:themeColor="accent1" w:themeShade="BF"/>
          <w:sz w:val="20"/>
          <w:szCs w:val="20"/>
        </w:rPr>
        <w:t xml:space="preserve"> électroniques</w:t>
      </w:r>
    </w:p>
    <w:p w:rsidR="00816D13" w:rsidRPr="00C231F2" w:rsidRDefault="00816D13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816D13" w:rsidRPr="00C231F2" w:rsidRDefault="00816D13" w:rsidP="00977AA7">
      <w:pPr>
        <w:spacing w:line="240" w:lineRule="auto"/>
        <w:rPr>
          <w:b/>
          <w:color w:val="17365D" w:themeColor="text2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Informatique :</w:t>
      </w:r>
    </w:p>
    <w:p w:rsidR="00816D13" w:rsidRPr="00C231F2" w:rsidRDefault="00816D13" w:rsidP="00977AA7">
      <w:pPr>
        <w:pStyle w:val="Paragraphedeliste"/>
        <w:numPr>
          <w:ilvl w:val="0"/>
          <w:numId w:val="3"/>
        </w:numPr>
        <w:spacing w:line="240" w:lineRule="auto"/>
        <w:rPr>
          <w:i/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Langages 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C, C++, Assembleur, VHDL, java</w:t>
      </w:r>
    </w:p>
    <w:p w:rsidR="00816D13" w:rsidRPr="00C231F2" w:rsidRDefault="00816D13" w:rsidP="00977AA7">
      <w:pPr>
        <w:pStyle w:val="Paragraphedeliste"/>
        <w:numPr>
          <w:ilvl w:val="0"/>
          <w:numId w:val="3"/>
        </w:numPr>
        <w:spacing w:line="240" w:lineRule="auto"/>
        <w:rPr>
          <w:i/>
          <w:color w:val="365F91" w:themeColor="accent1" w:themeShade="BF"/>
          <w:sz w:val="20"/>
          <w:szCs w:val="20"/>
          <w:lang w:val="en-US"/>
        </w:rPr>
      </w:pPr>
      <w:r w:rsidRPr="002D3EAD">
        <w:rPr>
          <w:b/>
          <w:color w:val="17365D" w:themeColor="text2" w:themeShade="BF"/>
          <w:sz w:val="20"/>
          <w:szCs w:val="20"/>
          <w:lang w:val="en-US"/>
        </w:rPr>
        <w:t>Logiciels</w:t>
      </w:r>
      <w:r w:rsidRPr="00C231F2">
        <w:rPr>
          <w:b/>
          <w:color w:val="17365D" w:themeColor="text2" w:themeShade="BF"/>
          <w:sz w:val="20"/>
          <w:szCs w:val="20"/>
          <w:lang w:val="en-US"/>
        </w:rPr>
        <w:t xml:space="preserve"> :</w:t>
      </w:r>
      <w:r w:rsidRPr="00C231F2">
        <w:rPr>
          <w:color w:val="365F91" w:themeColor="accent1" w:themeShade="BF"/>
          <w:sz w:val="20"/>
          <w:szCs w:val="20"/>
          <w:lang w:val="en-US"/>
        </w:rPr>
        <w:t xml:space="preserve"> 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 xml:space="preserve">Microsoft Office (Word, PowerPoint, Excel), Eclipse, Matlab/Simulink, Kinetis </w:t>
      </w:r>
      <w:r w:rsidRPr="00C231F2">
        <w:rPr>
          <w:i/>
          <w:color w:val="365F91" w:themeColor="accent1" w:themeShade="BF"/>
          <w:sz w:val="20"/>
          <w:szCs w:val="20"/>
          <w:lang w:val="en-US"/>
        </w:rPr>
        <w:tab/>
        <w:t xml:space="preserve">       Studio, Visual Studio, Altium Designer, MPLAB X, Catia</w:t>
      </w:r>
    </w:p>
    <w:p w:rsidR="00816D13" w:rsidRPr="00C231F2" w:rsidRDefault="00816D13" w:rsidP="00977AA7">
      <w:pPr>
        <w:pStyle w:val="Paragraphedeliste"/>
        <w:spacing w:line="240" w:lineRule="auto"/>
        <w:ind w:left="0"/>
        <w:rPr>
          <w:color w:val="365F91" w:themeColor="accent1" w:themeShade="BF"/>
          <w:sz w:val="20"/>
          <w:szCs w:val="20"/>
          <w:lang w:val="en-US"/>
        </w:rPr>
      </w:pPr>
    </w:p>
    <w:p w:rsidR="00816D13" w:rsidRPr="00C231F2" w:rsidRDefault="00816D13" w:rsidP="00977AA7">
      <w:pPr>
        <w:pStyle w:val="Paragraphedeliste"/>
        <w:spacing w:line="240" w:lineRule="auto"/>
        <w:ind w:left="0"/>
        <w:rPr>
          <w:b/>
          <w:color w:val="17365D" w:themeColor="text2" w:themeShade="BF"/>
          <w:sz w:val="20"/>
          <w:szCs w:val="20"/>
          <w:lang w:val="en-US"/>
        </w:rPr>
      </w:pPr>
      <w:r w:rsidRPr="00C231F2">
        <w:rPr>
          <w:b/>
          <w:color w:val="17365D" w:themeColor="text2" w:themeShade="BF"/>
          <w:sz w:val="20"/>
          <w:szCs w:val="20"/>
          <w:lang w:val="en-US"/>
        </w:rPr>
        <w:t>Management :</w:t>
      </w:r>
    </w:p>
    <w:p w:rsidR="00816D13" w:rsidRPr="00C231F2" w:rsidRDefault="00977AA7" w:rsidP="00977AA7">
      <w:pPr>
        <w:pStyle w:val="Paragraphedeliste"/>
        <w:numPr>
          <w:ilvl w:val="0"/>
          <w:numId w:val="4"/>
        </w:num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Management de Projet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365F91" w:themeColor="accent1" w:themeShade="BF"/>
          <w:sz w:val="20"/>
          <w:szCs w:val="20"/>
        </w:rPr>
        <w:t>: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816D13" w:rsidRPr="00C231F2">
        <w:rPr>
          <w:i/>
          <w:color w:val="365F91" w:themeColor="accent1" w:themeShade="BF"/>
          <w:sz w:val="20"/>
          <w:szCs w:val="20"/>
        </w:rPr>
        <w:t>Gantt, Pert</w:t>
      </w:r>
    </w:p>
    <w:p w:rsidR="00816D13" w:rsidRPr="00C231F2" w:rsidRDefault="00816D13" w:rsidP="00977AA7">
      <w:pPr>
        <w:pStyle w:val="Paragraphedeliste"/>
        <w:numPr>
          <w:ilvl w:val="0"/>
          <w:numId w:val="4"/>
        </w:num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Mineure managériale</w:t>
      </w:r>
      <w:r w:rsidR="00A13C87">
        <w:rPr>
          <w:b/>
          <w:color w:val="365F91" w:themeColor="accent1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Stratégie d'entreprise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A13C87">
        <w:rPr>
          <w:b/>
          <w:color w:val="365F91" w:themeColor="accent1" w:themeShade="BF"/>
          <w:sz w:val="20"/>
          <w:szCs w:val="20"/>
        </w:rPr>
        <w:t>:</w:t>
      </w:r>
      <w:r w:rsidR="00977AA7" w:rsidRPr="00C231F2">
        <w:rPr>
          <w:color w:val="365F91" w:themeColor="accent1" w:themeShade="BF"/>
          <w:sz w:val="20"/>
          <w:szCs w:val="20"/>
        </w:rPr>
        <w:t xml:space="preserve"> </w:t>
      </w:r>
      <w:r w:rsidR="00977AA7" w:rsidRPr="00C231F2">
        <w:rPr>
          <w:i/>
          <w:color w:val="365F91" w:themeColor="accent1" w:themeShade="BF"/>
          <w:sz w:val="20"/>
          <w:szCs w:val="20"/>
        </w:rPr>
        <w:t>simulation sur</w:t>
      </w:r>
      <w:r w:rsidRPr="00C231F2">
        <w:rPr>
          <w:i/>
          <w:color w:val="365F91" w:themeColor="accent1" w:themeShade="BF"/>
          <w:sz w:val="20"/>
          <w:szCs w:val="20"/>
        </w:rPr>
        <w:t xml:space="preserve"> le logiciel Global Challenge</w:t>
      </w:r>
    </w:p>
    <w:p w:rsidR="00816D13" w:rsidRDefault="00816D13" w:rsidP="00977AA7">
      <w:pPr>
        <w:spacing w:line="240" w:lineRule="auto"/>
        <w:rPr>
          <w:sz w:val="20"/>
          <w:szCs w:val="20"/>
        </w:rPr>
      </w:pPr>
    </w:p>
    <w:p w:rsidR="00816D13" w:rsidRDefault="00816D13" w:rsidP="00977AA7">
      <w:pPr>
        <w:pStyle w:val="Titre"/>
        <w:rPr>
          <w:sz w:val="24"/>
          <w:szCs w:val="24"/>
        </w:rPr>
      </w:pPr>
      <w:r w:rsidRPr="00816D13">
        <w:rPr>
          <w:sz w:val="24"/>
          <w:szCs w:val="24"/>
        </w:rPr>
        <w:t>Expériences Professionnelles</w:t>
      </w:r>
      <w:r>
        <w:rPr>
          <w:sz w:val="24"/>
          <w:szCs w:val="24"/>
        </w:rPr>
        <w:t xml:space="preserve"> : </w:t>
      </w:r>
    </w:p>
    <w:p w:rsidR="00977AA7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b/>
          <w:color w:val="17365D" w:themeColor="text2" w:themeShade="BF"/>
          <w:sz w:val="20"/>
          <w:szCs w:val="20"/>
        </w:rPr>
        <w:t>2013-2015</w:t>
      </w:r>
      <w:r w:rsidRPr="00C231F2">
        <w:rPr>
          <w:color w:val="17365D" w:themeColor="text2" w:themeShade="BF"/>
          <w:sz w:val="20"/>
          <w:szCs w:val="20"/>
        </w:rPr>
        <w:tab/>
      </w:r>
      <w:r w:rsidRPr="00C231F2">
        <w:rPr>
          <w:b/>
          <w:color w:val="17365D" w:themeColor="text2" w:themeShade="BF"/>
          <w:sz w:val="20"/>
          <w:szCs w:val="20"/>
        </w:rPr>
        <w:t xml:space="preserve">Président de </w:t>
      </w:r>
      <w:hyperlink r:id="rId7" w:history="1">
        <w:r w:rsidRPr="00C231F2">
          <w:rPr>
            <w:rStyle w:val="Lienhypertexte"/>
            <w:b/>
            <w:sz w:val="20"/>
            <w:szCs w:val="20"/>
          </w:rPr>
          <w:t>SUDRIABOTIK</w:t>
        </w:r>
      </w:hyperlink>
      <w:r w:rsidRPr="00C231F2">
        <w:rPr>
          <w:color w:val="365F91" w:themeColor="accent1" w:themeShade="BF"/>
          <w:sz w:val="20"/>
          <w:szCs w:val="20"/>
        </w:rPr>
        <w:t xml:space="preserve"> (association de robotique de l'ESME SUDRIA) </w:t>
      </w:r>
    </w:p>
    <w:p w:rsidR="00816D13" w:rsidRPr="00C231F2" w:rsidRDefault="00977AA7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C231F2">
        <w:rPr>
          <w:color w:val="365F91" w:themeColor="accent1" w:themeShade="BF"/>
          <w:sz w:val="20"/>
          <w:szCs w:val="20"/>
        </w:rPr>
        <w:t>(3 ans)</w:t>
      </w:r>
      <w:r w:rsidR="00487E36"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color w:val="365F91" w:themeColor="accent1" w:themeShade="BF"/>
          <w:sz w:val="20"/>
          <w:szCs w:val="20"/>
        </w:rPr>
        <w:tab/>
      </w:r>
      <w:r w:rsidRPr="00C231F2">
        <w:rPr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 xml:space="preserve">Gestion d'une équipe (20 personnes) dans la réalisation d'un projet, et responsable de toute </w:t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Pr="00C231F2">
        <w:rPr>
          <w:i/>
          <w:color w:val="365F91" w:themeColor="accent1" w:themeShade="BF"/>
          <w:sz w:val="20"/>
          <w:szCs w:val="20"/>
        </w:rPr>
        <w:tab/>
      </w:r>
      <w:r w:rsidR="00487E36" w:rsidRPr="00C231F2">
        <w:rPr>
          <w:i/>
          <w:color w:val="365F91" w:themeColor="accent1" w:themeShade="BF"/>
          <w:sz w:val="20"/>
          <w:szCs w:val="20"/>
        </w:rPr>
        <w:t>la partie électronique et informatique</w:t>
      </w:r>
      <w:r w:rsidR="00487E36" w:rsidRPr="00C231F2">
        <w:rPr>
          <w:color w:val="365F91" w:themeColor="accent1" w:themeShade="BF"/>
          <w:sz w:val="20"/>
          <w:szCs w:val="20"/>
        </w:rPr>
        <w:t>.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2012 et 2014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color w:val="17365D" w:themeColor="text2" w:themeShade="BF"/>
          <w:sz w:val="20"/>
          <w:szCs w:val="20"/>
        </w:rPr>
        <w:tab/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CDD à la CGCE</w:t>
      </w:r>
      <w:r w:rsidRPr="00A13C87">
        <w:rPr>
          <w:color w:val="17365D" w:themeColor="text2" w:themeShade="BF"/>
          <w:sz w:val="20"/>
          <w:szCs w:val="20"/>
        </w:rPr>
        <w:t xml:space="preserve"> : </w:t>
      </w:r>
      <w:r w:rsidRPr="00C231F2">
        <w:rPr>
          <w:i/>
          <w:color w:val="365F91" w:themeColor="accent1" w:themeShade="BF"/>
          <w:sz w:val="20"/>
          <w:szCs w:val="20"/>
        </w:rPr>
        <w:t>opérateur de production, fabrication de semi-conducteurs (5 mois)</w:t>
      </w: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</w:p>
    <w:p w:rsidR="00487E36" w:rsidRPr="00C231F2" w:rsidRDefault="00487E36" w:rsidP="00977AA7">
      <w:pPr>
        <w:spacing w:line="240" w:lineRule="auto"/>
        <w:rPr>
          <w:color w:val="365F91" w:themeColor="accent1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2013</w:t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CDD à SKF</w:t>
      </w:r>
      <w:r w:rsidRPr="00C231F2">
        <w:rPr>
          <w:color w:val="365F91" w:themeColor="accent1" w:themeShade="BF"/>
          <w:sz w:val="20"/>
          <w:szCs w:val="20"/>
        </w:rPr>
        <w:t xml:space="preserve"> </w:t>
      </w:r>
      <w:r w:rsidRPr="00C231F2">
        <w:rPr>
          <w:i/>
          <w:color w:val="365F91" w:themeColor="accent1" w:themeShade="BF"/>
          <w:sz w:val="20"/>
          <w:szCs w:val="20"/>
        </w:rPr>
        <w:t>au service de maintenance et en tant qu'opérateur de production</w:t>
      </w:r>
      <w:r w:rsidRPr="00C231F2">
        <w:rPr>
          <w:color w:val="365F91" w:themeColor="accent1" w:themeShade="BF"/>
          <w:sz w:val="20"/>
          <w:szCs w:val="20"/>
        </w:rPr>
        <w:tab/>
      </w:r>
    </w:p>
    <w:p w:rsidR="00487E36" w:rsidRDefault="00487E36" w:rsidP="00816D13"/>
    <w:p w:rsidR="00977AA7" w:rsidRPr="00977AA7" w:rsidRDefault="00977AA7" w:rsidP="00977AA7">
      <w:pPr>
        <w:pStyle w:val="Titre"/>
        <w:rPr>
          <w:sz w:val="24"/>
          <w:szCs w:val="24"/>
        </w:rPr>
      </w:pPr>
      <w:r w:rsidRPr="00977AA7">
        <w:rPr>
          <w:sz w:val="24"/>
          <w:szCs w:val="24"/>
        </w:rPr>
        <w:t>Compétences Linguistiques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Centre d'intérêts : </w:t>
      </w:r>
    </w:p>
    <w:p w:rsidR="00487E36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Anglais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="002D3EAD">
        <w:rPr>
          <w:i/>
          <w:color w:val="365F91" w:themeColor="accent1" w:themeShade="BF"/>
          <w:sz w:val="20"/>
          <w:szCs w:val="20"/>
        </w:rPr>
        <w:t xml:space="preserve">Niveau professionnel </w:t>
      </w:r>
      <w:r w:rsidR="008702F0">
        <w:rPr>
          <w:i/>
          <w:color w:val="365F91" w:themeColor="accent1" w:themeShade="BF"/>
          <w:sz w:val="20"/>
          <w:szCs w:val="20"/>
        </w:rPr>
        <w:t>(930 au TOEIC)</w:t>
      </w:r>
      <w:r w:rsidRPr="00A13C87">
        <w:rPr>
          <w:i/>
          <w:color w:val="365F91" w:themeColor="accent1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Robotique et électronique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color w:val="365F91" w:themeColor="accent1" w:themeShade="BF"/>
          <w:sz w:val="20"/>
          <w:szCs w:val="20"/>
        </w:rPr>
        <w:t>(via Sudriabotik)</w:t>
      </w:r>
    </w:p>
    <w:p w:rsidR="00B23A27" w:rsidRPr="00A13C87" w:rsidRDefault="00977AA7" w:rsidP="00816D13">
      <w:pPr>
        <w:rPr>
          <w:i/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Chinois</w:t>
      </w:r>
      <w:r w:rsidRPr="00A13C87">
        <w:rPr>
          <w:color w:val="17365D" w:themeColor="text2" w:themeShade="BF"/>
          <w:sz w:val="20"/>
          <w:szCs w:val="20"/>
        </w:rPr>
        <w:t xml:space="preserve">   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Débutant (semestre en chine)</w:t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i/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Photographie</w:t>
      </w:r>
      <w:r w:rsidR="00B23A27" w:rsidRPr="00A13C87">
        <w:rPr>
          <w:b/>
          <w:color w:val="17365D" w:themeColor="text2" w:themeShade="BF"/>
          <w:sz w:val="20"/>
          <w:szCs w:val="20"/>
        </w:rPr>
        <w:t xml:space="preserve"> : </w:t>
      </w:r>
      <w:hyperlink r:id="rId8" w:history="1">
        <w:r w:rsidR="00C231F2" w:rsidRPr="00A13C87">
          <w:rPr>
            <w:rStyle w:val="Lienhypertexte"/>
            <w:i/>
            <w:color w:val="365F91" w:themeColor="accent1" w:themeShade="BF"/>
            <w:sz w:val="20"/>
            <w:szCs w:val="20"/>
          </w:rPr>
          <w:t>kaostheory78.deviantart.com</w:t>
        </w:r>
      </w:hyperlink>
    </w:p>
    <w:p w:rsidR="00977AA7" w:rsidRPr="00A13C87" w:rsidRDefault="00977AA7" w:rsidP="00816D13">
      <w:pPr>
        <w:rPr>
          <w:color w:val="17365D" w:themeColor="text2" w:themeShade="BF"/>
          <w:sz w:val="20"/>
          <w:szCs w:val="20"/>
        </w:rPr>
      </w:pPr>
      <w:r w:rsidRPr="00A13C87">
        <w:rPr>
          <w:b/>
          <w:color w:val="17365D" w:themeColor="text2" w:themeShade="BF"/>
          <w:sz w:val="20"/>
          <w:szCs w:val="20"/>
        </w:rPr>
        <w:t>Espagnol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b/>
          <w:color w:val="17365D" w:themeColor="text2" w:themeShade="BF"/>
          <w:sz w:val="20"/>
          <w:szCs w:val="20"/>
        </w:rPr>
        <w:t>:</w:t>
      </w:r>
      <w:r w:rsidRPr="00A13C87">
        <w:rPr>
          <w:color w:val="17365D" w:themeColor="text2" w:themeShade="BF"/>
          <w:sz w:val="20"/>
          <w:szCs w:val="20"/>
        </w:rPr>
        <w:t xml:space="preserve"> </w:t>
      </w:r>
      <w:r w:rsidRPr="00A13C87">
        <w:rPr>
          <w:i/>
          <w:color w:val="365F91" w:themeColor="accent1" w:themeShade="BF"/>
          <w:sz w:val="20"/>
          <w:szCs w:val="20"/>
        </w:rPr>
        <w:t>Niveau Baccalauréat</w:t>
      </w:r>
      <w:r w:rsidRPr="00A13C87">
        <w:rPr>
          <w:color w:val="365F91" w:themeColor="accent1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color w:val="17365D" w:themeColor="text2" w:themeShade="BF"/>
          <w:sz w:val="20"/>
          <w:szCs w:val="20"/>
        </w:rPr>
        <w:tab/>
      </w:r>
      <w:r w:rsidR="00B23A27" w:rsidRPr="00A13C87">
        <w:rPr>
          <w:b/>
          <w:color w:val="17365D" w:themeColor="text2" w:themeShade="BF"/>
          <w:sz w:val="20"/>
          <w:szCs w:val="20"/>
        </w:rPr>
        <w:t>Sport :</w:t>
      </w:r>
      <w:r w:rsidR="00B23A27" w:rsidRPr="00A13C87">
        <w:rPr>
          <w:color w:val="17365D" w:themeColor="text2" w:themeShade="BF"/>
          <w:sz w:val="20"/>
          <w:szCs w:val="20"/>
        </w:rPr>
        <w:t xml:space="preserve"> </w:t>
      </w:r>
      <w:r w:rsidR="00B23A27" w:rsidRPr="00A13C87">
        <w:rPr>
          <w:color w:val="365F91" w:themeColor="accent1" w:themeShade="BF"/>
          <w:sz w:val="20"/>
          <w:szCs w:val="20"/>
        </w:rPr>
        <w:t>Escalade, vélo, tir à l'arc</w:t>
      </w:r>
    </w:p>
    <w:p w:rsidR="00B23A27" w:rsidRPr="00A13C87" w:rsidRDefault="00B23A27" w:rsidP="00816D13">
      <w:pPr>
        <w:rPr>
          <w:b/>
          <w:color w:val="17365D" w:themeColor="text2" w:themeShade="BF"/>
          <w:sz w:val="20"/>
          <w:szCs w:val="20"/>
        </w:rPr>
      </w:pP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color w:val="17365D" w:themeColor="text2" w:themeShade="BF"/>
          <w:sz w:val="20"/>
          <w:szCs w:val="20"/>
        </w:rPr>
        <w:tab/>
      </w:r>
      <w:r w:rsidRPr="00A13C87">
        <w:rPr>
          <w:b/>
          <w:color w:val="17365D" w:themeColor="text2" w:themeShade="BF"/>
          <w:sz w:val="20"/>
          <w:szCs w:val="20"/>
        </w:rPr>
        <w:t>Piano</w:t>
      </w:r>
    </w:p>
    <w:p w:rsidR="00816D13" w:rsidRPr="00816D13" w:rsidRDefault="00816D13" w:rsidP="00816D13">
      <w:pPr>
        <w:spacing w:line="240" w:lineRule="auto"/>
      </w:pPr>
    </w:p>
    <w:sectPr w:rsidR="00816D13" w:rsidRPr="00816D13" w:rsidSect="00977AA7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F3717"/>
    <w:multiLevelType w:val="hybridMultilevel"/>
    <w:tmpl w:val="BC348DF0"/>
    <w:lvl w:ilvl="0" w:tplc="C36EEE34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12D4922"/>
    <w:multiLevelType w:val="hybridMultilevel"/>
    <w:tmpl w:val="A2589BFA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508550FF"/>
    <w:multiLevelType w:val="hybridMultilevel"/>
    <w:tmpl w:val="F54AD704"/>
    <w:lvl w:ilvl="0" w:tplc="5AF00F68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67FF6DDA"/>
    <w:multiLevelType w:val="hybridMultilevel"/>
    <w:tmpl w:val="FE14E30A"/>
    <w:lvl w:ilvl="0" w:tplc="A192E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41B9A"/>
    <w:rsid w:val="001A2E0A"/>
    <w:rsid w:val="002916DF"/>
    <w:rsid w:val="002D3EAD"/>
    <w:rsid w:val="00341B9A"/>
    <w:rsid w:val="00463A48"/>
    <w:rsid w:val="00487E36"/>
    <w:rsid w:val="005136FB"/>
    <w:rsid w:val="00816D13"/>
    <w:rsid w:val="008702F0"/>
    <w:rsid w:val="008831E9"/>
    <w:rsid w:val="00977AA7"/>
    <w:rsid w:val="00A13C87"/>
    <w:rsid w:val="00B23A27"/>
    <w:rsid w:val="00BA575D"/>
    <w:rsid w:val="00BC4872"/>
    <w:rsid w:val="00C231F2"/>
    <w:rsid w:val="00E671AD"/>
    <w:rsid w:val="00F9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A4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B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4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1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1B9A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341B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41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16D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3A2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31F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E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ostheory78.deviantart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udriabotik.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038D3-0385-4DE1-8742-6632271E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KaosTheOry</cp:lastModifiedBy>
  <cp:revision>6</cp:revision>
  <dcterms:created xsi:type="dcterms:W3CDTF">2015-02-11T21:50:00Z</dcterms:created>
  <dcterms:modified xsi:type="dcterms:W3CDTF">2015-04-20T22:45:00Z</dcterms:modified>
</cp:coreProperties>
</file>