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930F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30F7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Réponse offre de stage : </w:t>
            </w:r>
            <w:r w:rsidR="00930F70" w:rsidRPr="00930F70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"</w:t>
            </w:r>
            <w:r w:rsidR="00930F70" w:rsidRPr="00930F70">
              <w:rPr>
                <w:rFonts w:cs="Tahoma"/>
                <w:color w:val="000000"/>
                <w:sz w:val="24"/>
                <w:szCs w:val="24"/>
              </w:rPr>
              <w:t xml:space="preserve"> Concepteur électronique prototypage objet connecté"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bookmarkEnd w:id="0"/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1D35AB">
        <w:rPr>
          <w:rFonts w:ascii="Tahoma" w:hAnsi="Tahoma" w:cs="Tahoma"/>
          <w:color w:val="000000"/>
        </w:rPr>
        <w:t>Wezzoo</w:t>
      </w:r>
    </w:p>
    <w:p w:rsidR="00437D5C" w:rsidRDefault="00BB3C1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5C344C">
        <w:rPr>
          <w:rFonts w:ascii="Tahoma" w:hAnsi="Tahoma" w:cs="Tahoma"/>
          <w:color w:val="000000"/>
        </w:rPr>
        <w:t>Clé</w:t>
      </w:r>
      <w:r w:rsidR="001D35AB">
        <w:rPr>
          <w:rFonts w:ascii="Tahoma" w:hAnsi="Tahoma" w:cs="Tahoma"/>
          <w:color w:val="000000"/>
        </w:rPr>
        <w:t>ment Guillot</w:t>
      </w:r>
    </w:p>
    <w:p w:rsidR="005C344C" w:rsidRDefault="005C344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>clement@wezzoo.com</w:t>
      </w:r>
    </w:p>
    <w:p w:rsidR="00437D5C" w:rsidRDefault="00437D5C" w:rsidP="001D35AB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</w:p>
    <w:p w:rsidR="004D58A8" w:rsidRPr="004D1D99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5C344C">
        <w:rPr>
          <w:rFonts w:ascii="Tahoma" w:hAnsi="Tahoma" w:cs="Tahoma"/>
          <w:color w:val="000000"/>
        </w:rPr>
        <w:t>29 Mars</w:t>
      </w:r>
      <w:r>
        <w:rPr>
          <w:rFonts w:ascii="Tahoma" w:hAnsi="Tahoma" w:cs="Tahoma"/>
          <w:color w:val="000000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Pr="009B1B00">
        <w:rPr>
          <w:rFonts w:cs="Tahoma"/>
          <w:color w:val="000000"/>
          <w:sz w:val="24"/>
          <w:szCs w:val="24"/>
        </w:rPr>
        <w:t>Etudiant en 4° année de l'ESME SUDRIA, dans le cadre de ma formation, je suis à la recherche d'un stage ingénieur pour une durée de 2 à 3 mois à compter du premier juin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1D35AB">
        <w:rPr>
          <w:rFonts w:cs="Tahoma"/>
          <w:color w:val="000000"/>
          <w:sz w:val="24"/>
          <w:szCs w:val="24"/>
        </w:rPr>
        <w:t>Votre offre de stage "Concepteur électronique prototypage objet connecté" m'attire tout particulièrement</w:t>
      </w:r>
      <w:r w:rsidR="009B1B00" w:rsidRPr="009B1B00">
        <w:rPr>
          <w:rFonts w:cs="Tahoma"/>
          <w:color w:val="000000"/>
          <w:sz w:val="24"/>
          <w:szCs w:val="24"/>
        </w:rPr>
        <w:t xml:space="preserve">. </w:t>
      </w:r>
      <w:r w:rsidR="000B7638">
        <w:rPr>
          <w:rFonts w:cs="Tahoma"/>
          <w:color w:val="000000"/>
          <w:sz w:val="24"/>
          <w:szCs w:val="24"/>
        </w:rPr>
        <w:t>Je</w:t>
      </w:r>
      <w:r w:rsidR="009B1B00" w:rsidRPr="009B1B00">
        <w:rPr>
          <w:rFonts w:cs="Tahoma"/>
          <w:color w:val="000000"/>
          <w:sz w:val="24"/>
          <w:szCs w:val="24"/>
        </w:rPr>
        <w:t xml:space="preserve"> suis intéressé par tout ce qui touche au</w:t>
      </w:r>
      <w:r w:rsidR="00A975CB">
        <w:rPr>
          <w:rFonts w:cs="Tahoma"/>
          <w:color w:val="000000"/>
          <w:sz w:val="24"/>
          <w:szCs w:val="24"/>
        </w:rPr>
        <w:t xml:space="preserve">x systèmes embarqués, </w:t>
      </w:r>
      <w:r w:rsidR="009B1B00" w:rsidRPr="009B1B00">
        <w:rPr>
          <w:rFonts w:cs="Tahoma"/>
          <w:color w:val="000000"/>
          <w:sz w:val="24"/>
          <w:szCs w:val="24"/>
        </w:rPr>
        <w:t>l'innovation</w:t>
      </w:r>
      <w:r w:rsidR="001D35AB">
        <w:rPr>
          <w:rFonts w:cs="Tahoma"/>
          <w:color w:val="000000"/>
          <w:sz w:val="24"/>
          <w:szCs w:val="24"/>
        </w:rPr>
        <w:t xml:space="preserve"> et le développement</w:t>
      </w:r>
      <w:r w:rsidR="00A975CB">
        <w:rPr>
          <w:rFonts w:cs="Tahoma"/>
          <w:color w:val="000000"/>
          <w:sz w:val="24"/>
          <w:szCs w:val="24"/>
        </w:rPr>
        <w:t xml:space="preserve">. 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culturelle</w:t>
      </w:r>
      <w:r w:rsidR="003D222E">
        <w:rPr>
          <w:rFonts w:cs="Tahoma"/>
          <w:color w:val="000000"/>
          <w:sz w:val="24"/>
          <w:szCs w:val="24"/>
        </w:rPr>
        <w:t>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2450AF" w:rsidRDefault="00BA027B" w:rsidP="001D35A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</w:t>
      </w:r>
      <w:r w:rsidR="001D35AB">
        <w:rPr>
          <w:rFonts w:cs="Tahoma"/>
          <w:color w:val="000000"/>
          <w:sz w:val="24"/>
          <w:szCs w:val="24"/>
        </w:rPr>
        <w:t xml:space="preserve">, qui est une PME, j'ai appris à travailler dans environnement très dynamique et à être très polyvalent.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Je préside </w:t>
      </w:r>
      <w:r w:rsidR="00437D5C">
        <w:rPr>
          <w:rFonts w:cs="Tahoma"/>
          <w:color w:val="000000"/>
          <w:sz w:val="24"/>
          <w:szCs w:val="24"/>
        </w:rPr>
        <w:t xml:space="preserve">aussi </w:t>
      </w:r>
      <w:r w:rsidR="003D222E">
        <w:rPr>
          <w:rFonts w:cs="Tahoma"/>
          <w:color w:val="000000"/>
          <w:sz w:val="24"/>
          <w:szCs w:val="24"/>
        </w:rPr>
        <w:t>l'association</w:t>
      </w:r>
      <w:r w:rsidRPr="009B1B00">
        <w:rPr>
          <w:rFonts w:cs="Tahoma"/>
          <w:color w:val="000000"/>
          <w:sz w:val="24"/>
          <w:szCs w:val="24"/>
        </w:rPr>
        <w:t xml:space="preserve"> SUDRIABOTIK (association de robotique de l'ESME SUDRIA)</w:t>
      </w:r>
      <w:r w:rsidR="003D222E">
        <w:rPr>
          <w:rFonts w:cs="Tahoma"/>
          <w:color w:val="000000"/>
          <w:sz w:val="24"/>
          <w:szCs w:val="24"/>
        </w:rPr>
        <w:t xml:space="preserve"> depuis 3 ans,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  <w:r w:rsidR="001D35AB">
        <w:rPr>
          <w:rFonts w:cs="Tahoma"/>
          <w:color w:val="000000"/>
          <w:sz w:val="24"/>
          <w:szCs w:val="24"/>
        </w:rPr>
        <w:t xml:space="preserve"> J'ai notamment pu mettre en pratique et approfondir toutes mes connaissances en systèmes embarqués, en électronique et en robotique, de par les projet</w:t>
      </w:r>
      <w:r w:rsidR="0047447A">
        <w:rPr>
          <w:rFonts w:cs="Tahoma"/>
          <w:color w:val="000000"/>
          <w:sz w:val="24"/>
          <w:szCs w:val="24"/>
        </w:rPr>
        <w:t>s</w:t>
      </w:r>
      <w:r w:rsidR="001D35AB">
        <w:rPr>
          <w:rFonts w:cs="Tahoma"/>
          <w:color w:val="000000"/>
          <w:sz w:val="24"/>
          <w:szCs w:val="24"/>
        </w:rPr>
        <w:t xml:space="preserve"> que j'y ai effectué</w:t>
      </w:r>
      <w:r w:rsidR="0047447A">
        <w:rPr>
          <w:rFonts w:cs="Tahoma"/>
          <w:color w:val="000000"/>
          <w:sz w:val="24"/>
          <w:szCs w:val="24"/>
        </w:rPr>
        <w:t>s</w:t>
      </w:r>
      <w:r w:rsidR="001D35AB">
        <w:rPr>
          <w:rFonts w:cs="Tahoma"/>
          <w:color w:val="000000"/>
          <w:sz w:val="24"/>
          <w:szCs w:val="24"/>
        </w:rPr>
        <w:t>. Cette année j'y ai développé toute la partie hardware et softwa</w:t>
      </w:r>
      <w:r w:rsidR="003D222E">
        <w:rPr>
          <w:rFonts w:cs="Tahoma"/>
          <w:color w:val="000000"/>
          <w:sz w:val="24"/>
          <w:szCs w:val="24"/>
        </w:rPr>
        <w:t>re d'une carte électronique afin</w:t>
      </w:r>
      <w:r w:rsidR="001D35AB">
        <w:rPr>
          <w:rFonts w:cs="Tahoma"/>
          <w:color w:val="000000"/>
          <w:sz w:val="24"/>
          <w:szCs w:val="24"/>
        </w:rPr>
        <w:t xml:space="preserve"> </w:t>
      </w:r>
      <w:r w:rsidR="003D222E">
        <w:rPr>
          <w:rFonts w:cs="Tahoma"/>
          <w:color w:val="000000"/>
          <w:sz w:val="24"/>
          <w:szCs w:val="24"/>
        </w:rPr>
        <w:t>de répondre aux besoins de l'association</w:t>
      </w:r>
      <w:r w:rsidR="001D35AB">
        <w:rPr>
          <w:rFonts w:cs="Tahoma"/>
          <w:color w:val="000000"/>
          <w:sz w:val="24"/>
          <w:szCs w:val="24"/>
        </w:rPr>
        <w:t xml:space="preserve">.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et ainsi contribuer au développement</w:t>
      </w:r>
      <w:r w:rsidR="001D35AB">
        <w:rPr>
          <w:rFonts w:cs="Tahoma"/>
          <w:color w:val="000000"/>
          <w:sz w:val="24"/>
          <w:szCs w:val="24"/>
        </w:rPr>
        <w:t xml:space="preserve"> et à la réussite de votre projet de conception d'objet connecté</w:t>
      </w:r>
      <w:r w:rsidR="002450AF" w:rsidRPr="009B1B00">
        <w:rPr>
          <w:rFonts w:cs="Tahoma"/>
          <w:color w:val="000000"/>
          <w:sz w:val="24"/>
          <w:szCs w:val="24"/>
        </w:rPr>
        <w:t>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 xml:space="preserve">C'est avec plaisir que je me rendrai disponible pour un entretien afin de vous </w:t>
      </w:r>
      <w:r w:rsidRPr="009B1B00">
        <w:rPr>
          <w:rFonts w:cs="Tahoma"/>
          <w:color w:val="000000"/>
          <w:sz w:val="24"/>
          <w:szCs w:val="24"/>
        </w:rPr>
        <w:lastRenderedPageBreak/>
        <w:t>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/>
  <w:rsids>
    <w:rsidRoot w:val="00AE6025"/>
    <w:rsid w:val="000B7638"/>
    <w:rsid w:val="000C23C9"/>
    <w:rsid w:val="000D418D"/>
    <w:rsid w:val="00194950"/>
    <w:rsid w:val="001D35AB"/>
    <w:rsid w:val="002450AF"/>
    <w:rsid w:val="00277E45"/>
    <w:rsid w:val="002C4EEE"/>
    <w:rsid w:val="0034467F"/>
    <w:rsid w:val="003D222E"/>
    <w:rsid w:val="00437D5C"/>
    <w:rsid w:val="0047447A"/>
    <w:rsid w:val="004D1D99"/>
    <w:rsid w:val="004D58A8"/>
    <w:rsid w:val="00535F57"/>
    <w:rsid w:val="00553728"/>
    <w:rsid w:val="00561B7F"/>
    <w:rsid w:val="005C344C"/>
    <w:rsid w:val="00614A32"/>
    <w:rsid w:val="0086243D"/>
    <w:rsid w:val="00930F70"/>
    <w:rsid w:val="009B1B00"/>
    <w:rsid w:val="00A1411E"/>
    <w:rsid w:val="00A54A3F"/>
    <w:rsid w:val="00A975CB"/>
    <w:rsid w:val="00AD28EE"/>
    <w:rsid w:val="00AE6025"/>
    <w:rsid w:val="00BA027B"/>
    <w:rsid w:val="00BB3C10"/>
    <w:rsid w:val="00BE6716"/>
    <w:rsid w:val="00E47D68"/>
    <w:rsid w:val="00E53ABC"/>
    <w:rsid w:val="00E67032"/>
    <w:rsid w:val="00EE26DD"/>
    <w:rsid w:val="00F7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8</cp:revision>
  <cp:lastPrinted>2015-02-21T10:09:00Z</cp:lastPrinted>
  <dcterms:created xsi:type="dcterms:W3CDTF">2015-03-29T20:13:00Z</dcterms:created>
  <dcterms:modified xsi:type="dcterms:W3CDTF">2015-03-29T21:55:00Z</dcterms:modified>
</cp:coreProperties>
</file>