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AA086D"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AA086D" w:rsidRPr="00AA086D">
        <w:rPr>
          <w:rFonts w:ascii="Tahoma" w:hAnsi="Tahoma" w:cs="Tahoma"/>
        </w:rPr>
        <w:t>Archos</w:t>
      </w:r>
      <w:proofErr w:type="spellEnd"/>
    </w:p>
    <w:p w:rsidR="004E6D97" w:rsidRPr="00AA086D" w:rsidRDefault="00E841F8" w:rsidP="002F5EA4">
      <w:pPr>
        <w:widowControl w:val="0"/>
        <w:autoSpaceDE w:val="0"/>
        <w:autoSpaceDN w:val="0"/>
        <w:adjustRightInd w:val="0"/>
        <w:spacing w:after="0" w:line="240" w:lineRule="auto"/>
        <w:ind w:left="142"/>
        <w:rPr>
          <w:rFonts w:ascii="Tahoma" w:hAnsi="Tahoma" w:cs="Tahoma"/>
        </w:rPr>
      </w:pP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00AA086D" w:rsidRPr="00AA086D">
        <w:rPr>
          <w:rFonts w:ascii="Tahoma" w:hAnsi="Tahoma" w:cs="Tahoma"/>
        </w:rPr>
        <w:t xml:space="preserve">12 rue </w:t>
      </w:r>
      <w:r w:rsidR="00AA086D" w:rsidRPr="00AA086D">
        <w:rPr>
          <w:rFonts w:ascii="Tahoma" w:hAnsi="Tahoma" w:cs="Tahoma"/>
        </w:rPr>
        <w:tab/>
        <w:t>Ampère</w:t>
      </w:r>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Pr="00AA086D">
        <w:rPr>
          <w:rFonts w:ascii="Tahoma" w:hAnsi="Tahoma" w:cs="Tahoma"/>
        </w:rPr>
        <w:tab/>
      </w:r>
      <w:r w:rsidR="00E841F8" w:rsidRPr="00AA086D">
        <w:rPr>
          <w:rFonts w:ascii="Tahoma" w:hAnsi="Tahoma" w:cs="Tahoma"/>
        </w:rPr>
        <w:tab/>
      </w:r>
      <w:r w:rsidR="00AA086D" w:rsidRPr="00AA086D">
        <w:rPr>
          <w:rFonts w:ascii="Tahoma" w:hAnsi="Tahoma" w:cs="Tahoma"/>
        </w:rPr>
        <w:t>91430 Igny</w:t>
      </w:r>
      <w:r w:rsidR="004D58A8" w:rsidRPr="00AA086D">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E66C5F">
        <w:rPr>
          <w:rFonts w:ascii="Tahoma" w:hAnsi="Tahoma" w:cs="Tahoma"/>
          <w:color w:val="000000"/>
        </w:rPr>
        <w:t>1</w:t>
      </w:r>
      <w:bookmarkStart w:id="0" w:name="_GoBack"/>
      <w:bookmarkEnd w:id="0"/>
      <w:r w:rsidR="00AA086D">
        <w:rPr>
          <w:rFonts w:ascii="Tahoma" w:hAnsi="Tahoma" w:cs="Tahoma"/>
          <w:color w:val="000000"/>
        </w:rPr>
        <w:t>2</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w:t>
      </w:r>
      <w:r w:rsidR="00AA086D">
        <w:rPr>
          <w:rFonts w:cs="Tahoma"/>
          <w:color w:val="000000"/>
          <w:sz w:val="24"/>
          <w:szCs w:val="24"/>
        </w:rPr>
        <w:t>la domotique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w:t>
      </w:r>
      <w:r w:rsidR="00AD28EE" w:rsidRPr="00AA086D">
        <w:rPr>
          <w:rFonts w:cs="Tahoma"/>
          <w:sz w:val="24"/>
          <w:szCs w:val="24"/>
        </w:rPr>
        <w:t xml:space="preserve">entreprise </w:t>
      </w:r>
      <w:proofErr w:type="spellStart"/>
      <w:r w:rsidR="00AA086D" w:rsidRPr="00AA086D">
        <w:rPr>
          <w:rFonts w:cs="Tahoma"/>
          <w:b/>
          <w:sz w:val="24"/>
          <w:szCs w:val="24"/>
        </w:rPr>
        <w:t>Archos</w:t>
      </w:r>
      <w:proofErr w:type="spellEnd"/>
      <w:r w:rsidR="009B1B00" w:rsidRPr="00AA086D">
        <w:rPr>
          <w:rFonts w:cs="Tahoma"/>
          <w:b/>
          <w:sz w:val="24"/>
          <w:szCs w:val="24"/>
        </w:rPr>
        <w:t>,</w:t>
      </w:r>
      <w:r w:rsidR="009B1B00" w:rsidRPr="00AA086D">
        <w:rPr>
          <w:rFonts w:cs="Tahoma"/>
          <w:sz w:val="24"/>
          <w:szCs w:val="24"/>
        </w:rPr>
        <w:t xml:space="preserve"> </w:t>
      </w:r>
      <w:r w:rsidR="00AD28EE" w:rsidRPr="00AA086D">
        <w:rPr>
          <w:rFonts w:cs="Tahoma"/>
          <w:sz w:val="24"/>
          <w:szCs w:val="24"/>
        </w:rPr>
        <w:t>à la point</w:t>
      </w:r>
      <w:r w:rsidR="009B1B00" w:rsidRPr="00AA086D">
        <w:rPr>
          <w:rFonts w:cs="Tahoma"/>
          <w:sz w:val="24"/>
          <w:szCs w:val="24"/>
        </w:rPr>
        <w:t>e</w:t>
      </w:r>
      <w:r w:rsidR="00A5178D" w:rsidRPr="00AA086D">
        <w:rPr>
          <w:rFonts w:cs="Tahoma"/>
          <w:sz w:val="24"/>
          <w:szCs w:val="24"/>
        </w:rPr>
        <w:t xml:space="preserve"> de l'innovation </w:t>
      </w:r>
      <w:r w:rsidR="002F5EA4" w:rsidRPr="00AA086D">
        <w:rPr>
          <w:rFonts w:cs="Tahoma"/>
          <w:sz w:val="24"/>
          <w:szCs w:val="24"/>
        </w:rPr>
        <w:t>dans le domaine</w:t>
      </w:r>
      <w:r w:rsidR="00AA086D">
        <w:rPr>
          <w:rFonts w:cs="Tahoma"/>
          <w:sz w:val="24"/>
          <w:szCs w:val="24"/>
        </w:rPr>
        <w:t xml:space="preserve"> des tablettes</w:t>
      </w:r>
      <w:r w:rsidR="009B1B00" w:rsidRPr="00AA086D">
        <w:rPr>
          <w:rFonts w:cs="Tahoma"/>
          <w:sz w:val="24"/>
          <w:szCs w:val="24"/>
        </w:rPr>
        <w:t xml:space="preserve">, </w:t>
      </w:r>
      <w:r w:rsidR="00AA086D">
        <w:rPr>
          <w:rFonts w:cs="Tahoma"/>
          <w:sz w:val="24"/>
          <w:szCs w:val="24"/>
        </w:rPr>
        <w:t xml:space="preserve">des Smartphones et plus récemment des objets connectés, </w:t>
      </w:r>
      <w:r w:rsidR="00437D5C" w:rsidRPr="00AA086D">
        <w:rPr>
          <w:rFonts w:cs="Tahoma"/>
          <w:sz w:val="24"/>
          <w:szCs w:val="24"/>
        </w:rPr>
        <w:t>m’attire</w:t>
      </w:r>
      <w:r w:rsidR="009B1B00" w:rsidRPr="00AA086D">
        <w:rPr>
          <w:rFonts w:cs="Tahoma"/>
          <w:sz w:val="24"/>
          <w:szCs w:val="24"/>
        </w:rPr>
        <w:t xml:space="preserve"> tout particulièrement. </w:t>
      </w:r>
      <w:r w:rsidR="000B7638" w:rsidRPr="00AA086D">
        <w:rPr>
          <w:rFonts w:cs="Tahoma"/>
          <w:sz w:val="24"/>
          <w:szCs w:val="24"/>
        </w:rPr>
        <w:t>Je</w:t>
      </w:r>
      <w:r w:rsidR="009B1B00" w:rsidRPr="00AA086D">
        <w:rPr>
          <w:rFonts w:cs="Tahoma"/>
          <w:sz w:val="24"/>
          <w:szCs w:val="24"/>
        </w:rPr>
        <w:t xml:space="preserve"> suis intéressé par tout ce qui touche</w:t>
      </w:r>
      <w:r w:rsidR="009B1B00" w:rsidRPr="009B1B00">
        <w:rPr>
          <w:rFonts w:cs="Tahoma"/>
          <w:color w:val="000000"/>
          <w:sz w:val="24"/>
          <w:szCs w:val="24"/>
        </w:rPr>
        <w:t xml:space="preserv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A086D">
        <w:rPr>
          <w:rFonts w:cs="Tahoma"/>
          <w:color w:val="000000"/>
          <w:sz w:val="24"/>
          <w:szCs w:val="24"/>
        </w:rPr>
        <w:t>la domotique.</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437D5C"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w:t>
      </w:r>
      <w:r w:rsidR="00AA086D">
        <w:rPr>
          <w:rFonts w:cs="Tahoma"/>
          <w:color w:val="000000"/>
          <w:sz w:val="24"/>
          <w:szCs w:val="24"/>
        </w:rPr>
        <w:t xml:space="preserve"> </w:t>
      </w:r>
      <w:r w:rsidR="00BA027B">
        <w:rPr>
          <w:rFonts w:cs="Tahoma"/>
          <w:color w:val="000000"/>
          <w:sz w:val="24"/>
          <w:szCs w:val="24"/>
        </w:rPr>
        <w:t>De par</w:t>
      </w:r>
      <w:r w:rsidR="002450AF">
        <w:rPr>
          <w:rFonts w:cs="Tahoma"/>
          <w:color w:val="000000"/>
          <w:sz w:val="24"/>
          <w:szCs w:val="24"/>
        </w:rPr>
        <w:t xml:space="preserve"> mes stages effectués chez CGCE, j’ai </w:t>
      </w:r>
      <w:r w:rsidR="00BA027B">
        <w:rPr>
          <w:rFonts w:cs="Tahoma"/>
          <w:color w:val="000000"/>
          <w:sz w:val="24"/>
          <w:szCs w:val="24"/>
        </w:rPr>
        <w:t xml:space="preserve">appris et pratiqué toutes les </w:t>
      </w:r>
      <w:proofErr w:type="spellStart"/>
      <w:r w:rsidR="00BA027B">
        <w:rPr>
          <w:rFonts w:cs="Tahoma"/>
          <w:color w:val="000000"/>
          <w:sz w:val="24"/>
          <w:szCs w:val="24"/>
        </w:rPr>
        <w:t>process</w:t>
      </w:r>
      <w:proofErr w:type="spellEnd"/>
      <w:r w:rsidR="00BA027B">
        <w:rPr>
          <w:rFonts w:cs="Tahoma"/>
          <w:color w:val="000000"/>
          <w:sz w:val="24"/>
          <w:szCs w:val="24"/>
        </w:rPr>
        <w:t xml:space="preserve"> pour produire </w:t>
      </w:r>
      <w:r w:rsidR="002450AF">
        <w:rPr>
          <w:rFonts w:cs="Tahoma"/>
          <w:color w:val="000000"/>
          <w:sz w:val="24"/>
          <w:szCs w:val="24"/>
        </w:rPr>
        <w:t xml:space="preserve">des composants </w:t>
      </w:r>
      <w:r w:rsidR="00BA027B">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77E45"/>
    <w:rsid w:val="002F5EA4"/>
    <w:rsid w:val="0034467F"/>
    <w:rsid w:val="003814B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A086D"/>
    <w:rsid w:val="00AD28EE"/>
    <w:rsid w:val="00AE6025"/>
    <w:rsid w:val="00B62458"/>
    <w:rsid w:val="00BA027B"/>
    <w:rsid w:val="00BA47A4"/>
    <w:rsid w:val="00BB3C10"/>
    <w:rsid w:val="00CD36CF"/>
    <w:rsid w:val="00D17625"/>
    <w:rsid w:val="00E21402"/>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2016-01-11T20:10:00Z</dcterms:created>
  <dcterms:modified xsi:type="dcterms:W3CDTF">2016-01-11T20:14:00Z</dcterms:modified>
</cp:coreProperties>
</file>