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F6" w:rsidRPr="00991E22" w:rsidRDefault="00B726F6" w:rsidP="00B726F6">
      <w:pPr>
        <w:pStyle w:val="Titres"/>
      </w:pPr>
      <w:bookmarkStart w:id="0" w:name="_Toc402802692"/>
      <w:bookmarkStart w:id="1" w:name="_GoBack"/>
      <w:bookmarkEnd w:id="1"/>
      <w:r>
        <w:t>INGENIEUR R&amp;D</w:t>
      </w:r>
      <w:r w:rsidRPr="00991E22">
        <w:t xml:space="preserve"> VEHICULE INTELLIGENT</w:t>
      </w:r>
      <w:r>
        <w:t xml:space="preserve"> H/F</w:t>
      </w:r>
      <w:bookmarkEnd w:id="0"/>
    </w:p>
    <w:p w:rsidR="00B726F6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  <w:r w:rsidRPr="001440B9">
        <w:rPr>
          <w:noProof/>
        </w:rPr>
        <w:drawing>
          <wp:anchor distT="0" distB="0" distL="114300" distR="114300" simplePos="0" relativeHeight="251659264" behindDoc="0" locked="0" layoutInCell="1" allowOverlap="1" wp14:anchorId="7DC939A6" wp14:editId="2BB584A6">
            <wp:simplePos x="0" y="0"/>
            <wp:positionH relativeFrom="column">
              <wp:posOffset>5281930</wp:posOffset>
            </wp:positionH>
            <wp:positionV relativeFrom="paragraph">
              <wp:posOffset>-1299210</wp:posOffset>
            </wp:positionV>
            <wp:extent cx="1292628" cy="742950"/>
            <wp:effectExtent l="19050" t="0" r="22225" b="26670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28" cy="742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6F6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</w:p>
    <w:p w:rsidR="00B726F6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  <w:r w:rsidRPr="00F572B5">
        <w:rPr>
          <w:rFonts w:asciiTheme="majorHAnsi" w:hAnsiTheme="majorHAnsi" w:cs="Arial"/>
          <w:b/>
          <w:u w:val="single"/>
        </w:rPr>
        <w:t>ENVIRONNEMENT/CONTEXTE.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 xml:space="preserve">Le programme </w:t>
      </w:r>
      <w:r w:rsidRPr="00FD2AB2">
        <w:rPr>
          <w:rFonts w:asciiTheme="majorHAnsi" w:hAnsiTheme="majorHAnsi" w:cs="Arial"/>
          <w:sz w:val="22"/>
          <w:szCs w:val="22"/>
        </w:rPr>
        <w:t>Véhicule Intelligent</w:t>
      </w:r>
      <w:r w:rsidRPr="005345DF">
        <w:rPr>
          <w:rFonts w:asciiTheme="majorHAnsi" w:hAnsiTheme="majorHAnsi" w:cs="Arial"/>
          <w:sz w:val="22"/>
          <w:szCs w:val="22"/>
        </w:rPr>
        <w:t xml:space="preserve"> a pour objectif de fournir aux conducteurs des outils d’aide à la conduite. Il s’agit de mettre en place des algorithmes de détection de la présence de brouillard et d’estimation de la visibilité et à les partager avec les conducteurs proches.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Le sujet des stages proposés consiste à étudier les solutions possibles permettant la détection de brouillard à partir des informations disponibles sur les bus de communication des véhicules. Puis d’implémenter la solution choisie au sein d’un prototype pour en faire une démonstration.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B726F6" w:rsidRPr="00F572B5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 w:rsidRPr="00F572B5">
        <w:rPr>
          <w:rFonts w:asciiTheme="majorHAnsi" w:hAnsiTheme="majorHAnsi" w:cs="Arial"/>
          <w:b/>
          <w:szCs w:val="20"/>
          <w:u w:val="single"/>
        </w:rPr>
        <w:t>MISSIONS/LIVRABLES.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Les travaux liés au programme vous amèneront à produire et à soutenir à chaque étape :</w:t>
      </w:r>
    </w:p>
    <w:p w:rsidR="00B726F6" w:rsidRPr="005345DF" w:rsidRDefault="00B726F6" w:rsidP="00B726F6">
      <w:pPr>
        <w:pStyle w:val="Paragraphedeliste"/>
        <w:numPr>
          <w:ilvl w:val="0"/>
          <w:numId w:val="3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Un rapport d’étude interne</w:t>
      </w:r>
    </w:p>
    <w:p w:rsidR="00B726F6" w:rsidRPr="005345DF" w:rsidRDefault="00B726F6" w:rsidP="00B726F6">
      <w:pPr>
        <w:pStyle w:val="Paragraphedeliste"/>
        <w:numPr>
          <w:ilvl w:val="0"/>
          <w:numId w:val="3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Des notes techniques justifi</w:t>
      </w:r>
      <w:r>
        <w:rPr>
          <w:rFonts w:asciiTheme="majorHAnsi" w:hAnsiTheme="majorHAnsi" w:cs="Arial"/>
          <w:sz w:val="22"/>
          <w:szCs w:val="22"/>
        </w:rPr>
        <w:t>catives du dossier de recherche</w:t>
      </w:r>
    </w:p>
    <w:p w:rsidR="00B726F6" w:rsidRPr="005345DF" w:rsidRDefault="00B726F6" w:rsidP="00B726F6">
      <w:pPr>
        <w:pStyle w:val="Paragraphedeliste"/>
        <w:numPr>
          <w:ilvl w:val="0"/>
          <w:numId w:val="3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Des outils de communication pour présenter vos travaux et résultats en fin de projet</w:t>
      </w:r>
    </w:p>
    <w:p w:rsidR="00B726F6" w:rsidRPr="005345DF" w:rsidRDefault="00B726F6" w:rsidP="00B726F6">
      <w:pPr>
        <w:pStyle w:val="Paragraphedeliste"/>
        <w:numPr>
          <w:ilvl w:val="0"/>
          <w:numId w:val="3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Un rapport de stage pour l’école</w:t>
      </w:r>
    </w:p>
    <w:p w:rsidR="00B726F6" w:rsidRPr="005345DF" w:rsidRDefault="00B726F6" w:rsidP="00B726F6">
      <w:pPr>
        <w:pStyle w:val="Paragraphedeliste"/>
        <w:numPr>
          <w:ilvl w:val="0"/>
          <w:numId w:val="3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Les développements et les tests réalisés inhérents au sujet</w:t>
      </w:r>
    </w:p>
    <w:p w:rsidR="00B726F6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B726F6" w:rsidRPr="00F572B5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 w:rsidRPr="00F572B5">
        <w:rPr>
          <w:rFonts w:asciiTheme="majorHAnsi" w:hAnsiTheme="majorHAnsi" w:cs="Arial"/>
          <w:b/>
          <w:szCs w:val="20"/>
          <w:u w:val="single"/>
        </w:rPr>
        <w:t>PROFIL.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Vous êtes</w:t>
      </w:r>
      <w:r>
        <w:rPr>
          <w:rFonts w:asciiTheme="majorHAnsi" w:hAnsiTheme="majorHAnsi" w:cs="Arial"/>
          <w:sz w:val="22"/>
          <w:szCs w:val="22"/>
        </w:rPr>
        <w:t xml:space="preserve"> étudiant en dernière année d’</w:t>
      </w:r>
      <w:r w:rsidRPr="005345DF">
        <w:rPr>
          <w:rFonts w:asciiTheme="majorHAnsi" w:hAnsiTheme="majorHAnsi" w:cs="Arial"/>
          <w:sz w:val="22"/>
          <w:szCs w:val="22"/>
        </w:rPr>
        <w:t xml:space="preserve">école d’ingénieur et avez suivi une spécialité </w:t>
      </w:r>
      <w:r w:rsidRPr="005345DF">
        <w:rPr>
          <w:rFonts w:asciiTheme="majorHAnsi" w:hAnsiTheme="majorHAnsi" w:cs="Arial"/>
          <w:b/>
          <w:sz w:val="22"/>
          <w:szCs w:val="22"/>
        </w:rPr>
        <w:t>informatique</w:t>
      </w:r>
      <w:r w:rsidRPr="005345DF">
        <w:rPr>
          <w:rFonts w:asciiTheme="majorHAnsi" w:hAnsiTheme="majorHAnsi" w:cs="Arial"/>
          <w:sz w:val="22"/>
          <w:szCs w:val="22"/>
        </w:rPr>
        <w:t xml:space="preserve">. Vous justifiez de réelles connaissances et compétences en </w:t>
      </w:r>
      <w:r w:rsidRPr="005345DF">
        <w:rPr>
          <w:rFonts w:asciiTheme="majorHAnsi" w:hAnsiTheme="majorHAnsi" w:cs="Arial"/>
          <w:b/>
          <w:sz w:val="22"/>
          <w:szCs w:val="22"/>
        </w:rPr>
        <w:t>C</w:t>
      </w:r>
      <w:r w:rsidRPr="005345DF">
        <w:rPr>
          <w:rFonts w:asciiTheme="majorHAnsi" w:hAnsiTheme="majorHAnsi" w:cs="Arial"/>
          <w:sz w:val="22"/>
          <w:szCs w:val="22"/>
        </w:rPr>
        <w:t xml:space="preserve">, </w:t>
      </w:r>
      <w:r w:rsidRPr="005345DF">
        <w:rPr>
          <w:rFonts w:asciiTheme="majorHAnsi" w:hAnsiTheme="majorHAnsi" w:cs="Arial"/>
          <w:b/>
          <w:sz w:val="22"/>
          <w:szCs w:val="22"/>
        </w:rPr>
        <w:t>C++</w:t>
      </w:r>
      <w:r w:rsidRPr="005345DF">
        <w:rPr>
          <w:rFonts w:asciiTheme="majorHAnsi" w:hAnsiTheme="majorHAnsi" w:cs="Arial"/>
          <w:sz w:val="22"/>
          <w:szCs w:val="22"/>
        </w:rPr>
        <w:t xml:space="preserve">, </w:t>
      </w:r>
      <w:r w:rsidRPr="005345DF">
        <w:rPr>
          <w:rFonts w:asciiTheme="majorHAnsi" w:hAnsiTheme="majorHAnsi" w:cs="Arial"/>
          <w:b/>
          <w:sz w:val="22"/>
          <w:szCs w:val="22"/>
        </w:rPr>
        <w:t>Linux</w:t>
      </w:r>
      <w:r w:rsidRPr="005345DF">
        <w:rPr>
          <w:rFonts w:asciiTheme="majorHAnsi" w:hAnsiTheme="majorHAnsi" w:cs="Arial"/>
          <w:sz w:val="22"/>
          <w:szCs w:val="22"/>
        </w:rPr>
        <w:t xml:space="preserve"> …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>Vous faites preuve de capacité d’innovation, de compétences d’analyse et de synthèse et de vraies qualités tant relationnelles que rédactionnelles vous permettant d’éditer les documents nécessaires.</w:t>
      </w: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B726F6" w:rsidRPr="005345DF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 w:rsidRPr="005345DF">
        <w:rPr>
          <w:rFonts w:asciiTheme="majorHAnsi" w:hAnsiTheme="majorHAnsi" w:cs="Arial"/>
          <w:sz w:val="22"/>
          <w:szCs w:val="22"/>
        </w:rPr>
        <w:t xml:space="preserve">Vous saurez assurer la </w:t>
      </w:r>
      <w:r w:rsidRPr="005345DF">
        <w:rPr>
          <w:rFonts w:asciiTheme="majorHAnsi" w:hAnsiTheme="majorHAnsi" w:cs="Arial"/>
          <w:b/>
          <w:sz w:val="22"/>
          <w:szCs w:val="22"/>
        </w:rPr>
        <w:t>confidentialité</w:t>
      </w:r>
      <w:r w:rsidRPr="005345DF">
        <w:rPr>
          <w:rFonts w:asciiTheme="majorHAnsi" w:hAnsiTheme="majorHAnsi" w:cs="Arial"/>
          <w:sz w:val="22"/>
          <w:szCs w:val="22"/>
        </w:rPr>
        <w:t xml:space="preserve"> des projets que vous menez.</w:t>
      </w:r>
    </w:p>
    <w:p w:rsidR="00B726F6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B726F6" w:rsidRPr="00F572B5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 w:rsidRPr="00F572B5">
        <w:rPr>
          <w:rFonts w:asciiTheme="majorHAnsi" w:hAnsiTheme="majorHAnsi" w:cs="Arial"/>
          <w:b/>
          <w:szCs w:val="20"/>
          <w:u w:val="single"/>
        </w:rPr>
        <w:t>CONTACT.</w:t>
      </w:r>
    </w:p>
    <w:p w:rsidR="00B726F6" w:rsidRPr="00233C56" w:rsidRDefault="00B726F6" w:rsidP="00B726F6">
      <w:pPr>
        <w:tabs>
          <w:tab w:val="left" w:pos="2890"/>
        </w:tabs>
        <w:jc w:val="both"/>
        <w:rPr>
          <w:rStyle w:val="Lienhypertexte"/>
          <w:rFonts w:asciiTheme="majorHAnsi" w:hAnsiTheme="majorHAnsi" w:cs="Arial"/>
          <w:color w:val="auto"/>
          <w:sz w:val="22"/>
          <w:szCs w:val="22"/>
          <w:u w:val="none"/>
        </w:rPr>
      </w:pPr>
      <w:r w:rsidRPr="005345DF">
        <w:rPr>
          <w:rFonts w:asciiTheme="majorHAnsi" w:hAnsiTheme="majorHAnsi" w:cs="Arial"/>
          <w:sz w:val="22"/>
          <w:szCs w:val="22"/>
        </w:rPr>
        <w:t xml:space="preserve">Contact : </w:t>
      </w:r>
      <w:hyperlink r:id="rId13" w:history="1">
        <w:r w:rsidRPr="00AB6B32">
          <w:rPr>
            <w:rStyle w:val="Lienhypertexte"/>
            <w:rFonts w:asciiTheme="majorHAnsi" w:hAnsiTheme="majorHAnsi" w:cs="Arial"/>
            <w:sz w:val="22"/>
            <w:szCs w:val="22"/>
          </w:rPr>
          <w:t>stages@alten.fr</w:t>
        </w:r>
      </w:hyperlink>
      <w:r>
        <w:rPr>
          <w:rFonts w:asciiTheme="majorHAnsi" w:hAnsiTheme="majorHAnsi" w:cs="Arial"/>
          <w:sz w:val="22"/>
          <w:szCs w:val="22"/>
        </w:rPr>
        <w:t xml:space="preserve"> pour l’Ile-de-France / </w:t>
      </w:r>
      <w:hyperlink r:id="rId14" w:history="1">
        <w:r w:rsidRPr="00AB6B32">
          <w:rPr>
            <w:rStyle w:val="Lienhypertexte"/>
            <w:rFonts w:asciiTheme="majorHAnsi" w:hAnsiTheme="majorHAnsi" w:cs="Arial"/>
            <w:sz w:val="22"/>
            <w:szCs w:val="22"/>
          </w:rPr>
          <w:t>astoux@alten.fr</w:t>
        </w:r>
      </w:hyperlink>
      <w:r>
        <w:rPr>
          <w:rFonts w:asciiTheme="majorHAnsi" w:hAnsiTheme="majorHAnsi" w:cs="Arial"/>
          <w:sz w:val="22"/>
          <w:szCs w:val="22"/>
        </w:rPr>
        <w:t xml:space="preserve"> pour Rennes</w:t>
      </w:r>
    </w:p>
    <w:p w:rsidR="00B726F6" w:rsidRPr="005F6921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B726F6" w:rsidRPr="005F6921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B726F6" w:rsidRPr="001D0055" w:rsidRDefault="00B726F6" w:rsidP="00B72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 w:rsidRPr="001D0055">
        <w:rPr>
          <w:rFonts w:asciiTheme="majorHAnsi" w:hAnsiTheme="majorHAnsi"/>
          <w:bCs/>
          <w:sz w:val="22"/>
          <w:szCs w:val="22"/>
        </w:rPr>
        <w:t>Durée : 6 mois</w:t>
      </w:r>
    </w:p>
    <w:p w:rsidR="00B726F6" w:rsidRPr="001D0055" w:rsidRDefault="00B726F6" w:rsidP="00B72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 w:rsidRPr="001D0055">
        <w:rPr>
          <w:rFonts w:asciiTheme="majorHAnsi" w:hAnsiTheme="majorHAnsi"/>
          <w:bCs/>
          <w:sz w:val="22"/>
          <w:szCs w:val="22"/>
        </w:rPr>
        <w:t>Localisation : Direction R&amp;D d’ALTEN,</w:t>
      </w:r>
      <w:r>
        <w:rPr>
          <w:rFonts w:asciiTheme="majorHAnsi" w:hAnsiTheme="majorHAnsi"/>
          <w:bCs/>
          <w:sz w:val="22"/>
          <w:szCs w:val="22"/>
        </w:rPr>
        <w:t xml:space="preserve"> Massy et</w:t>
      </w:r>
      <w:r w:rsidRPr="001D0055">
        <w:rPr>
          <w:rFonts w:asciiTheme="majorHAnsi" w:hAnsiTheme="majorHAnsi"/>
          <w:bCs/>
          <w:sz w:val="22"/>
          <w:szCs w:val="22"/>
        </w:rPr>
        <w:t xml:space="preserve"> Rennes</w:t>
      </w:r>
    </w:p>
    <w:p w:rsidR="00B726F6" w:rsidRPr="005345DF" w:rsidRDefault="00B726F6" w:rsidP="00B72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 w:rsidRPr="005345DF">
        <w:rPr>
          <w:rFonts w:asciiTheme="majorHAnsi" w:hAnsiTheme="majorHAnsi"/>
          <w:bCs/>
          <w:sz w:val="22"/>
          <w:szCs w:val="22"/>
        </w:rPr>
        <w:t>Ce stage pourra déboucher sur une embauche en CDI</w:t>
      </w:r>
    </w:p>
    <w:p w:rsidR="00B726F6" w:rsidRPr="00AB2718" w:rsidRDefault="00B726F6" w:rsidP="00B726F6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634CAD" w:rsidRPr="00B726F6" w:rsidRDefault="00634CAD" w:rsidP="00B726F6"/>
    <w:sectPr w:rsidR="00634CAD" w:rsidRPr="00B726F6" w:rsidSect="00D448E9">
      <w:headerReference w:type="default" r:id="rId15"/>
      <w:footerReference w:type="default" r:id="rId16"/>
      <w:pgSz w:w="11900" w:h="16840"/>
      <w:pgMar w:top="2835" w:right="843" w:bottom="1418" w:left="851" w:header="567" w:footer="5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1A" w:rsidRDefault="00E16E1A">
      <w:r>
        <w:separator/>
      </w:r>
    </w:p>
  </w:endnote>
  <w:endnote w:type="continuationSeparator" w:id="0">
    <w:p w:rsidR="00E16E1A" w:rsidRDefault="00E1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saka">
    <w:charset w:val="80"/>
    <w:family w:val="auto"/>
    <w:pitch w:val="variable"/>
    <w:sig w:usb0="01000000" w:usb1="00000000" w:usb2="07040001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1A" w:rsidRDefault="00E16E1A" w:rsidP="0058775F">
    <w:pPr>
      <w:pStyle w:val="Pieddepage"/>
      <w:tabs>
        <w:tab w:val="clear" w:pos="4536"/>
        <w:tab w:val="clear" w:pos="9072"/>
        <w:tab w:val="right" w:pos="10065"/>
      </w:tabs>
      <w:rPr>
        <w:sz w:val="18"/>
      </w:rPr>
    </w:pPr>
    <w:r w:rsidRPr="0058775F">
      <w:rPr>
        <w:sz w:val="18"/>
      </w:rPr>
      <w:tab/>
    </w:r>
  </w:p>
  <w:p w:rsidR="00E16E1A" w:rsidRPr="0058775F" w:rsidRDefault="00E16E1A" w:rsidP="0075747E">
    <w:pPr>
      <w:pStyle w:val="Pieddepage"/>
      <w:tabs>
        <w:tab w:val="clear" w:pos="4536"/>
        <w:tab w:val="clear" w:pos="9072"/>
      </w:tabs>
      <w:ind w:left="-851" w:right="-709"/>
      <w:rPr>
        <w:sz w:val="18"/>
      </w:rPr>
    </w:pPr>
    <w:r>
      <w:rPr>
        <w:noProof/>
      </w:rPr>
      <w:drawing>
        <wp:inline distT="0" distB="0" distL="0" distR="0" wp14:anchorId="19FE18EE" wp14:editId="440F1BA2">
          <wp:extent cx="6040977" cy="102406"/>
          <wp:effectExtent l="0" t="0" r="0" b="0"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filets-ppt-enqu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0977" cy="10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18"/>
      </w:rPr>
      <w:drawing>
        <wp:inline distT="0" distB="0" distL="0" distR="0" wp14:anchorId="12A3E009" wp14:editId="33D66601">
          <wp:extent cx="1077668" cy="117275"/>
          <wp:effectExtent l="0" t="0" r="0" b="1016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waltenco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668" cy="11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1A" w:rsidRDefault="00E16E1A">
      <w:r>
        <w:separator/>
      </w:r>
    </w:p>
  </w:footnote>
  <w:footnote w:type="continuationSeparator" w:id="0">
    <w:p w:rsidR="00E16E1A" w:rsidRDefault="00E16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1A" w:rsidRDefault="00396A02" w:rsidP="0075747E">
    <w:pPr>
      <w:pStyle w:val="GRANDERUBRIQU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1FA196" wp14:editId="6F869B3B">
          <wp:simplePos x="0" y="0"/>
          <wp:positionH relativeFrom="margin">
            <wp:posOffset>-541020</wp:posOffset>
          </wp:positionH>
          <wp:positionV relativeFrom="margin">
            <wp:posOffset>-1797685</wp:posOffset>
          </wp:positionV>
          <wp:extent cx="514350" cy="862965"/>
          <wp:effectExtent l="0" t="0" r="0" b="0"/>
          <wp:wrapSquare wrapText="bothSides"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8629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E16E1A" w:rsidRDefault="00E16E1A" w:rsidP="00172B60">
    <w:pPr>
      <w:pStyle w:val="En-tte"/>
      <w:tabs>
        <w:tab w:val="clear" w:pos="4536"/>
        <w:tab w:val="clear" w:pos="9072"/>
        <w:tab w:val="left" w:pos="50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4DBF"/>
    <w:multiLevelType w:val="hybridMultilevel"/>
    <w:tmpl w:val="D468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85C49"/>
    <w:multiLevelType w:val="hybridMultilevel"/>
    <w:tmpl w:val="488465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0933A9"/>
    <w:multiLevelType w:val="hybridMultilevel"/>
    <w:tmpl w:val="50344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>
      <o:colormru v:ext="edit" colors="#4c4c4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B5"/>
    <w:rsid w:val="000E40DB"/>
    <w:rsid w:val="00115CDB"/>
    <w:rsid w:val="00160551"/>
    <w:rsid w:val="00172B60"/>
    <w:rsid w:val="001A4747"/>
    <w:rsid w:val="00201BB8"/>
    <w:rsid w:val="00396A02"/>
    <w:rsid w:val="004132C9"/>
    <w:rsid w:val="004C0F56"/>
    <w:rsid w:val="004C7C65"/>
    <w:rsid w:val="0058775F"/>
    <w:rsid w:val="005E1A40"/>
    <w:rsid w:val="00615E34"/>
    <w:rsid w:val="00634CAD"/>
    <w:rsid w:val="006B6B17"/>
    <w:rsid w:val="0075747E"/>
    <w:rsid w:val="007E46AA"/>
    <w:rsid w:val="009C261E"/>
    <w:rsid w:val="00A03FC1"/>
    <w:rsid w:val="00A6057A"/>
    <w:rsid w:val="00B35D95"/>
    <w:rsid w:val="00B64AEE"/>
    <w:rsid w:val="00B726F6"/>
    <w:rsid w:val="00B73971"/>
    <w:rsid w:val="00C34AB5"/>
    <w:rsid w:val="00D448E9"/>
    <w:rsid w:val="00D619DE"/>
    <w:rsid w:val="00D917F2"/>
    <w:rsid w:val="00E16E1A"/>
    <w:rsid w:val="00EC49CF"/>
    <w:rsid w:val="00F8533F"/>
    <w:rsid w:val="00FD6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>
      <o:colormru v:ext="edit" colors="#4c4c4c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71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RUBRIQUE">
    <w:name w:val="GRANDE RUBRIQUE"/>
    <w:basedOn w:val="Normal"/>
    <w:autoRedefine/>
    <w:rsid w:val="004C0F56"/>
    <w:pPr>
      <w:widowControl w:val="0"/>
      <w:suppressAutoHyphens/>
      <w:adjustRightInd w:val="0"/>
      <w:spacing w:line="0" w:lineRule="atLeast"/>
      <w:textAlignment w:val="baseline"/>
    </w:pPr>
    <w:rPr>
      <w:rFonts w:ascii="Calibri" w:eastAsia="Osaka" w:hAnsi="Calibri" w:cs="Arial"/>
      <w:b/>
      <w:bCs/>
      <w:iCs/>
      <w:caps/>
      <w:color w:val="000000"/>
      <w:sz w:val="40"/>
      <w:szCs w:val="22"/>
    </w:rPr>
  </w:style>
  <w:style w:type="paragraph" w:styleId="En-tte">
    <w:name w:val="header"/>
    <w:basedOn w:val="Normal"/>
    <w:link w:val="En-tteCar"/>
    <w:autoRedefine/>
    <w:rsid w:val="001A4747"/>
    <w:pPr>
      <w:tabs>
        <w:tab w:val="center" w:pos="4536"/>
        <w:tab w:val="right" w:pos="9072"/>
      </w:tabs>
    </w:pPr>
    <w:rPr>
      <w:rFonts w:ascii="Calibri" w:hAnsi="Calibri"/>
      <w:b/>
      <w:noProof/>
      <w:color w:val="000000" w:themeColor="text1"/>
      <w:sz w:val="28"/>
    </w:rPr>
  </w:style>
  <w:style w:type="paragraph" w:styleId="Pieddepage">
    <w:name w:val="footer"/>
    <w:basedOn w:val="Normal"/>
    <w:semiHidden/>
    <w:rsid w:val="005D4D9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3F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C1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link w:val="En-tte"/>
    <w:rsid w:val="001A4747"/>
    <w:rPr>
      <w:rFonts w:ascii="Calibri" w:hAnsi="Calibri"/>
      <w:b/>
      <w:noProof/>
      <w:color w:val="000000" w:themeColor="text1"/>
      <w:sz w:val="28"/>
      <w:szCs w:val="24"/>
    </w:rPr>
  </w:style>
  <w:style w:type="paragraph" w:customStyle="1" w:styleId="NOMduSERVICEEMETTEUR">
    <w:name w:val="NOM du SERVICE/EMETTEUR"/>
    <w:basedOn w:val="Normal"/>
    <w:qFormat/>
    <w:rsid w:val="00A03FC1"/>
    <w:rPr>
      <w:rFonts w:ascii="Calibri" w:hAnsi="Calibri"/>
      <w:b/>
      <w:color w:val="808080"/>
      <w:sz w:val="32"/>
      <w:szCs w:val="32"/>
    </w:rPr>
  </w:style>
  <w:style w:type="paragraph" w:customStyle="1" w:styleId="Date1">
    <w:name w:val="Date1"/>
    <w:basedOn w:val="En-tte"/>
    <w:autoRedefine/>
    <w:qFormat/>
    <w:rsid w:val="001A4747"/>
    <w:rPr>
      <w:b w:val="0"/>
      <w:sz w:val="22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C7C6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7C6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8775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6AA"/>
    <w:pPr>
      <w:ind w:left="720"/>
      <w:contextualSpacing/>
    </w:pPr>
  </w:style>
  <w:style w:type="paragraph" w:customStyle="1" w:styleId="Titres">
    <w:name w:val="Titres"/>
    <w:basedOn w:val="Normal"/>
    <w:link w:val="TitresCar"/>
    <w:qFormat/>
    <w:rsid w:val="00B726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90"/>
      </w:tabs>
      <w:jc w:val="center"/>
    </w:pPr>
    <w:rPr>
      <w:rFonts w:cs="Arial"/>
      <w:b/>
      <w:sz w:val="28"/>
      <w:szCs w:val="28"/>
    </w:rPr>
  </w:style>
  <w:style w:type="character" w:customStyle="1" w:styleId="TitresCar">
    <w:name w:val="Titres Car"/>
    <w:basedOn w:val="Policepardfaut"/>
    <w:link w:val="Titres"/>
    <w:rsid w:val="00B726F6"/>
    <w:rPr>
      <w:rFonts w:ascii="Arial" w:hAnsi="Arial"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71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RUBRIQUE">
    <w:name w:val="GRANDE RUBRIQUE"/>
    <w:basedOn w:val="Normal"/>
    <w:autoRedefine/>
    <w:rsid w:val="004C0F56"/>
    <w:pPr>
      <w:widowControl w:val="0"/>
      <w:suppressAutoHyphens/>
      <w:adjustRightInd w:val="0"/>
      <w:spacing w:line="0" w:lineRule="atLeast"/>
      <w:textAlignment w:val="baseline"/>
    </w:pPr>
    <w:rPr>
      <w:rFonts w:ascii="Calibri" w:eastAsia="Osaka" w:hAnsi="Calibri" w:cs="Arial"/>
      <w:b/>
      <w:bCs/>
      <w:iCs/>
      <w:caps/>
      <w:color w:val="000000"/>
      <w:sz w:val="40"/>
      <w:szCs w:val="22"/>
    </w:rPr>
  </w:style>
  <w:style w:type="paragraph" w:styleId="En-tte">
    <w:name w:val="header"/>
    <w:basedOn w:val="Normal"/>
    <w:link w:val="En-tteCar"/>
    <w:autoRedefine/>
    <w:rsid w:val="001A4747"/>
    <w:pPr>
      <w:tabs>
        <w:tab w:val="center" w:pos="4536"/>
        <w:tab w:val="right" w:pos="9072"/>
      </w:tabs>
    </w:pPr>
    <w:rPr>
      <w:rFonts w:ascii="Calibri" w:hAnsi="Calibri"/>
      <w:b/>
      <w:noProof/>
      <w:color w:val="000000" w:themeColor="text1"/>
      <w:sz w:val="28"/>
    </w:rPr>
  </w:style>
  <w:style w:type="paragraph" w:styleId="Pieddepage">
    <w:name w:val="footer"/>
    <w:basedOn w:val="Normal"/>
    <w:semiHidden/>
    <w:rsid w:val="005D4D9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3F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C1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link w:val="En-tte"/>
    <w:rsid w:val="001A4747"/>
    <w:rPr>
      <w:rFonts w:ascii="Calibri" w:hAnsi="Calibri"/>
      <w:b/>
      <w:noProof/>
      <w:color w:val="000000" w:themeColor="text1"/>
      <w:sz w:val="28"/>
      <w:szCs w:val="24"/>
    </w:rPr>
  </w:style>
  <w:style w:type="paragraph" w:customStyle="1" w:styleId="NOMduSERVICEEMETTEUR">
    <w:name w:val="NOM du SERVICE/EMETTEUR"/>
    <w:basedOn w:val="Normal"/>
    <w:qFormat/>
    <w:rsid w:val="00A03FC1"/>
    <w:rPr>
      <w:rFonts w:ascii="Calibri" w:hAnsi="Calibri"/>
      <w:b/>
      <w:color w:val="808080"/>
      <w:sz w:val="32"/>
      <w:szCs w:val="32"/>
    </w:rPr>
  </w:style>
  <w:style w:type="paragraph" w:customStyle="1" w:styleId="Date1">
    <w:name w:val="Date1"/>
    <w:basedOn w:val="En-tte"/>
    <w:autoRedefine/>
    <w:qFormat/>
    <w:rsid w:val="001A4747"/>
    <w:rPr>
      <w:b w:val="0"/>
      <w:sz w:val="22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C7C6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7C6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8775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6AA"/>
    <w:pPr>
      <w:ind w:left="720"/>
      <w:contextualSpacing/>
    </w:pPr>
  </w:style>
  <w:style w:type="paragraph" w:customStyle="1" w:styleId="Titres">
    <w:name w:val="Titres"/>
    <w:basedOn w:val="Normal"/>
    <w:link w:val="TitresCar"/>
    <w:qFormat/>
    <w:rsid w:val="00B726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90"/>
      </w:tabs>
      <w:jc w:val="center"/>
    </w:pPr>
    <w:rPr>
      <w:rFonts w:cs="Arial"/>
      <w:b/>
      <w:sz w:val="28"/>
      <w:szCs w:val="28"/>
    </w:rPr>
  </w:style>
  <w:style w:type="character" w:customStyle="1" w:styleId="TitresCar">
    <w:name w:val="Titres Car"/>
    <w:basedOn w:val="Policepardfaut"/>
    <w:link w:val="Titres"/>
    <w:rsid w:val="00B726F6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tages@alten.f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stoux@alten.f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9F4DF63B89B4B8FC15915A6FF1B9D" ma:contentTypeVersion="0" ma:contentTypeDescription="Create a new document." ma:contentTypeScope="" ma:versionID="2d6f4b4afd10b8a34f75ac462736b2b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865A-D411-42EF-A8B5-20DC54976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713D900-B718-4026-8E19-3A860CB88D23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33A4187-07B0-417C-A6C5-49227D50C4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C102A-1708-4439-A819-64A1FD4B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Sélection d’articles de presse</vt:lpstr>
    </vt:vector>
  </TitlesOfParts>
  <Company>ALTEN</Company>
  <LinksUpToDate>false</LinksUpToDate>
  <CharactersWithSpaces>1740</CharactersWithSpaces>
  <SharedDoc>false</SharedDoc>
  <HLinks>
    <vt:vector size="6" baseType="variant">
      <vt:variant>
        <vt:i4>7143528</vt:i4>
      </vt:variant>
      <vt:variant>
        <vt:i4>-1</vt:i4>
      </vt:variant>
      <vt:variant>
        <vt:i4>2050</vt:i4>
      </vt:variant>
      <vt:variant>
        <vt:i4>1</vt:i4>
      </vt:variant>
      <vt:variant>
        <vt:lpwstr>logo_alten_clearbg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Sélection d’articles de presse</dc:title>
  <dc:creator>Philippe Jaconelli</dc:creator>
  <cp:lastModifiedBy>Céline RODRIGUES</cp:lastModifiedBy>
  <cp:revision>2</cp:revision>
  <cp:lastPrinted>2009-09-09T08:08:00Z</cp:lastPrinted>
  <dcterms:created xsi:type="dcterms:W3CDTF">2014-11-13T10:26:00Z</dcterms:created>
  <dcterms:modified xsi:type="dcterms:W3CDTF">2014-11-13T10:26:00Z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0x010100AA19F4DF63B89B4B8FC15915A6FF1B9D</vt:lpwstr>
  </property>
</Properties>
</file>