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7000" w14:textId="77777777" w:rsidR="001E71D7" w:rsidRPr="000A6437" w:rsidRDefault="001E71D7" w:rsidP="001E71D7">
      <w:pPr>
        <w:jc w:val="center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A643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แบบสำหรับส่งตัวผู้ป่วยไปรับการตรวจหรือรักษาต่อ</w:t>
      </w:r>
    </w:p>
    <w:p w14:paraId="165BB980" w14:textId="3FC386FC" w:rsidR="004D2EC6" w:rsidRPr="00386A2E" w:rsidRDefault="00646D41" w:rsidP="00213926">
      <w:pPr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เลขที่ใบส่งตัว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ref_no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วันที่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referdate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ส่งจุดบริการ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${des} </w:t>
      </w:r>
      <w:r w:rsidR="00B40387"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เลขบัตรประชาชน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cid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="00B40387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>โทรศัพท์</w:t>
      </w:r>
      <w:r w:rsidR="008F5E35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……………………………………………………….</w:t>
      </w:r>
      <w:r w:rsidR="004D1537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="00A43B22"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จาก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referCode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 ถึง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referhospcode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503F5530" w14:textId="5C70A8C9" w:rsidR="004D2EC6" w:rsidRPr="00386A2E" w:rsidRDefault="00901396" w:rsidP="00290AB4">
      <w:pPr>
        <w:jc w:val="thaiDistribute"/>
        <w:rPr>
          <w:rFonts w:ascii="TH SarabunPSK" w:hAnsi="TH SarabunPSK" w:cs="TH SarabunPSK"/>
          <w:sz w:val="28"/>
        </w:rPr>
      </w:pPr>
      <w:r w:rsidRPr="00386A2E">
        <w:rPr>
          <w:rFonts w:ascii="TH SarabunPSK" w:hAnsi="TH SarabunPSK" w:cs="TH SarabunPSK"/>
          <w:sz w:val="28"/>
          <w:cs/>
        </w:rPr>
        <w:tab/>
        <w:t xml:space="preserve">พร้อมหนังสือ ขอส่งผู้ป่วยชื่อ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pname</w:t>
      </w:r>
      <w:proofErr w:type="spellEnd"/>
      <w:r w:rsidRPr="00386A2E">
        <w:rPr>
          <w:rFonts w:ascii="TH SarabunPSK" w:hAnsi="TH SarabunPSK" w:cs="TH SarabunPSK"/>
          <w:sz w:val="28"/>
        </w:rPr>
        <w:t>}${</w:t>
      </w:r>
      <w:proofErr w:type="spellStart"/>
      <w:r w:rsidRPr="00386A2E">
        <w:rPr>
          <w:rFonts w:ascii="TH SarabunPSK" w:hAnsi="TH SarabunPSK" w:cs="TH SarabunPSK"/>
          <w:sz w:val="28"/>
        </w:rPr>
        <w:t>fname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  <w:r w:rsidRPr="00386A2E">
        <w:rPr>
          <w:rFonts w:ascii="TH SarabunPSK" w:hAnsi="TH SarabunPSK" w:cs="TH SarabunPSK"/>
          <w:sz w:val="28"/>
          <w:cs/>
        </w:rPr>
        <w:t xml:space="preserve">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lname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  <w:r w:rsidRPr="00386A2E">
        <w:rPr>
          <w:rFonts w:ascii="TH SarabunPSK" w:hAnsi="TH SarabunPSK" w:cs="TH SarabunPSK"/>
          <w:sz w:val="28"/>
          <w:cs/>
        </w:rPr>
        <w:t xml:space="preserve">  เพศ </w:t>
      </w:r>
      <w:r w:rsidRPr="00386A2E">
        <w:rPr>
          <w:rFonts w:ascii="TH SarabunPSK" w:hAnsi="TH SarabunPSK" w:cs="TH SarabunPSK"/>
          <w:sz w:val="28"/>
        </w:rPr>
        <w:t xml:space="preserve">${gender}  </w:t>
      </w:r>
      <w:r w:rsidRPr="00386A2E">
        <w:rPr>
          <w:rFonts w:ascii="TH SarabunPSK" w:hAnsi="TH SarabunPSK" w:cs="TH SarabunPSK"/>
          <w:sz w:val="28"/>
          <w:cs/>
        </w:rPr>
        <w:t>อายุ</w:t>
      </w:r>
      <w:r w:rsidRPr="00386A2E">
        <w:rPr>
          <w:rFonts w:ascii="TH SarabunPSK" w:hAnsi="TH SarabunPSK" w:cs="TH SarabunPSK"/>
          <w:sz w:val="28"/>
        </w:rPr>
        <w:t xml:space="preserve"> ${age} </w:t>
      </w:r>
      <w:r w:rsidRPr="00386A2E">
        <w:rPr>
          <w:rFonts w:ascii="TH SarabunPSK" w:hAnsi="TH SarabunPSK" w:cs="TH SarabunPSK"/>
          <w:sz w:val="28"/>
          <w:cs/>
        </w:rPr>
        <w:t xml:space="preserve">ปี อยู่บ้านเลขที่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addr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หมู่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moopart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ตำบล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tmbpart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อำเภอ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amppart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จังหวัด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chwpart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71CB5660" w14:textId="0C4F4480" w:rsidR="00901396" w:rsidRPr="00386A2E" w:rsidRDefault="00901396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ข้อมูลการแพ้ยา </w:t>
      </w:r>
      <w:r w:rsidR="00CF1C08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: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aligy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3D70759D" w14:textId="40DE68B1" w:rsidR="00DF3A3E" w:rsidRPr="00386A2E" w:rsidRDefault="00DF3A3E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Vital </w:t>
      </w:r>
      <w:proofErr w:type="gram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Signs</w:t>
      </w:r>
      <w:r w:rsidR="00CF1C08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:</w:t>
      </w:r>
      <w:proofErr w:type="gram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="00234C1C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D92D42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riskTruma</w:t>
      </w:r>
      <w:proofErr w:type="spellEnd"/>
      <w:r w:rsidR="00234C1C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1B567C21" w14:textId="30978BE4" w:rsidR="004D2EC6" w:rsidRPr="00386A2E" w:rsidRDefault="00DF3A3E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ประวัติการป่วยปัจจุบัน </w:t>
      </w:r>
      <w:r w:rsidR="00CF1C08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: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r w:rsidRPr="00386A2E">
        <w:rPr>
          <w:rFonts w:ascii="TH SarabunPSK" w:hAnsi="TH SarabunPSK" w:cs="TH SarabunPSK"/>
          <w:color w:val="000000"/>
          <w:sz w:val="28"/>
        </w:rPr>
        <w:t>cc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</w:p>
    <w:p w14:paraId="4E682468" w14:textId="76A6D1B2" w:rsidR="00DF3A3E" w:rsidRPr="00CF1C08" w:rsidRDefault="00DF3A3E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>จ่ายยา</w:t>
      </w:r>
      <w:r w:rsidRPr="00386A2E">
        <w:rPr>
          <w:rFonts w:ascii="TH SarabunPSK" w:hAnsi="TH SarabunPSK" w:cs="TH SarabunPSK"/>
          <w:sz w:val="28"/>
        </w:rPr>
        <w:t xml:space="preserve"> </w:t>
      </w:r>
      <w:r w:rsidR="00CF1C08">
        <w:rPr>
          <w:rFonts w:ascii="TH SarabunPSK" w:hAnsi="TH SarabunPSK" w:cs="TH SarabunPSK"/>
          <w:sz w:val="28"/>
        </w:rPr>
        <w:t xml:space="preserve">: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listDrugs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7CA4AB95" w14:textId="1BBF7A14" w:rsidR="00CF1C08" w:rsidRPr="00386A2E" w:rsidRDefault="00CF1C08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ผลการตรวจชันสูตรในห้องปฏิบัติการ </w:t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:</w:t>
      </w:r>
      <w:r w:rsidR="00890D0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="006D66E6">
        <w:rPr>
          <w:rFonts w:ascii="TH SarabunPSK" w:eastAsia="Times New Roman" w:hAnsi="TH SarabunPSK" w:cs="TH SarabunPSK"/>
          <w:kern w:val="0"/>
          <w:sz w:val="28"/>
          <w14:ligatures w14:val="none"/>
        </w:rPr>
        <w:t>${lab}</w:t>
      </w:r>
    </w:p>
    <w:p w14:paraId="4222B01A" w14:textId="0475A4ED" w:rsidR="00373837" w:rsidRPr="00386A2E" w:rsidRDefault="00373837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>การวินิจฉัยโรคขั้นต้น</w:t>
      </w:r>
      <w:r w:rsidR="00CF1C08">
        <w:rPr>
          <w:rFonts w:ascii="TH SarabunPSK" w:hAnsi="TH SarabunPSK" w:cs="TH SarabunPSK"/>
          <w:sz w:val="28"/>
        </w:rPr>
        <w:t xml:space="preserve"> :</w:t>
      </w:r>
      <w:r w:rsidR="003A6410" w:rsidRPr="00386A2E">
        <w:rPr>
          <w:rFonts w:ascii="TH SarabunPSK" w:hAnsi="TH SarabunPSK" w:cs="TH SarabunPSK"/>
          <w:sz w:val="28"/>
          <w:cs/>
        </w:rPr>
        <w:t xml:space="preserve"> </w:t>
      </w:r>
      <w:r w:rsidR="003A6410" w:rsidRPr="00386A2E">
        <w:rPr>
          <w:rFonts w:ascii="TH SarabunPSK" w:hAnsi="TH SarabunPSK" w:cs="TH SarabunPSK"/>
          <w:sz w:val="28"/>
        </w:rPr>
        <w:t>${</w:t>
      </w:r>
      <w:proofErr w:type="spellStart"/>
      <w:r w:rsidR="003A6410" w:rsidRPr="00386A2E">
        <w:rPr>
          <w:rFonts w:ascii="TH SarabunPSK" w:hAnsi="TH SarabunPSK" w:cs="TH SarabunPSK"/>
          <w:sz w:val="28"/>
        </w:rPr>
        <w:t>dia</w:t>
      </w:r>
      <w:proofErr w:type="spellEnd"/>
      <w:r w:rsidR="003A6410" w:rsidRPr="00386A2E">
        <w:rPr>
          <w:rFonts w:ascii="TH SarabunPSK" w:hAnsi="TH SarabunPSK" w:cs="TH SarabunPSK"/>
          <w:sz w:val="28"/>
        </w:rPr>
        <w:t>-org}</w:t>
      </w:r>
      <w:r w:rsidR="00890D0E">
        <w:rPr>
          <w:rFonts w:ascii="TH SarabunPSK" w:hAnsi="TH SarabunPSK" w:cs="TH SarabunPSK"/>
          <w:sz w:val="28"/>
        </w:rPr>
        <w:t xml:space="preserve"> , icd-10 : ${icd10Detail} </w:t>
      </w:r>
    </w:p>
    <w:p w14:paraId="6717D536" w14:textId="4F11643C" w:rsidR="0024548B" w:rsidRPr="00386A2E" w:rsidRDefault="0024548B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 xml:space="preserve">การรักษาที่ให้ไว้แล้ว </w:t>
      </w:r>
      <w:r w:rsidR="00CF1C08">
        <w:rPr>
          <w:rFonts w:ascii="TH SarabunPSK" w:hAnsi="TH SarabunPSK" w:cs="TH SarabunPSK"/>
          <w:sz w:val="28"/>
        </w:rPr>
        <w:t xml:space="preserve">: </w:t>
      </w:r>
      <w:r w:rsidRPr="00386A2E">
        <w:rPr>
          <w:rFonts w:ascii="TH SarabunPSK" w:hAnsi="TH SarabunPSK" w:cs="TH SarabunPSK"/>
          <w:sz w:val="28"/>
        </w:rPr>
        <w:t>${</w:t>
      </w:r>
      <w:r w:rsidRPr="00386A2E">
        <w:rPr>
          <w:rFonts w:ascii="TH SarabunPSK" w:hAnsi="TH SarabunPSK" w:cs="TH SarabunPSK"/>
          <w:color w:val="212529"/>
          <w:sz w:val="28"/>
          <w:shd w:val="clear" w:color="auto" w:fill="FFFFFF"/>
        </w:rPr>
        <w:t>management</w:t>
      </w:r>
      <w:r w:rsidRPr="00386A2E">
        <w:rPr>
          <w:rFonts w:ascii="TH SarabunPSK" w:hAnsi="TH SarabunPSK" w:cs="TH SarabunPSK"/>
          <w:sz w:val="28"/>
        </w:rPr>
        <w:t>}</w:t>
      </w:r>
    </w:p>
    <w:p w14:paraId="13C92C08" w14:textId="37FB3811" w:rsidR="00242A6C" w:rsidRPr="00386A2E" w:rsidRDefault="00242A6C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 xml:space="preserve">สาเหตุที่ส่ง </w:t>
      </w:r>
      <w:r w:rsidR="00CF1C08">
        <w:rPr>
          <w:rFonts w:ascii="TH SarabunPSK" w:hAnsi="TH SarabunPSK" w:cs="TH SarabunPSK"/>
          <w:sz w:val="28"/>
        </w:rPr>
        <w:t xml:space="preserve">: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color w:val="202124"/>
          <w:sz w:val="28"/>
          <w:shd w:val="clear" w:color="auto" w:fill="FFFFFF"/>
        </w:rPr>
        <w:t>causeReferoutDes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7A7B4CF6" w14:textId="6E4386E8" w:rsidR="009E434B" w:rsidRPr="00DC04B2" w:rsidRDefault="00F97105" w:rsidP="009E434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 xml:space="preserve">สิทธิ์การรักษา </w:t>
      </w:r>
      <w:r w:rsidR="00CF1C08">
        <w:rPr>
          <w:rFonts w:ascii="TH SarabunPSK" w:hAnsi="TH SarabunPSK" w:cs="TH SarabunPSK"/>
          <w:sz w:val="28"/>
        </w:rPr>
        <w:t xml:space="preserve">: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pttype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31342480" w14:textId="7382F440" w:rsidR="00165119" w:rsidRPr="002A0AE0" w:rsidRDefault="009E434B" w:rsidP="00CE62B8">
      <w:pPr>
        <w:spacing w:after="0"/>
        <w:ind w:left="5040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>ลงชื่อ...................................................................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br/>
      </w:r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    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(........……………${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signName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}……………….)</w:t>
      </w:r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="007614FA"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วันที่ </w:t>
      </w:r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7614FA" w:rsidRPr="00386A2E">
        <w:rPr>
          <w:rFonts w:ascii="TH SarabunPSK" w:hAnsi="TH SarabunPSK" w:cs="TH SarabunPSK"/>
          <w:color w:val="202124"/>
          <w:sz w:val="28"/>
          <w:shd w:val="clear" w:color="auto" w:fill="FFFFFF"/>
        </w:rPr>
        <w:t>referTime</w:t>
      </w:r>
      <w:proofErr w:type="spellEnd"/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3CDFD52B" w14:textId="6B4BFC4B" w:rsidR="00A92A65" w:rsidRDefault="0092354D" w:rsidP="009E1698">
      <w:pPr>
        <w:spacing w:after="0"/>
        <w:jc w:val="center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${</w:t>
      </w:r>
      <w:r w:rsidR="00186FF5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PAGE_BREAK</w:t>
      </w: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}</w:t>
      </w:r>
    </w:p>
    <w:p w14:paraId="2298A536" w14:textId="77777777" w:rsidR="00536196" w:rsidRPr="00D06CD8" w:rsidRDefault="00536196" w:rsidP="009E1698">
      <w:pPr>
        <w:spacing w:after="0"/>
        <w:jc w:val="center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การประเมินผู้ป่วยระหว่างส่งต่อ</w:t>
      </w:r>
      <w:proofErr w:type="spellEnd"/>
    </w:p>
    <w:p w14:paraId="198B8C91" w14:textId="0F561AFC" w:rsidR="002378A9" w:rsidRDefault="002378A9" w:rsidP="009B2176">
      <w:pPr>
        <w:spacing w:after="0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เลขที่ใบส่งตัว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ref_no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วันที่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referdate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ส่งจุดบริการ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${des} </w:t>
      </w:r>
      <w:r w:rsidR="00322D61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วันที่ </w:t>
      </w:r>
      <w:r w:rsidR="00322D61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322D61" w:rsidRPr="00386A2E">
        <w:rPr>
          <w:rFonts w:ascii="TH SarabunPSK" w:hAnsi="TH SarabunPSK" w:cs="TH SarabunPSK"/>
          <w:color w:val="202124"/>
          <w:sz w:val="28"/>
          <w:shd w:val="clear" w:color="auto" w:fill="FFFFFF"/>
        </w:rPr>
        <w:t>referTime</w:t>
      </w:r>
      <w:proofErr w:type="spellEnd"/>
      <w:r w:rsidR="00322D61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="00322D61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จาก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referCode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 ถึง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referhospcode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7684177E" w14:textId="5B18121B" w:rsidR="009B2176" w:rsidRDefault="009B2176" w:rsidP="009B2176">
      <w:pPr>
        <w:spacing w:after="0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  </w:t>
      </w: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ผู้ป่วยชื่อ </w:t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lastNamefullNameLastName</w:t>
      </w:r>
      <w:proofErr w:type="spellEnd"/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="00322D61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เลขที่บัตรประชาชน </w:t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cid</w:t>
      </w:r>
      <w:proofErr w:type="spellEnd"/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="00322D61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 เพศ </w:t>
      </w:r>
      <w:r w:rsidR="00322D61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${sex} </w:t>
      </w:r>
      <w:r w:rsidR="00322D61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อายุ </w:t>
      </w:r>
      <w:r w:rsidR="00322D61">
        <w:rPr>
          <w:rFonts w:ascii="TH SarabunPSK" w:eastAsia="Times New Roman" w:hAnsi="TH SarabunPSK" w:cs="TH SarabunPSK"/>
          <w:kern w:val="0"/>
          <w:sz w:val="28"/>
          <w14:ligatures w14:val="none"/>
        </w:rPr>
        <w:t>${age}</w:t>
      </w:r>
    </w:p>
    <w:p w14:paraId="105D2338" w14:textId="670DF5C4" w:rsidR="009B2176" w:rsidRDefault="009B2176" w:rsidP="009B2176">
      <w:pPr>
        <w:spacing w:after="0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ประเภทผู้ป่วย </w:t>
      </w:r>
      <w:r w:rsidR="00322D61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322D61">
        <w:rPr>
          <w:rFonts w:ascii="TH SarabunPSK" w:eastAsia="Times New Roman" w:hAnsi="TH SarabunPSK" w:cs="TH SarabunPSK"/>
          <w:kern w:val="0"/>
          <w:sz w:val="28"/>
          <w14:ligatures w14:val="none"/>
        </w:rPr>
        <w:t>truma</w:t>
      </w:r>
      <w:proofErr w:type="spellEnd"/>
      <w:r w:rsidR="00322D61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="007C40A8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="007C40A8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ระดับความฉุกเฉิน </w:t>
      </w:r>
      <w:r w:rsidR="007C40A8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${level} </w:t>
      </w:r>
      <w:r w:rsidR="007C40A8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การประสานงาน </w:t>
      </w:r>
      <w:r w:rsidR="007C40A8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7C40A8">
        <w:rPr>
          <w:rFonts w:ascii="TH SarabunPSK" w:eastAsia="Times New Roman" w:hAnsi="TH SarabunPSK" w:cs="TH SarabunPSK"/>
          <w:kern w:val="0"/>
          <w:sz w:val="28"/>
          <w14:ligatures w14:val="none"/>
        </w:rPr>
        <w:t>contractis</w:t>
      </w:r>
      <w:proofErr w:type="spellEnd"/>
      <w:r w:rsidR="007C40A8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71195B5E" w14:textId="6FF38836" w:rsidR="009B2176" w:rsidRDefault="004F61C9" w:rsidP="009B2176">
      <w:pPr>
        <w:spacing w:after="0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อธิบายเหตุผลการส่งต่อแก่ผู้ป่วยและญาติ </w:t>
      </w:r>
      <w:r>
        <w:rPr>
          <w:rFonts w:ascii="TH SarabunPSK" w:eastAsia="Times New Roman" w:hAnsi="TH SarabunPSK" w:cs="TH SarabunPSK" w:hint="cs"/>
          <w:kern w:val="0"/>
          <w:sz w:val="28"/>
          <w14:ligatures w14:val="none"/>
        </w:rPr>
        <w:sym w:font="Webdings" w:char="F031"/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อธิบาย  </w:t>
      </w:r>
      <w:r>
        <w:rPr>
          <w:rFonts w:ascii="TH SarabunPSK" w:eastAsia="Times New Roman" w:hAnsi="TH SarabunPSK" w:cs="TH SarabunPSK" w:hint="cs"/>
          <w:kern w:val="0"/>
          <w:sz w:val="28"/>
          <w14:ligatures w14:val="none"/>
        </w:rPr>
        <w:sym w:font="Webdings" w:char="F031"/>
      </w: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 ไม่อธิบาย เพราะ</w:t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:</w:t>
      </w: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 ...............................</w:t>
      </w:r>
      <w:r>
        <w:rPr>
          <w:rFonts w:ascii="TH SarabunPSK" w:eastAsia="Times New Roman" w:hAnsi="TH SarabunPSK" w:cs="TH SarabunPSK"/>
          <w:kern w:val="0"/>
          <w:sz w:val="28"/>
          <w14:ligatures w14:val="none"/>
        </w:rPr>
        <w:t>......................</w:t>
      </w:r>
      <w:r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>.</w:t>
      </w:r>
    </w:p>
    <w:p w14:paraId="5ECBDD93" w14:textId="77777777" w:rsidR="00B6696D" w:rsidRDefault="0047136A" w:rsidP="00EB1129">
      <w:pPr>
        <w:jc w:val="thaiDistribute"/>
        <w:rPr>
          <w:rFonts w:ascii="TH SarabunPSK" w:hAnsi="TH SarabunPSK" w:cs="TH SarabunPSK"/>
          <w:sz w:val="28"/>
        </w:rPr>
      </w:pPr>
      <w:r w:rsidRPr="00EB1129">
        <w:rPr>
          <w:rFonts w:ascii="TH SarabunPSK" w:eastAsia="Times New Roman" w:hAnsi="TH SarabunPSK" w:cs="TH SarabunPSK" w:hint="cs"/>
          <w:kern w:val="0"/>
          <w:sz w:val="28"/>
          <w:cs/>
          <w14:ligatures w14:val="none"/>
        </w:rPr>
        <w:t xml:space="preserve">นำส่งผู้ป่วยโดย </w:t>
      </w:r>
      <w:r w:rsidRPr="00EB1129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EB1129">
        <w:rPr>
          <w:rFonts w:ascii="TH SarabunPSK" w:eastAsia="Times New Roman" w:hAnsi="TH SarabunPSK" w:cs="TH SarabunPSK"/>
          <w:kern w:val="0"/>
          <w:sz w:val="28"/>
          <w14:ligatures w14:val="none"/>
        </w:rPr>
        <w:t>sendRefer</w:t>
      </w:r>
      <w:proofErr w:type="spellEnd"/>
      <w:r w:rsidRPr="00EB1129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="00EB1129" w:rsidRPr="00EB1129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="00EB1129" w:rsidRPr="00EB1129">
        <w:rPr>
          <w:rFonts w:ascii="TH SarabunPSK" w:hAnsi="TH SarabunPSK" w:cs="TH SarabunPSK"/>
          <w:sz w:val="28"/>
          <w:cs/>
        </w:rPr>
        <w:t xml:space="preserve">การวินิจฉัย </w:t>
      </w:r>
      <w:r w:rsidR="00EB1129" w:rsidRPr="00EB1129">
        <w:rPr>
          <w:rFonts w:ascii="TH SarabunPSK" w:hAnsi="TH SarabunPSK" w:cs="TH SarabunPSK"/>
          <w:sz w:val="28"/>
        </w:rPr>
        <w:t>${</w:t>
      </w:r>
      <w:proofErr w:type="spellStart"/>
      <w:r w:rsidR="00EB1129" w:rsidRPr="00EB1129">
        <w:rPr>
          <w:rFonts w:ascii="TH SarabunPSK" w:hAnsi="TH SarabunPSK" w:cs="TH SarabunPSK"/>
          <w:sz w:val="28"/>
        </w:rPr>
        <w:t>dia</w:t>
      </w:r>
      <w:proofErr w:type="spellEnd"/>
      <w:r w:rsidR="00EB1129" w:rsidRPr="00EB1129">
        <w:rPr>
          <w:rFonts w:ascii="TH SarabunPSK" w:hAnsi="TH SarabunPSK" w:cs="TH SarabunPSK"/>
          <w:sz w:val="28"/>
        </w:rPr>
        <w:t>-org}</w:t>
      </w:r>
    </w:p>
    <w:p w14:paraId="5849428D" w14:textId="72A51E8D" w:rsidR="00CE62B8" w:rsidRDefault="00CE62B8" w:rsidP="00EB1129">
      <w:pPr>
        <w:jc w:val="thaiDistribute"/>
        <w:rPr>
          <w:rFonts w:ascii="TH SarabunPSK" w:hAnsi="TH SarabunPSK" w:cs="TH SarabunPSK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1936B08" wp14:editId="53FD14BA">
            <wp:simplePos x="0" y="0"/>
            <wp:positionH relativeFrom="margin">
              <wp:posOffset>-771525</wp:posOffset>
            </wp:positionH>
            <wp:positionV relativeFrom="paragraph">
              <wp:posOffset>0</wp:posOffset>
            </wp:positionV>
            <wp:extent cx="7190105" cy="4229100"/>
            <wp:effectExtent l="0" t="0" r="0" b="0"/>
            <wp:wrapSquare wrapText="bothSides"/>
            <wp:docPr id="18966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095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2E41" w14:textId="43920600" w:rsidR="00A92A65" w:rsidRPr="00A13FA6" w:rsidRDefault="00E565C9" w:rsidP="00B6696D">
      <w:p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F5115D" wp14:editId="69B93DAC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7440295" cy="1685925"/>
            <wp:effectExtent l="0" t="0" r="8255" b="9525"/>
            <wp:wrapSquare wrapText="bothSides"/>
            <wp:docPr id="89273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02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E64" w:rsidRPr="0074058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สำหรับเจ้าหน้าที่รพปลายทาง </w:t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="002E4E64" w:rsidRPr="0074058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  </w:t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74058E" w:rsidRPr="0074058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   </w:t>
      </w:r>
      <w:r w:rsidR="002E4E64" w:rsidRPr="0074058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เวลาที่</w:t>
      </w:r>
      <w:r w:rsidR="0074058E" w:rsidRPr="0074058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มาถึง</w:t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="002E4E64"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</w:p>
    <w:sectPr w:rsidR="00A92A65" w:rsidRPr="00A1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569E"/>
    <w:multiLevelType w:val="hybridMultilevel"/>
    <w:tmpl w:val="A6A21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42D0"/>
    <w:multiLevelType w:val="hybridMultilevel"/>
    <w:tmpl w:val="A6A2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79988">
    <w:abstractNumId w:val="1"/>
  </w:num>
  <w:num w:numId="2" w16cid:durableId="62504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E"/>
    <w:rsid w:val="00000CF2"/>
    <w:rsid w:val="00012717"/>
    <w:rsid w:val="0005564A"/>
    <w:rsid w:val="00056B34"/>
    <w:rsid w:val="000A6437"/>
    <w:rsid w:val="000B08AC"/>
    <w:rsid w:val="000E42DA"/>
    <w:rsid w:val="00105910"/>
    <w:rsid w:val="001270A2"/>
    <w:rsid w:val="00150E36"/>
    <w:rsid w:val="00160FB6"/>
    <w:rsid w:val="00165119"/>
    <w:rsid w:val="00186FF5"/>
    <w:rsid w:val="00190BD9"/>
    <w:rsid w:val="001E6A4E"/>
    <w:rsid w:val="001E71D7"/>
    <w:rsid w:val="001F738E"/>
    <w:rsid w:val="00213926"/>
    <w:rsid w:val="00234C1C"/>
    <w:rsid w:val="002378A9"/>
    <w:rsid w:val="00242A6C"/>
    <w:rsid w:val="0024548B"/>
    <w:rsid w:val="00256E1E"/>
    <w:rsid w:val="00262858"/>
    <w:rsid w:val="00290AB4"/>
    <w:rsid w:val="002A0AE0"/>
    <w:rsid w:val="002C3483"/>
    <w:rsid w:val="002E461D"/>
    <w:rsid w:val="002E4E64"/>
    <w:rsid w:val="002F61B0"/>
    <w:rsid w:val="00322D61"/>
    <w:rsid w:val="003370DD"/>
    <w:rsid w:val="00353080"/>
    <w:rsid w:val="00357B5B"/>
    <w:rsid w:val="00373837"/>
    <w:rsid w:val="00377B3F"/>
    <w:rsid w:val="00386A2E"/>
    <w:rsid w:val="003A6410"/>
    <w:rsid w:val="003C1511"/>
    <w:rsid w:val="004212B2"/>
    <w:rsid w:val="0047136A"/>
    <w:rsid w:val="0047460B"/>
    <w:rsid w:val="00493481"/>
    <w:rsid w:val="004D1537"/>
    <w:rsid w:val="004D2EC6"/>
    <w:rsid w:val="004F61C9"/>
    <w:rsid w:val="00536196"/>
    <w:rsid w:val="005A0188"/>
    <w:rsid w:val="005B5D22"/>
    <w:rsid w:val="005C0E8F"/>
    <w:rsid w:val="005C2277"/>
    <w:rsid w:val="005F7C61"/>
    <w:rsid w:val="0064190E"/>
    <w:rsid w:val="00646D41"/>
    <w:rsid w:val="00655837"/>
    <w:rsid w:val="0069366F"/>
    <w:rsid w:val="006D66E6"/>
    <w:rsid w:val="0074058E"/>
    <w:rsid w:val="007614FA"/>
    <w:rsid w:val="007775E4"/>
    <w:rsid w:val="007C40A8"/>
    <w:rsid w:val="007D5C1C"/>
    <w:rsid w:val="007F53E5"/>
    <w:rsid w:val="0080323E"/>
    <w:rsid w:val="00804D48"/>
    <w:rsid w:val="00806F7A"/>
    <w:rsid w:val="00842E9F"/>
    <w:rsid w:val="00851DED"/>
    <w:rsid w:val="00890D0E"/>
    <w:rsid w:val="00893EB7"/>
    <w:rsid w:val="008A1727"/>
    <w:rsid w:val="008E6701"/>
    <w:rsid w:val="008F27A5"/>
    <w:rsid w:val="008F5E35"/>
    <w:rsid w:val="00901396"/>
    <w:rsid w:val="009178E4"/>
    <w:rsid w:val="0092354D"/>
    <w:rsid w:val="00937EEC"/>
    <w:rsid w:val="009B2176"/>
    <w:rsid w:val="009C3477"/>
    <w:rsid w:val="009C357A"/>
    <w:rsid w:val="009D6961"/>
    <w:rsid w:val="009E1698"/>
    <w:rsid w:val="009E434B"/>
    <w:rsid w:val="009E66E5"/>
    <w:rsid w:val="00A13FA6"/>
    <w:rsid w:val="00A43B22"/>
    <w:rsid w:val="00A92A65"/>
    <w:rsid w:val="00B36D7E"/>
    <w:rsid w:val="00B40387"/>
    <w:rsid w:val="00B4680D"/>
    <w:rsid w:val="00B4784B"/>
    <w:rsid w:val="00B5127E"/>
    <w:rsid w:val="00B6696D"/>
    <w:rsid w:val="00B815C8"/>
    <w:rsid w:val="00B97C80"/>
    <w:rsid w:val="00BA55C4"/>
    <w:rsid w:val="00BC12B1"/>
    <w:rsid w:val="00C3486C"/>
    <w:rsid w:val="00C61E86"/>
    <w:rsid w:val="00C92E58"/>
    <w:rsid w:val="00CA2AB8"/>
    <w:rsid w:val="00CE62B8"/>
    <w:rsid w:val="00CF1C08"/>
    <w:rsid w:val="00D06CD8"/>
    <w:rsid w:val="00D8004C"/>
    <w:rsid w:val="00D92D42"/>
    <w:rsid w:val="00DA5427"/>
    <w:rsid w:val="00DC04B2"/>
    <w:rsid w:val="00DF3A3E"/>
    <w:rsid w:val="00DF67FC"/>
    <w:rsid w:val="00E17E25"/>
    <w:rsid w:val="00E354E3"/>
    <w:rsid w:val="00E565C9"/>
    <w:rsid w:val="00E751B7"/>
    <w:rsid w:val="00EB1129"/>
    <w:rsid w:val="00F57B8E"/>
    <w:rsid w:val="00F737AA"/>
    <w:rsid w:val="00F97105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CD44"/>
  <w15:chartTrackingRefBased/>
  <w15:docId w15:val="{6500F121-6541-48C6-9062-1702DD1A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6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c">
    <w:name w:val="nc"/>
    <w:basedOn w:val="DefaultParagraphFont"/>
    <w:rsid w:val="0069366F"/>
  </w:style>
  <w:style w:type="character" w:customStyle="1" w:styleId="w">
    <w:name w:val="w"/>
    <w:basedOn w:val="DefaultParagraphFont"/>
    <w:rsid w:val="0069366F"/>
  </w:style>
  <w:style w:type="character" w:customStyle="1" w:styleId="o">
    <w:name w:val="o"/>
    <w:basedOn w:val="DefaultParagraphFont"/>
    <w:rsid w:val="0069366F"/>
  </w:style>
  <w:style w:type="character" w:customStyle="1" w:styleId="p">
    <w:name w:val="p"/>
    <w:basedOn w:val="DefaultParagraphFont"/>
    <w:rsid w:val="0069366F"/>
  </w:style>
  <w:style w:type="character" w:customStyle="1" w:styleId="n">
    <w:name w:val="n"/>
    <w:basedOn w:val="DefaultParagraphFont"/>
    <w:rsid w:val="0069366F"/>
  </w:style>
  <w:style w:type="table" w:styleId="TableGrid">
    <w:name w:val="Table Grid"/>
    <w:basedOn w:val="TableNormal"/>
    <w:uiPriority w:val="39"/>
    <w:rsid w:val="001E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09A7-A5E6-40DD-8F7D-9268B068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Navapon</dc:creator>
  <cp:keywords/>
  <dc:description/>
  <cp:lastModifiedBy>Navapon</cp:lastModifiedBy>
  <cp:revision>190</cp:revision>
  <dcterms:created xsi:type="dcterms:W3CDTF">2023-03-21T08:28:00Z</dcterms:created>
  <dcterms:modified xsi:type="dcterms:W3CDTF">2023-08-07T06:46:00Z</dcterms:modified>
</cp:coreProperties>
</file>