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720"/>
        <w:jc w:val="center"/>
      </w:pPr>
      <w:r>
        <w:rPr>
          <w:b/>
          <w:bCs/>
          <w:color w:val="1e3a8a"/>
          <w:sz w:val="52"/>
          <w:szCs w:val="52"/>
        </w:rPr>
        <w:t xml:space="preserve">รายงานแผนพัฒนานวัตกรรมทางธุรกิจ</w:t>
      </w:r>
    </w:p>
    <w:p>
      <w:pPr>
        <w:spacing w:after="360" w:before="0"/>
        <w:jc w:val="center"/>
      </w:pPr>
      <w:r>
        <w:rPr>
          <w:b/>
          <w:bCs/>
          <w:color w:val="526042"/>
          <w:sz w:val="40"/>
          <w:szCs w:val="40"/>
        </w:rPr>
        <w:t xml:space="preserve">Midterm Project: Innovation Venture Pitch</w:t>
      </w:r>
    </w:p>
    <w:p>
      <w:pPr>
        <w:spacing w:after="480" w:before="0"/>
        <w:jc w:val="center"/>
      </w:pPr>
      <w:r>
        <w:rPr>
          <w:b/>
          <w:bCs/>
          <w:color w:val="475569"/>
          <w:sz w:val="32"/>
          <w:szCs w:val="32"/>
        </w:rPr>
        <w:t xml:space="preserve">รายวิชา: 0903 464 การสร้างสรรค์และพัฒนานวัตกรรมทางธุรกิจ
(Business Innovation and Creative Development)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E3A8A" w:sz="12"/>
              <w:left w:val="single" w:color="1E3A8A" w:sz="12"/>
              <w:bottom w:val="single" w:color="1E3A8A" w:sz="12"/>
              <w:right w:val="single" w:color="1E3A8A" w:sz="12"/>
            </w:tcBorders>
            <w:shd w:fill="F1F5F9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b/>
                <w:bCs/>
                <w:sz w:val="36"/>
                <w:szCs w:val="36"/>
              </w:rPr>
              <w:t xml:space="preserve">ชื่อโครงการนวัตกรรม: </w:t>
            </w:r>
            <w:r>
              <w:rPr>
                <w:b/>
                <w:bCs/>
                <w:color w:val="1e3a8a"/>
                <w:sz w:val="36"/>
                <w:szCs w:val="36"/>
              </w:rPr>
              <w:t xml:space="preserve">YourStylist (ระบบนิเวศจัดสไตล์และบริหารตู้เสื้อผ้าอัจฉริยะ)</w:t>
            </w:r>
          </w:p>
          <w:p>
            <w:pPr>
              <w:spacing w:before="120"/>
              <w:jc w:val="center"/>
            </w:pPr>
            <w:r>
              <w:rPr>
                <w:color w:val="64748b"/>
                <w:sz w:val="28"/>
                <w:szCs w:val="28"/>
              </w:rPr>
              <w:t xml:space="preserve">โมเดลธุรกิจ: AI-Powered Wardrobe Intelligence &amp; Ethical Fashion Marketplace
ช่องทางติดต่อเจ้าหน้าที่: LINE: @Yoursylist | เบอร์โทรศัพท์: 0888888888</w:t>
            </w:r>
          </w:p>
        </w:tc>
      </w:tr>
    </w:tbl>
    <w:p>
      <w:pPr>
        <w:spacing w:after="240" w:before="480"/>
      </w:pPr>
    </w:p>
    <w:p>
      <w:pPr>
        <w:pStyle w:val="Heading1"/>
        <w:spacing w:after="240" w:before="480"/>
      </w:pPr>
      <w:r>
        <w:rPr>
          <w:b/>
          <w:bCs/>
          <w:color w:val="1e3a8a"/>
          <w:sz w:val="40"/>
          <w:szCs w:val="40"/>
        </w:rPr>
        <w:t xml:space="preserve">บทสรุปผู้บริหาร (Executive Summary)</w:t>
      </w:r>
    </w:p>
    <w:p>
      <w:r>
        <w:t xml:space="preserve">โครงการ 'YourStylist' เกิดขึ้นเพื่อปฏิวัติวงการแฟชั่นและการแต่งตัวในชีวิตประจำวัน ผ่านการแก้ปัญหาสำคัญ 2 ประการที่เกิดขึ้นพร้อมกันในสังคมยุคปัจจุบัน ได้แก่ (1) วิกฤต 'มีเสื้อผ้าเต็มตู้แต่ไม่รู้จะใส่อะไร' ของผู้บริโภค ซึ่งก่อให้เกิดความเหนื่อยล้าในการตัดสินใจ (Decision Fatigue) ความสูญเปล่าทางการเงิน และผลกระทบต่อสิ่งแวดล้อม และ (2) ปัญหาต้นทุนการตลาดที่พุ่งสูงและภาวะผู้บริโภคเมินเฉยต่อโฆษณา (Ad Blindness) ของร้านค้าแฟชั่นอิสระและผู้ประกอบการ SME</w:t>
      </w:r>
    </w:p>
    <w:p>
      <w:r>
        <w:t xml:space="preserve">YourStylist นำเสนอทางออกเชิงนวัตกรรมผ่านโมเดล 'Shop Your Own Closet First' ด้วยระบบ Neutral AI Stylist ที่จัดชุดจาก 'เสื้อผ้าที่มีอยู่จริงในตู้ของผู้ใช้ก่อน 100%' โดยไม่แทรกแซงโฆษณาในผลลัพธ์การแต่งตัว พร้อมสร้างโมเดลความร่วมมือกับร้านค้าผ่าน 'Missing Item Matching' เพื่อแนะนำเฉพาะไอเทมชิ้นสำคัญที่ตู้เสื้อผ้าของผู้ใช้ยังขาดอย่างเป็นธรรมชาติ สร้างความคุ้มค่าและความพึงพอใจสูงสุดแก่ผู้บริโภค ควบคู่กับการสร้างยอดขายที่มีอัตราการแปลงเป็นผู้ซื้อจริง (High Conversion Rate) ให้แก่พันธมิตรร้านค้าแฟชั่นไทย</w:t>
      </w:r>
    </w:p>
    <w:p>
      <w:pPr>
        <w:pStyle w:val="Heading1"/>
        <w:spacing w:after="240" w:before="600"/>
      </w:pPr>
      <w:r>
        <w:rPr>
          <w:b/>
          <w:bCs/>
          <w:color w:val="1e3a8a"/>
          <w:sz w:val="40"/>
          <w:szCs w:val="40"/>
        </w:rPr>
        <w:t xml:space="preserve">ข้อที่ 1: ความชัดเจนของปัญหาหรือความต้องการของลูกค้า (Problem Validation &amp; Customer Needs)</w:t>
      </w:r>
    </w:p>
    <w:p>
      <w:r>
        <w:t xml:space="preserve">การพัฒนานวัตกรรมนี้เริ่มต้นจากการวิเคราะห์ปัญหาที่แท้จริง (Root Causes) ของผู้มีส่วนได้ส่วนเสียในระบบนิเวศแฟชั่น โดยแบ่งออกเป็น 2 กลุ่มเป้าหมายหลักอย่างชัดเจน:</w:t>
      </w:r>
    </w:p>
    <w:p>
      <w:pPr>
        <w:pStyle w:val="Heading2"/>
        <w:spacing w:after="180" w:before="360"/>
      </w:pPr>
      <w:r>
        <w:rPr>
          <w:b/>
          <w:bCs/>
          <w:color w:val="526042"/>
          <w:sz w:val="34"/>
          <w:szCs w:val="34"/>
        </w:rPr>
        <w:t xml:space="preserve">1.1 ปัญหาและความต้องการของผู้บริโภค (Customer Pain Points)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1. ปรากฏการณ์ตู้เสื้อผ้าอัมพาต (Closet Paralysis): </w:t>
      </w:r>
      <w:r>
        <w:t xml:space="preserve">ผู้บริโภคคนรุ่นใหม่มีเสื้อผ้าเฉลี่ย 60-120 ชิ้นต่อคน แต่ใช้งานจริงเพียง 20% เสื้อผ้ากว่า 80% ถูกลืมทิ้งไว้ในตู้เนื่องจากผู้ใช้มองไม่เห็นภาพรวมของตู้เสื้อผ้า ส่งผลให้รู้สึกว่าไม่มีเสื้อผ้าใส่และวนกลับไปซื้อของใหม่อย่างไม่สิ้นสุด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2. ความเหนื่อยล้าในการตัดสินใจทุกเช้า (Morning Decision Fatigue): </w:t>
      </w:r>
      <w:r>
        <w:t xml:space="preserve">ผลสำรวจพบว่าคนทำงานใช้เวลาเฉลี่ย 15-25 นาทีต่อวันในการยืนหน้าตู้เสื้อผ้าเพื่อลองชุด ถอดเปลี่ยน และส่องกระจก ทำให้เกิดความเครียดตั้งแต่เริ่มต้นวัน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3. ความไม่มั่นใจในสัดส่วนและโทนสี (Color &amp; Silhouette Mismatch): </w:t>
      </w:r>
      <w:r>
        <w:t xml:space="preserve">ผู้ใช้ส่วนใหญ่ไม่ทราบ Personal Color (Undertone ผิว) และสัดส่วนร่างกายที่แท้จริง ทำให้ซื้อเสื้อผ้าตามกระแสแฟชั่นมาแล้วใส่ไม่สวย ไม่เข้ากับรูปร่าง จนสูญเสียความมั่นใจ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4. ความซับซ้อนของสภาพภูมิอากาศในไทย (Thai Climate Dynamics): </w:t>
      </w:r>
      <w:r>
        <w:t xml:space="preserve">การใช้ชีวิตประจำวันต้องเผชิญกับสภาพอากาศ 2 โลกสลับกัน คือ ความร้อนชื้นจัดภายนอก (32-38°C) กับความเย็นจัดในห้องแอร์ออฟฟิศ/รถไฟฟ้า (22-24°C) การเลือกเนื้อผ้าและการเลเยอร์ชุดจึงผิดพลาดบ่อยครั้ง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5. ความกังวลด้านข้อมูลส่วนบุคคล (Data Privacy Anxiety): </w:t>
      </w:r>
      <w:r>
        <w:t xml:space="preserve">ผู้ใช้ไม่สบายใจที่จะแชร์รูปถ่ายในตู้เสื้อผ้า รูปส่วนตัว หรือข้อมูลน้ำหนัก/สัดส่วน หากระบบจะนำข้อมูลดังกล่าวไปแอบยิงโฆษณาสินค้า</w:t>
      </w:r>
    </w:p>
    <w:p>
      <w:pPr>
        <w:pStyle w:val="Heading2"/>
        <w:spacing w:after="180" w:before="360"/>
      </w:pPr>
      <w:r>
        <w:rPr>
          <w:b/>
          <w:bCs/>
          <w:color w:val="526042"/>
          <w:sz w:val="34"/>
          <w:szCs w:val="34"/>
        </w:rPr>
        <w:t xml:space="preserve">1.2 ปัญหาและความต้องการของร้านค้าแฟชั่น (Merchant Pain Points)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1. ค่าโฆษณาแพงขึ้นแต่วัดผลยาก (Skyrocketing CAC): </w:t>
      </w:r>
      <w:r>
        <w:t xml:space="preserve">ค่าโฆษณาบน Meta/TikTok เพิ่มขึ้นกว่า 35-50% ทุกปี ขณะที่ยอด Conversion ต่ำลงเรื่อยๆ เนื่องจากโฆษณาถูกยิงแบบกวาด ไม่ตรงจังหวะเวลาที่ลูกค้าต้องการใช้จริง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2. ผู้บริโภคมีพฤติกรรมเมินเฉยต่อโฆษณา (Ad Blindness): </w:t>
      </w:r>
      <w:r>
        <w:t xml:space="preserve">ผู้ใช้รู้สึกถูกรบกวนจากสปอนเซอร์ที่ยัดเยียด ทำให้มองข้ามโฆษณาแฟชั่นทั่วไป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3. ขาดบริบทความต้องการที่แท้จริง (Lack of Contextual Intent): </w:t>
      </w:r>
      <w:r>
        <w:t xml:space="preserve">ร้านค้าไม่สามารถรู้ได้ว่าลูกค้ากำลังจะไปงานแต่งงาน ไปทะเล หรือกำลังหาเบลเซอร์มาแมตช์กับกางเกงที่มีอยู่เดิมในตู้</w:t>
      </w:r>
    </w:p>
    <w:p>
      <w:pPr>
        <w:pStyle w:val="Heading1"/>
        <w:spacing w:after="240" w:before="600"/>
      </w:pPr>
      <w:r>
        <w:rPr>
          <w:b/>
          <w:bCs/>
          <w:color w:val="1e3a8a"/>
          <w:sz w:val="40"/>
          <w:szCs w:val="40"/>
        </w:rPr>
        <w:t xml:space="preserve">ข้อที่ 2: ความคิดสร้างสรรค์ของแนวทางแก้ไขปัญหา (Creative Solution &amp; Innovation Logic)</w:t>
      </w:r>
    </w:p>
    <w:p>
      <w:r>
        <w:t xml:space="preserve">ความคิดสร้างสรรค์ที่เป็นหัวใจของ YourStylist คือการเปลี่ยนมุมมองจากการ 'ยัดเยียดขายเสื้อผ้าใหม่' สู่การเป็น 'ผู้จัดการตู้เสื้อผ้าส่วนตัวที่ซื่อสัตย์' ผ่าน 4 เสาหลักนวัตกรรม: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1. ปรัชญา Neutral AI Stylist (Ethical AI 100%): </w:t>
      </w:r>
      <w:r>
        <w:t xml:space="preserve">AI ออกแบบชุดโดยตั้งต้นจากตู้เสื้อผ้าของผู้ใช้เป็นอันดับแรกเสมอ คำนวณ 3 ทิศทางสไตล์ (เช่น ทิศทางสุภาพเป็นทางการ, ทิศทางสมาร์ทแคชชวล, ทิศทางมินิมอลผ่อนคลาย) โดยไม่มีการขายของแทรกในผลลัพธ์การสไตลิ่ง ทำให้ผู้ใช้ไว้วางใจระบบอย่างแท้จริง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2. นวัตกรรม Missing Item Matching (สะพานเชื่อมร้านค้าแบบ Win-Win): </w:t>
      </w:r>
      <w:r>
        <w:t xml:space="preserve">เมื่อ AI สไตลิ่งแล้วพบว่าลุคจะสมบูรณ์แบบได้ต้องมีไอเทมชิ้นสำคัญที่ตู้เสื้อผ้าของผู้ใช้ยังขาด (เช่น ลุคนี้ขาดเบลเซอร์สีกรมท่าโอเวอร์ไซซ์ หรือรองเท้าโลฟเฟอร์หนัง) ระบบจึงจะแสดงกล่องแนะนำขนาดกะทัดรัดว่า 'ตู้เสื้อผ้าของคุณยังไม่มีชิ้นนี้ ดูไอเทมคุณภาพใกล้เคียงจากสตูดิโอพันธมิตร' ผู้ใช้รู้สึกว่าได้รับคำแนะนำที่มีประโยชน์ ไม่รู้สึกถูกยัดเยียด ขณะที่ร้านค้าได้ลูกค้าที่มีความต้องการซื้อจริงสูงสุด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3. ระบบคำนวณ Multi-Factor Contextual Logic: </w:t>
      </w:r>
      <w:r>
        <w:t xml:space="preserve">ผสาน 4 มิติข้อมูลเข้าด้วยกัน ได้แก่ (1) สภาพอากาศและเซนเซอร์จริงในไทย (อุณหภูมิและความชื้น), (2) กาลเทศะและระดับความเป็นทางการ (Formality Level), (3) ทฤษฎี Personal Color (Undertone ร้อน/เย็น และคอนทราสต์ผิว), และ (4) ตารางกิจวัตรประจำสัปดาห์ (7-Day Routine Memory)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4. ระบบป้องกันการใส่ชุดซ้ำอัจฉริยะ (Repeat Prevention Matrix): </w:t>
      </w:r>
      <w:r>
        <w:t xml:space="preserve">ระบบบันทึกประวัติการสวมใส่ (Wear Log) และคำนวณรอบการหมุนเวียนชุด เพื่อแจ้งเตือนอัตโนมัติไม่ให้ใส่ชุดเดิมซ้ำในรอบ 7 วัน ช่วยให้ผู้ใช้มีความมั่นใจสูงสุด</w:t>
      </w:r>
    </w:p>
    <w:p>
      <w:pPr>
        <w:pStyle w:val="Heading1"/>
        <w:spacing w:after="240" w:before="600"/>
      </w:pPr>
      <w:r>
        <w:rPr>
          <w:b/>
          <w:bCs/>
          <w:color w:val="1e3a8a"/>
          <w:sz w:val="40"/>
          <w:szCs w:val="40"/>
        </w:rPr>
        <w:t xml:space="preserve">ข้อที่ 3: องค์ประกอบของนวัตกรรมในผลิตภัณฑ์หรือบริการ (Product/Service Innovation Architecture)</w:t>
      </w:r>
    </w:p>
    <w:p>
      <w:r>
        <w:t xml:space="preserve">YourStylist ถูกพัฒนาขึ้นบนสถาปัตยกรรมเทคโนโลยีระดับสากล โดยแบ่งองค์ประกอบนวัตกรรมออกเป็น 3 เลเยอร์หลัก:</w:t>
      </w:r>
    </w:p>
    <w:p>
      <w:pPr>
        <w:pStyle w:val="Heading2"/>
        <w:spacing w:after="180" w:before="360"/>
      </w:pPr>
      <w:r>
        <w:rPr>
          <w:b/>
          <w:bCs/>
          <w:sz w:val="34"/>
          <w:szCs w:val="34"/>
        </w:rPr>
        <w:t xml:space="preserve">3.1 สถาปัตยกรรมทางเทคโนโลยี (Technical Innovation Layers)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1. Computer Vision &amp; Garment Recognition Engine: </w:t>
      </w:r>
      <w:r>
        <w:t xml:space="preserve">เมื่อผู้ใช้อัปโหลดรูปเสื้อผ้า ระบบจะจำแนกประเภท (Top, Bottom, Dress, Outerwear), เนื้อผ้า (Linen, Cotton, Wool, Silk), เฉดสี และระดับความเป็นทางการ พร้อมตัดพื้นหลังและสร้าง Tagging อัตโนมัติ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2. Wardrobe Graph Database &amp; Styling Engine: </w:t>
      </w:r>
      <w:r>
        <w:t xml:space="preserve">จัดเก็บไอเทมในตู้เสื้อผ้าของผู้ใช้ในรูปแบบ Relational Graph เชื่อมโยงคู่สี ทฤษฎีวงล้อสี (Color Wheel Harmony) และความเข้ากันของรูปทรง (Silhouette Compatibility)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3. Ethical Advertising Sandbox: </w:t>
      </w:r>
      <w:r>
        <w:t xml:space="preserve">ระบบแยกพื้นที่ประมวลผลข้อมูลส่วนตัวออกจากระบบโฆษณา 100% ข้อมูลรูปถ่ายและสัดส่วนจะไม่ถูกส่งออกไปยังบุคคลภายนอกตามหลัก PDPA by Design</w:t>
      </w:r>
    </w:p>
    <w:p>
      <w:pPr>
        <w:pStyle w:val="Heading1"/>
        <w:spacing w:after="240" w:before="600"/>
      </w:pPr>
      <w:r>
        <w:rPr>
          <w:b/>
          <w:bCs/>
          <w:color w:val="1e3a8a"/>
          <w:sz w:val="40"/>
          <w:szCs w:val="40"/>
        </w:rPr>
        <w:t xml:space="preserve">ข้อที่ 4: ความเหมาะสมของ Business Model Canvas (BMC) และ Value Proposition</w:t>
      </w:r>
    </w:p>
    <w:p>
      <w:r>
        <w:t xml:space="preserve">โมเดลธุรกิจของ YourStylist ถูกออกแบบให้มีความสอดคล้องอย่างสมบูรณ์ระหว่างคุณค่าที่ส่งมอบและกลไกการสร้างรายได้ (Strategic Alignment):</w:t>
      </w:r>
    </w:p>
    <w:p>
      <w:pPr>
        <w:pStyle w:val="Heading2"/>
        <w:spacing w:after="180" w:before="360"/>
      </w:pPr>
      <w:r>
        <w:rPr>
          <w:b/>
          <w:bCs/>
          <w:sz w:val="34"/>
          <w:szCs w:val="34"/>
        </w:rPr>
        <w:t xml:space="preserve">4.1 ตาราง Business Model Canvas (BMC 9 ช่อง)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fill="E2E8F0" w:val="clear"/>
          </w:tcPr>
          <w:p>
            <w:r>
              <w:rPr>
                <w:b/>
                <w:bCs/>
              </w:rPr>
              <w:t xml:space="preserve">1. Key Partners (พันธมิตรหลัก)</w:t>
            </w:r>
          </w:p>
        </w:tc>
        <w:tc>
          <w:tcPr>
            <w:tcW w:type="pct" w:w="34%"/>
            <w:shd w:fill="E2E8F0" w:val="clear"/>
          </w:tcPr>
          <w:p>
            <w:r>
              <w:rPr>
                <w:b/>
                <w:bCs/>
              </w:rPr>
              <w:t xml:space="preserve">2. Key Activities (กิจกรรมหลัก)</w:t>
            </w:r>
          </w:p>
        </w:tc>
        <w:tc>
          <w:tcPr>
            <w:tcW w:type="pct" w:w="33%"/>
            <w:shd w:fill="E2E8F0" w:val="clear"/>
          </w:tcPr>
          <w:p>
            <w:r>
              <w:rPr>
                <w:b/>
                <w:bCs/>
              </w:rPr>
              <w:t xml:space="preserve">3. Value Propositions (คุณค่าที่ส่งมอบ)</w:t>
            </w:r>
          </w:p>
        </w:tc>
      </w:tr>
      <w:tr>
        <w:tc>
          <w:p>
            <w:r>
              <w:t xml:space="preserve">• ร้านค้าแฟชั่นแบรนด์ไทยและดีไซเนอร์อิสระ
• แพลตฟอร์ม E-Commerce (Shopee, Lazada, TikTok Shop)
• สถาบันที่ปรึกษาด้านภาพลักษณ์และ Personal Color
• ผู้ให้บริการระบบชำระเงินและคลาวด์</w:t>
            </w:r>
          </w:p>
        </w:tc>
        <w:tc>
          <w:p>
            <w:r>
              <w:t xml:space="preserve">• พัฒนาและเทรนโมเดล AI สไตลิ่งและ Computer Vision
• คัดกรองและตรวจสอบมาตรฐานร้านค้า/โฆษณา (Moderation)
• ดูแลความปลอดภัยของข้อมูลและระบบคลาวด์
• การตลาดดิจิทัลและสร้างคอมมูนิตี้แฟชั่นยั่งยืน</w:t>
            </w:r>
          </w:p>
        </w:tc>
        <w:tc>
          <w:p>
            <w:r>
              <w:t xml:space="preserve">• สำหรับผู้ใช้: ประหยัดเวลา 20 นาที/วัน แต่งตัวมั่นใจ ลดการซื้อซ้ำซ้อน มีสไตลิสต์ส่วนตัว 24 ชม. ปลอดภัยเรื่องข้อมูลส่วนบุคคล
• สำหรับร้านค้า: เข้าถึงลูกค้าตรงบริบท ได้ Lead คุณภาพสูงแบบไม่รู้สึกถูกยัดเยียด</w:t>
            </w:r>
          </w:p>
        </w:tc>
      </w:tr>
      <w:tr>
        <w:tc>
          <w:tcPr>
            <w:shd w:fill="E2E8F0" w:val="clear"/>
          </w:tcPr>
          <w:p>
            <w:r>
              <w:rPr>
                <w:b/>
                <w:bCs/>
              </w:rPr>
              <w:t xml:space="preserve">4. Key Resources (ทรัพยากรหลัก)</w:t>
            </w:r>
          </w:p>
        </w:tc>
        <w:tc>
          <w:tcPr>
            <w:shd w:fill="E2E8F0" w:val="clear"/>
          </w:tcPr>
          <w:p>
            <w:r>
              <w:rPr>
                <w:b/>
                <w:bCs/>
              </w:rPr>
              <w:t xml:space="preserve">5. Customer Relationships (ความสัมพันธ์)</w:t>
            </w:r>
          </w:p>
        </w:tc>
        <w:tc>
          <w:tcPr>
            <w:shd w:fill="E2E8F0" w:val="clear"/>
          </w:tcPr>
          <w:p>
            <w:r>
              <w:rPr>
                <w:b/>
                <w:bCs/>
              </w:rPr>
              <w:t xml:space="preserve">6. Channels (ช่องทางการเข้าถึง)</w:t>
            </w:r>
          </w:p>
        </w:tc>
      </w:tr>
      <w:tr>
        <w:tc>
          <w:p>
            <w:r>
              <w:t xml:space="preserve">• อัลกอริทึม AI สไตลิ่งและฐานข้อมูลแฟชั่น
• ระบบโครงสร้างพื้นฐานคลาวด์และฐานข้อมูล Graph
• ฐานข้อมูลตู้เสื้อผ้าและแคมเปญโฆษณาพันธมิตร
• ทีมวิศวกรซอฟต์แวร์และผู้เชี่ยวชาญด้านแฟชั่น</w:t>
            </w:r>
          </w:p>
        </w:tc>
        <w:tc>
          <w:p>
            <w:r>
              <w:t xml:space="preserve">• ความไว้วางใจด้านความโปร่งใส (Ethical AI &amp; Privacy First)
• การให้บริการแบบ Self-service ผ่าน Web/Mobile App
• ทีมซัพพอร์ตผ่าน LINE Official (@Yoursylist) และโทร 0888888888</w:t>
            </w:r>
          </w:p>
        </w:tc>
        <w:tc>
          <w:p>
            <w:r>
              <w:t xml:space="preserve">• เว็บแอปพลิเคชัน YourStylist (Responsive &amp; PWA)
• สื่อโซเชียลมีเดีย (Instagram, TikTok, Lemon8)
• กิจกรรม Workshop Personal Color ร่วมกับองค์กร
• พันธมิตรร้านค้าแฟชั่นแนะนำ</w:t>
            </w:r>
          </w:p>
        </w:tc>
      </w:tr>
      <w:tr>
        <w:tc>
          <w:tcPr>
            <w:shd w:fill="E2E8F0" w:val="clear"/>
          </w:tcPr>
          <w:p>
            <w:r>
              <w:rPr>
                <w:b/>
                <w:bCs/>
              </w:rPr>
              <w:t xml:space="preserve">7. Customer Segments (กลุ่มลูกค้า)</w:t>
            </w:r>
          </w:p>
        </w:tc>
        <w:tc>
          <w:tcPr>
            <w:shd w:fill="E2E8F0" w:val="clear"/>
          </w:tcPr>
          <w:p>
            <w:r>
              <w:rPr>
                <w:b/>
                <w:bCs/>
              </w:rPr>
              <w:t xml:space="preserve">8. Cost Structure (โครงสร้างต้นทุน)</w:t>
            </w:r>
          </w:p>
        </w:tc>
        <w:tc>
          <w:tcPr>
            <w:shd w:fill="E2E8F0" w:val="clear"/>
          </w:tcPr>
          <w:p>
            <w:r>
              <w:rPr>
                <w:b/>
                <w:bCs/>
              </w:rPr>
              <w:t xml:space="preserve">9. Revenue Streams (โครงสร้างรายได้)</w:t>
            </w:r>
          </w:p>
        </w:tc>
      </w:tr>
      <w:tr>
        <w:tc>
          <w:p>
            <w:r>
              <w:t xml:space="preserve">• กลุ่มผู้บริโภค: วัยทำงาน First Jobbers, ผู้บริหารรุ่นใหม่, ผู้สนใจ Personal Color และ Capsule Wardrobe
• กลุ่มร้านค้า: แบรนด์แฟชั่นอิสระ, ดีไซเนอร์ไทย, ร้านค้าแฟชั่นบน IG/Shopee ที่ต้องการยอดขายคุณภาพ</w:t>
            </w:r>
          </w:p>
        </w:tc>
        <w:tc>
          <w:p>
            <w:r>
              <w:t xml:space="preserve">• ค่าบริการ AI API และ GPU Server Hosting
• ค่าพัฒนาและบำรุงรักษาแพลตฟอร์ม
• ค่าการตลาดและการดึงดูดผู้ใช้งาน (User Acquisition)
• ค่าตรวจสอบคอนเทนต์ร้านค้าและฝ่ายบริการลูกค้า</w:t>
            </w:r>
          </w:p>
        </w:tc>
        <w:tc>
          <w:p>
            <w:r>
              <w:t xml:space="preserve">• ค่าสมาชิกพรีเมียม (Freemium Pro Subscription: 29 บ./ด. โปรโมชั่นเดือนแรก 9 บ.)
• ค่าบริการเปิดร้านค้าและแคมเปญ (Merchant Store: 199 บ./ด.)
• ค่าธรรมเนียมส่วนแบ่งยอดขาย (Affiliate Commission: 8-15%)
• ค่าบริการวิเคราะห์ข้อมูลตลาดเชิงลึกสำหรับแบรนด์ (B2B Insights)</w:t>
            </w:r>
          </w:p>
        </w:tc>
      </w:tr>
    </w:tbl>
    <w:p>
      <w:pPr>
        <w:spacing w:before="360"/>
      </w:pPr>
    </w:p>
    <w:p>
      <w:pPr>
        <w:pStyle w:val="Heading1"/>
        <w:spacing w:after="240" w:before="600"/>
      </w:pPr>
      <w:r>
        <w:rPr>
          <w:b/>
          <w:bCs/>
          <w:color w:val="1e3a8a"/>
          <w:sz w:val="40"/>
          <w:szCs w:val="40"/>
        </w:rPr>
        <w:t xml:space="preserve">ข้อที่ 5: ความเป็นไปได้ในการดำเนินการ (Feasibility, Operations &amp; Risk Management)</w:t>
      </w:r>
    </w:p>
    <w:p>
      <w:r>
        <w:t xml:space="preserve">การประเมินความเป็นไปได้ในการดำเนินธุรกิจครอบคลุม 4 มิติสำคัญ ได้แก่ ทรัพยากร ต้นทุน ประมาณการรายได้ และการบริหารความเสี่ยง: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1. การจัดสรรทรัพยากร (Resource Allocation): </w:t>
      </w:r>
      <w:r>
        <w:t xml:space="preserve">ใช้เทคโนโลยี Next.js 15, Supabase Postgres, และโมเดล OpenAI Vision/LLM ซึ่งมีความพร้อมสูง ไม่ต้องลงทุนสร้างศูนย์ข้อมูลของตนเอง ลดระยะเวลา Time-to-Market ลงเหลือเพียง 3 เดือน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2. ประมาณการทางการเงิน (Financial Projections): </w:t>
      </w:r>
      <w:r>
        <w:t xml:space="preserve">ปีที่ 1 ตั้งเป้าฐานผู้ใช้ 30,000 คน สมาชิก Pro 1,500 คน (Conversion 5%) และร้านค้าพันธมิตร 60 ร้าน คาดการณ์รายได้รวม 5.2 ล้านบาท จุดคุ้มทุน (Breakeven) อยู่ในเดือนที่ 11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3. แผนการบริหารความเสี่ยง (Risk Mitigation): </w:t>
      </w:r>
      <w:r>
        <w:t xml:space="preserve">ความเสี่ยงด้านกฎหมาย PDPA รับมือด้วยระบบ Zero-Knowledge Privacy ไม่ส่งข้อมูลสัดส่วนไปให้บุคคลภายนอก, ความเสี่ยงด้านคำแนะนำผิดพลาดรับมือด้วยกลไก Human-in-the-loop ให้ผู้ใช้ตรวจสอบและยืนยันก่อนเสมอ</w:t>
      </w:r>
    </w:p>
    <w:p>
      <w:pPr>
        <w:pStyle w:val="Heading1"/>
        <w:spacing w:after="240" w:before="600"/>
      </w:pPr>
      <w:r>
        <w:rPr>
          <w:b/>
          <w:bCs/>
          <w:color w:val="1e3a8a"/>
          <w:sz w:val="40"/>
          <w:szCs w:val="40"/>
        </w:rPr>
        <w:t xml:space="preserve">ข้อที่ 6: คุณค่าที่มอบให้ลูกค้าและความเหมาะสมกับกลุ่มเป้าหมาย (Customer Value &amp; Target Fit)</w:t>
      </w:r>
    </w:p>
    <w:p>
      <w:r>
        <w:t xml:space="preserve">คุณค่าที่ YourStylist ส่งมอบไม่ได้จำกัดอยู่เพียงเรื่องความสวยงาม แต่ส่งมอบคุณค่ารอบด้าน (Holistic Value Proposition):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1. Functional Value (คุณค่าเชิงการใช้งาน): </w:t>
      </w:r>
      <w:r>
        <w:t xml:space="preserve">ประหยัดเวลาเฉลี่ย 100 ชั่วโมงต่อปีในการยืนเลือกชุด ลดความกังวลเรื่องการแต่งตัวผิดกาลเทศะหรือชุดไม่เหมาะกับสภาพอากาศ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2. Emotional Value (คุณค่าทางอารมณ์): </w:t>
      </w:r>
      <w:r>
        <w:t xml:space="preserve">เสริมสร้างความมั่นใจในตนเอง (Self-confidence) รู้สึกดีกับร่างกายและเสื้อผ้าที่ตนเองมีอยู่ ลดความรู้สึกผิดจากการซื้อเสื้อผ้ามาดองไว้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3. Social &amp; Environmental Value (คุณค่าเชิงสังคมและสิ่งแวดล้อม): </w:t>
      </w:r>
      <w:r>
        <w:t xml:space="preserve">สนับสนุนแนวคิด Circular Fashion และ Sustainable Wardrobe ด้วยการใช้ประโยชน์จากเสื้อผ้าเดิมให้คุ้มค่าที่สุดก่อนซื้อใหม่ และช่วยกระจายรายได้สู่ผู้ประกอบการแฟชั่นไทย</w:t>
      </w:r>
    </w:p>
    <w:p>
      <w:pPr>
        <w:pStyle w:val="Heading1"/>
        <w:spacing w:after="240" w:before="600"/>
      </w:pPr>
      <w:r>
        <w:rPr>
          <w:b/>
          <w:bCs/>
          <w:color w:val="1e3a8a"/>
          <w:sz w:val="40"/>
          <w:szCs w:val="40"/>
        </w:rPr>
        <w:t xml:space="preserve">ข้อที่ 7: รายละเอียดฟีเจอร์ทั้งหมดแยกตาม Role (Comprehensive Feature Matrix by Role)</w:t>
      </w:r>
    </w:p>
    <w:p>
      <w:r>
        <w:t xml:space="preserve">YourStylist ถูกออกแบบระบบจัดการสิทธิ์ (Role-Based Access Control: RBAC) ออกเป็น 3 บทบาทหลักที่เชื่อมโยงกันอย่างสมบูรณ์แบบ ได้แก่:</w:t>
      </w:r>
    </w:p>
    <w:p>
      <w:pPr>
        <w:pStyle w:val="Heading2"/>
        <w:spacing w:after="180" w:before="360"/>
      </w:pPr>
      <w:r>
        <w:rPr>
          <w:b/>
          <w:bCs/>
          <w:color w:val="526042"/>
          <w:sz w:val="34"/>
          <w:szCs w:val="34"/>
        </w:rPr>
        <w:t xml:space="preserve">7.1 บทบาทที่ 1: ลูกค้า / ผู้บริโภคทั่วไป (Customer Role)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Digital Wardrobe Vault: </w:t>
      </w:r>
      <w:r>
        <w:t xml:space="preserve">บันทึกและจัดการตู้เสื้อผ้าออนไลน์ ถ่ายรูป แยกหมวดหมู่ ระบุเนื้อผ้า สี สถานะความพร้อม (พร้อมใส่/ส่งซัก)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AI Stylist 3 Directions: </w:t>
      </w:r>
      <w:r>
        <w:t xml:space="preserve">จัดลุคอัจฉริยะ 3 ทิศทางสไตล์ตามกิจกรรม สภาพอากาศจริง และระดับความเป็นทางการ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7-Day Routine Memory: </w:t>
      </w:r>
      <w:r>
        <w:t xml:space="preserve">จัดตารางชุดล่วงหน้า 7 วัน พร้อมระบบ Repeat Prevention ป้องกันการใส่ชุดซ้ำ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Personal Color Studio: </w:t>
      </w:r>
      <w:r>
        <w:t xml:space="preserve">แบบทดสอบวิเคราะห์ Undertone ผิว และเลือกพาเลทสีที่ช่วยขับผิวให้ดูสดใส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Missing Item Recommendations: </w:t>
      </w:r>
      <w:r>
        <w:t xml:space="preserve">รับคำแนะนำไอเทมที่ขาดเพื่อเติมเต็มลุค เชื่อมต่อกับร้านค้าพันธมิตรคุณภาพ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Wear Log &amp; Feedback: </w:t>
      </w:r>
      <w:r>
        <w:t xml:space="preserve">บันทึกประวัติการใส่ชุด คะแนนความสบาย และส่งความเห็นเพื่อสอน AI ให้ฉลาดขึ้น</w:t>
      </w:r>
    </w:p>
    <w:p>
      <w:pPr>
        <w:pStyle w:val="Heading2"/>
        <w:spacing w:after="180" w:before="360"/>
      </w:pPr>
      <w:r>
        <w:rPr>
          <w:b/>
          <w:bCs/>
          <w:color w:val="526042"/>
          <w:sz w:val="34"/>
          <w:szCs w:val="34"/>
        </w:rPr>
        <w:t xml:space="preserve">7.2 บทบาทที่ 2: ร้านค้าแฟชั่น (Merchant Role)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Merchant Studio Dashboard: </w:t>
      </w:r>
      <w:r>
        <w:t xml:space="preserve">แผงควบคุมสถิติการเข้าชม Impressions, Clicks, Likes, และ CTR แบบเรียลไทม์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Ad Campaign Creator: </w:t>
      </w:r>
      <w:r>
        <w:t xml:space="preserve">เครื่องมือสร้างแคมเปญ อัปโหลดรูปภาพสินค้า กำหนดแท็กสไตล์ เนื้อผ้า และกลุ่มเป้าหมาย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Contextual Matching Setup: </w:t>
      </w:r>
      <w:r>
        <w:t xml:space="preserve">กำหนดเงื่อนไขการนำเสนอสินค้าเป็น Missing Item ในผลการสไตลิ่งของลูกค้า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Shop Profile &amp; Social Links: </w:t>
      </w:r>
      <w:r>
        <w:t xml:space="preserve">จัดการข้อมูลร้านค้า ช่องทางติดต่อ เว็บไซต์ ลิงก์ Shopee / Instagram / LINE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Official Support Channel: </w:t>
      </w:r>
      <w:r>
        <w:t xml:space="preserve">ติดต่อเจ้าหน้าที่ผู้ดูแลร้านค้าโดยตรงผ่าน LINE: @Yoursylist หรือเบอร์ 0888888888</w:t>
      </w:r>
    </w:p>
    <w:p>
      <w:pPr>
        <w:pStyle w:val="Heading2"/>
        <w:spacing w:after="180" w:before="360"/>
      </w:pPr>
      <w:r>
        <w:rPr>
          <w:b/>
          <w:bCs/>
          <w:color w:val="526042"/>
          <w:sz w:val="34"/>
          <w:szCs w:val="34"/>
        </w:rPr>
        <w:t xml:space="preserve">7.3 บทบาทที่ 3: ผู้ดูแลระบบ (Admin Role)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Admin Console Overview: </w:t>
      </w:r>
      <w:r>
        <w:t xml:space="preserve">ดูภาพรวมของระบบ จำนวนผู้ใช้งาน ตู้เสื้อผ้า แคมเปญโฆษณา และรายได้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Merchant Verification &amp; Approval: </w:t>
      </w:r>
      <w:r>
        <w:t xml:space="preserve">ตรวจสอบความถูกต้อง น่าเชื่อถือ และเอกสารของร้านค้าก่อนอนุญาตให้ลงโฆษณา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Ad Creative Moderation: </w:t>
      </w:r>
      <w:r>
        <w:t xml:space="preserve">ระบบพรีวิวรูปภาพความละเอียดสูง (Image Preview Dialog) เพื่ออนุมัติหรือปฏิเสธโฆษณา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User &amp; Data Governance (PDPA): </w:t>
      </w:r>
      <w:r>
        <w:t xml:space="preserve">จัดการคำขอลบบัญชีและทำลายข้อมูลส่วนบุคคลอย่างปลอดภัย (Multi-stage Deletion)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• Audit Trail &amp; Activity Logs: </w:t>
      </w:r>
      <w:r>
        <w:t xml:space="preserve">บันทึกการกระทำสำคัญในระบบเพื่อความโปร่งใสและตรวจสอบย้อนหลังได้ 100%</w:t>
      </w:r>
    </w:p>
    <w:p>
      <w:pPr>
        <w:pStyle w:val="Heading1"/>
        <w:spacing w:after="240" w:before="600"/>
      </w:pPr>
      <w:r>
        <w:rPr>
          <w:b/>
          <w:bCs/>
          <w:color w:val="1e3a8a"/>
          <w:sz w:val="40"/>
          <w:szCs w:val="40"/>
        </w:rPr>
        <w:t xml:space="preserve">ข้อที่ 8: ทักษะการนำเสนอและการเตรียมพร้อมตอบคำถาม (Presentation &amp; Q&amp;A Defense Guide)</w:t>
      </w:r>
    </w:p>
    <w:p>
      <w:r>
        <w:t xml:space="preserve">เพื่อคะแนนเต็มในส่วนการนำเสนอและการตอบข้อซักถามของคณะกรรมการ ทีมงานได้เตรียมแนวทางการตอบคำถามสำคัญ (Q&amp;A Defense Guide) ดังนี้: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คำถามที่ 1: แตกต่างจาก AI Chatbot ทั่วไปอย่าง ChatGPT หรือ Pinterest อย่างไร?
</w:t>
      </w:r>
      <w:r>
        <w:rPr>
          <w:b/>
          <w:bCs/>
        </w:rPr>
        <w:t xml:space="preserve">แนวทางตอบ: </w:t>
      </w:r>
      <w:r>
        <w:t xml:space="preserve">ChatGPT ให้คำแนะนำเป็นตัวหนังสือลอยๆ โดยไม่รู้ว่าในตู้เสื้อผ้าจริงของผู้ใช้มีอะไรอยู่ ขณะที่ Pinterest แสดงเฉพาะรูปภาพสวยงามแต่หาซื้อยากและไม่ได้มาจากเสื้อผ้าของเรา YourStylist เป็นแพลตฟอร์มเดียวที่จัดการ Digital Inventory ในตู้จริง และคำนวณจากของที่มีอยู่จริง 100%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คำถามที่ 2: ร้านค้าจะได้ประโยชน์อย่างไร หาก AI ไม่ยอมยัดเยียดโฆษณา?
</w:t>
      </w:r>
      <w:r>
        <w:rPr>
          <w:b/>
          <w:bCs/>
        </w:rPr>
        <w:t xml:space="preserve">แนวทางตอบ: </w:t>
      </w:r>
      <w:r>
        <w:t xml:space="preserve">การยัดเยียดโฆษณาสร้าง Conversion ต่ำมาก (เฉลี่ยไม่ถึง 1%) แต่กลไก 'Missing Item Matching' ของเรา นำเสนอสินค้าในจังหวะที่ผู้ใช้ต้องการจริง เช่น ลุคขาดเบลเซอร์สีกรมท่า ทำให้เกิด High-intent Contextual Lead ซึ่งมีอัตราการตัดสินใจซื้อสูงกว่าโฆษณาทั่วไปถึง 4-5 เท่า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คำถามที่ 3: จัดการกับปัญหาข้อมูลส่วนตัวของผู้ใช้ (PDPA) อย่างไร?
</w:t>
      </w:r>
      <w:r>
        <w:rPr>
          <w:b/>
          <w:bCs/>
        </w:rPr>
        <w:t xml:space="preserve">แนวทางตอบ: </w:t>
      </w:r>
      <w:r>
        <w:t xml:space="preserve">ระบบใช้แนวคิด Privacy by Design โดยแยกตู้เสื้อผ้าและสัดส่วนร่างกายเป็นพื้นที่ปิด ข้อมูลเหล่านี้จะไม่ถูกนำไปใช้ในอัลกอริทึมโฆษณา และผู้ใช้มีสิทธิ์ลบข้อมูลทั้งหมดออกจากระบบได้ทันทีในคลิกเดียว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คำถามที่ 4: การขยายสเกล (Scalability) ในอนาคตมีแผนอย่างไร?
</w:t>
      </w:r>
      <w:r>
        <w:rPr>
          <w:b/>
          <w:bCs/>
        </w:rPr>
        <w:t xml:space="preserve">แนวทางตอบ: </w:t>
      </w:r>
      <w:r>
        <w:t xml:space="preserve">เราวางแผนขยายสู่บริการเชื่อมต่อกับตู้เสื้อผ้าอัจฉริยะ (IoT Smart Wardrobe), บริการส่งซักแห้งพรีเมียม (Laundry On-Demand Integration), และการจำหน่าย B2B Trend Forecasting Insights ให้แก่แบรนด์แฟชั่นระดับประเทศ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222222"/>
        <w:sz w:val="32"/>
        <w:szCs w:val="32"/>
      </w:rPr>
    </w:rPrDefault>
    <w:pPrDefault>
      <w:pPr>
        <w:spacing w:after="120" w:before="12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2026-09-03T14:21:02.804Z</dcterms:created>
  <dcterms:modified xsi:type="dcterms:W3CDTF">2026-09-03T14:21:02.805Z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