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199DD39B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will show the two iterative and two sequential software lifecycle models. 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DEAAD88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piral-lifecycle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https://github.com/kap14275819/Lifecycle-Models/blob/master/README.md#spiral-lifecycle-model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2ACA12DE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Spiral lifecycle model and how risk is managed within this lifecycle model.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3D0CCD8B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explain the purpose of the feasibility report and what is within a feasibility report.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how-can-technical-solutions-be-compared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2739B92E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how technical solutions can be compared based on the factors within the link.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081BB5D" w14:textId="77777777" w:rsidTr="00D367D3">
        <w:tc>
          <w:tcPr>
            <w:tcW w:w="15390" w:type="dxa"/>
          </w:tcPr>
          <w:p w14:paraId="383B2831" w14:textId="610A4F40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0C28260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B48C99D" w14:textId="1780D625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44A4004A" w14:textId="77777777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492DD5E" w14:textId="77777777" w:rsidTr="00D367D3">
        <w:tc>
          <w:tcPr>
            <w:tcW w:w="15390" w:type="dxa"/>
          </w:tcPr>
          <w:p w14:paraId="0EAB16B5" w14:textId="7676A964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92B17D6" w14:textId="77777777" w:rsidR="00D367D3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6B304F2C" w:rsidR="00F27081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2FAC9BA0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="00416153">
              <w:rPr>
                <w:rFonts w:ascii="Arial" w:hAnsi="Arial" w:cs="Arial"/>
                <w:sz w:val="22"/>
                <w:szCs w:val="22"/>
              </w:rPr>
              <w:t>the both links it shows the user stories which explain how each of the user and software requirements have been addressed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49D1031F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describes why a particular lifecycle model is selected for a development environment.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1B0DB58E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66F5E96E" w14:textId="64DDAA7B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 the components of a feasibility report.</w:t>
            </w: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B5BAD" w:rsidRPr="00026C9A" w14:paraId="6EB22395" w14:textId="77777777" w:rsidTr="00D367D3">
        <w:tc>
          <w:tcPr>
            <w:tcW w:w="15390" w:type="dxa"/>
          </w:tcPr>
          <w:p w14:paraId="6C14A2B0" w14:textId="228E1F0B" w:rsidR="002B5BAD" w:rsidRPr="00026C9A" w:rsidRDefault="00E430E1" w:rsidP="002B5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2B5BAD" w:rsidRPr="00026C9A" w14:paraId="5495E4EC" w14:textId="77777777" w:rsidTr="00D367D3">
        <w:tc>
          <w:tcPr>
            <w:tcW w:w="15390" w:type="dxa"/>
          </w:tcPr>
          <w:p w14:paraId="430C0FD4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E8B2728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6A25EA" w14:textId="77777777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6BAD9DEB" w14:textId="77777777" w:rsidTr="00D367D3">
        <w:tc>
          <w:tcPr>
            <w:tcW w:w="15390" w:type="dxa"/>
          </w:tcPr>
          <w:p w14:paraId="41A17FB8" w14:textId="0FA7BB96" w:rsidR="00E430E1" w:rsidRPr="001E375C" w:rsidRDefault="00561982" w:rsidP="00E430E1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hyperlink r:id="rId14" w:history="1">
              <w:r w:rsidRPr="001B2D34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https://github.com/kap14275819/Lifecycle-Models/blob/master/README.md#cmm</w:t>
              </w:r>
            </w:hyperlink>
            <w: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B022780" w14:textId="3AB7E2D0" w:rsidR="00D367D3" w:rsidRPr="00026C9A" w:rsidRDefault="0056198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what is CMM and the five maturity levels of CMM.</w:t>
            </w:r>
            <w:bookmarkStart w:id="0" w:name="_GoBack"/>
            <w:bookmarkEnd w:id="0"/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C993676" w14:textId="77777777" w:rsidTr="00D367D3">
        <w:tc>
          <w:tcPr>
            <w:tcW w:w="15390" w:type="dxa"/>
          </w:tcPr>
          <w:p w14:paraId="196897EE" w14:textId="71CB68EC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60E9EA1" w14:textId="77777777" w:rsidTr="00D367D3">
        <w:tc>
          <w:tcPr>
            <w:tcW w:w="15390" w:type="dxa"/>
          </w:tcPr>
          <w:p w14:paraId="2C0FD296" w14:textId="4FCF65FE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9C61C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waterfall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FA0B7F1" w14:textId="6F8C4353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advantages of applying the waterfall lifecycle model to a large software development project.</w:t>
            </w: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330D6D4" w14:textId="77777777" w:rsidTr="00D367D3">
        <w:tc>
          <w:tcPr>
            <w:tcW w:w="15390" w:type="dxa"/>
          </w:tcPr>
          <w:p w14:paraId="2E33C59D" w14:textId="2C9F82D5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E7D4B89" w14:textId="77777777" w:rsidTr="00D367D3">
        <w:tc>
          <w:tcPr>
            <w:tcW w:w="15390" w:type="dxa"/>
          </w:tcPr>
          <w:p w14:paraId="693DAF5C" w14:textId="2C73C7B8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815DB9B" w14:textId="77777777" w:rsidTr="00D367D3">
        <w:tc>
          <w:tcPr>
            <w:tcW w:w="15390" w:type="dxa"/>
          </w:tcPr>
          <w:p w14:paraId="10A4A9E1" w14:textId="1C7C328B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6"/>
      <w:footerReference w:type="even" r:id="rId17"/>
      <w:footerReference w:type="default" r:id="rId1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A90C6" w14:textId="77777777" w:rsidR="009C61C0" w:rsidRDefault="009C61C0" w:rsidP="0055439E">
      <w:r>
        <w:separator/>
      </w:r>
    </w:p>
  </w:endnote>
  <w:endnote w:type="continuationSeparator" w:id="0">
    <w:p w14:paraId="4BD354BF" w14:textId="77777777" w:rsidR="009C61C0" w:rsidRDefault="009C61C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05245F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61982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F0841" w14:textId="77777777" w:rsidR="009C61C0" w:rsidRDefault="009C61C0" w:rsidP="0055439E">
      <w:r>
        <w:separator/>
      </w:r>
    </w:p>
  </w:footnote>
  <w:footnote w:type="continuationSeparator" w:id="0">
    <w:p w14:paraId="1DD271C5" w14:textId="77777777" w:rsidR="009C61C0" w:rsidRDefault="009C61C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E375C"/>
    <w:rsid w:val="0021387A"/>
    <w:rsid w:val="00224C6E"/>
    <w:rsid w:val="002B5BAD"/>
    <w:rsid w:val="002D6464"/>
    <w:rsid w:val="0038797D"/>
    <w:rsid w:val="003A731F"/>
    <w:rsid w:val="00416153"/>
    <w:rsid w:val="00493047"/>
    <w:rsid w:val="0055439E"/>
    <w:rsid w:val="00561982"/>
    <w:rsid w:val="00635BD6"/>
    <w:rsid w:val="00673B18"/>
    <w:rsid w:val="00714B7F"/>
    <w:rsid w:val="00734F37"/>
    <w:rsid w:val="00844A3B"/>
    <w:rsid w:val="008D1223"/>
    <w:rsid w:val="009C61C0"/>
    <w:rsid w:val="00A62149"/>
    <w:rsid w:val="00AA0046"/>
    <w:rsid w:val="00B00425"/>
    <w:rsid w:val="00B25FE0"/>
    <w:rsid w:val="00B51805"/>
    <w:rsid w:val="00C80249"/>
    <w:rsid w:val="00D367D3"/>
    <w:rsid w:val="00D429A3"/>
    <w:rsid w:val="00D94347"/>
    <w:rsid w:val="00E20E80"/>
    <w:rsid w:val="00E430E1"/>
    <w:rsid w:val="00F27081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35BD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619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" TargetMode="External"/><Relationship Id="rId13" Type="http://schemas.openxmlformats.org/officeDocument/2006/relationships/hyperlink" Target="https://github.com/kap14275819/Lifecycle-Models/blob/master/README.md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" TargetMode="External"/><Relationship Id="rId12" Type="http://schemas.openxmlformats.org/officeDocument/2006/relationships/hyperlink" Target="https://github.com/kap14275819/Lifecycle-Models/blob/master/README.md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" TargetMode="External"/><Relationship Id="rId11" Type="http://schemas.openxmlformats.org/officeDocument/2006/relationships/hyperlink" Target="https://github.com/kap14275819/Card-game-Project-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Lifecycle-Models/blob/master/README.md" TargetMode="External"/><Relationship Id="rId10" Type="http://schemas.openxmlformats.org/officeDocument/2006/relationships/hyperlink" Target="https://github.com/kap14275819/Traceball-Project-1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" TargetMode="External"/><Relationship Id="rId14" Type="http://schemas.openxmlformats.org/officeDocument/2006/relationships/hyperlink" Target="https://github.com/kap14275819/Lifecycle-Models/blob/master/README.md#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2018-02-10T01:53:00Z</dcterms:created>
  <dcterms:modified xsi:type="dcterms:W3CDTF">2018-02-10T01:53:00Z</dcterms:modified>
</cp:coreProperties>
</file>