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3C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7903C1">
        <w:rPr>
          <w:rFonts w:ascii="Times New Roman" w:hAnsi="Times New Roman" w:cs="Times New Roman"/>
          <w:b/>
          <w:sz w:val="28"/>
          <w:szCs w:val="28"/>
        </w:rPr>
        <w:t xml:space="preserve">Изучение предметной области  </w:t>
      </w:r>
    </w:p>
    <w:p w:rsid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Сбор информации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1. Процессы в интернет-магазине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Прием заказов: Заказы поступают через сайт, где клиент может выбрать товар, добавить его в корзину и оформить заказ. Необходимо учитывать интеграцию с платежными системами.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Поступление товара: Получение товаров на склад, проверка соответствия документов и количества с товаром</w:t>
      </w:r>
      <w:r w:rsidR="00C658AA">
        <w:rPr>
          <w:rFonts w:ascii="Times New Roman" w:hAnsi="Times New Roman" w:cs="Times New Roman"/>
          <w:sz w:val="28"/>
          <w:szCs w:val="28"/>
        </w:rPr>
        <w:t>, а также учёт статуса оплаты</w:t>
      </w:r>
      <w:r w:rsidRPr="007903C1">
        <w:rPr>
          <w:rFonts w:ascii="Times New Roman" w:hAnsi="Times New Roman" w:cs="Times New Roman"/>
          <w:sz w:val="28"/>
          <w:szCs w:val="28"/>
        </w:rPr>
        <w:t xml:space="preserve">. Регистрация поступлений в систему.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Реализация: Оформление заказов на товар, подтверждение клиентов о получени</w:t>
      </w:r>
      <w:r w:rsidR="00C658AA">
        <w:rPr>
          <w:rFonts w:ascii="Times New Roman" w:hAnsi="Times New Roman" w:cs="Times New Roman"/>
          <w:sz w:val="28"/>
          <w:szCs w:val="28"/>
        </w:rPr>
        <w:t xml:space="preserve">и и списание товара со склада, </w:t>
      </w:r>
      <w:r w:rsidR="00C658AA" w:rsidRPr="00C658AA">
        <w:rPr>
          <w:rFonts w:ascii="Times New Roman" w:hAnsi="Times New Roman" w:cs="Times New Roman"/>
          <w:sz w:val="28"/>
          <w:szCs w:val="28"/>
        </w:rPr>
        <w:t>и учёт статуса оплаты.</w:t>
      </w:r>
    </w:p>
    <w:p w:rsid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Учет остатков: Постоянный мониторинг остатков товаров на складах, автоматическое обновление данных после поступлений и реализаций.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2. Типичные документы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Заказ покупателя: Содержит информацию о клиенте, выбр</w:t>
      </w:r>
      <w:r w:rsidR="00453007">
        <w:rPr>
          <w:rFonts w:ascii="Times New Roman" w:hAnsi="Times New Roman" w:cs="Times New Roman"/>
          <w:sz w:val="28"/>
          <w:szCs w:val="28"/>
        </w:rPr>
        <w:t>анных товарах, датах и статусах и сумма.</w:t>
      </w:r>
      <w:r w:rsidRPr="007903C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Поступление товаров: Отчет о полученных товарах на склад с указанием </w:t>
      </w:r>
      <w:r w:rsidR="00C658AA">
        <w:rPr>
          <w:rFonts w:ascii="Times New Roman" w:hAnsi="Times New Roman" w:cs="Times New Roman"/>
          <w:sz w:val="28"/>
          <w:szCs w:val="28"/>
        </w:rPr>
        <w:t xml:space="preserve">количества и даты поступления и </w:t>
      </w:r>
      <w:r w:rsidR="00C658AA" w:rsidRPr="00C658AA">
        <w:rPr>
          <w:rFonts w:ascii="Times New Roman" w:hAnsi="Times New Roman" w:cs="Times New Roman"/>
          <w:sz w:val="28"/>
          <w:szCs w:val="28"/>
        </w:rPr>
        <w:t>информации об оплате.</w:t>
      </w:r>
    </w:p>
    <w:p w:rsid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Реализация товаров: Документ, подтверждающий продажу, включая данные о клиенте и списании товара</w:t>
      </w:r>
      <w:r w:rsidR="00C658AA" w:rsidRPr="00C658AA">
        <w:t xml:space="preserve"> </w:t>
      </w:r>
      <w:r w:rsidR="00C658AA" w:rsidRPr="00C658AA">
        <w:rPr>
          <w:rFonts w:ascii="Times New Roman" w:hAnsi="Times New Roman" w:cs="Times New Roman"/>
          <w:sz w:val="28"/>
          <w:szCs w:val="28"/>
        </w:rPr>
        <w:t>и информации об оплате.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903C1">
        <w:rPr>
          <w:rFonts w:ascii="Times New Roman" w:hAnsi="Times New Roman" w:cs="Times New Roman"/>
          <w:sz w:val="28"/>
          <w:szCs w:val="28"/>
        </w:rPr>
        <w:t xml:space="preserve">Определение ролей пользователей и их задач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1. Клиенты: Участвуют в процессах выбора товаров, оформления заказов и обратной связи.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2. Менеджеры: Обрабатывают заказы, взаимодействуют с клиентами, регистрируют закупки и контролируют наличие товара.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3. Складские работники: Отвечают за прием и выдачу товаров, контроль остатков на складе.  </w:t>
      </w:r>
    </w:p>
    <w:p w:rsid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4. Администраторы: Управляют системой, настраивают учетные записи пользователей, формируют отчеты и аналитические данные.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Понимание требований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1. Данные для хранения: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Информация о клиентах (контакты, истории покупок).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Д</w:t>
      </w:r>
      <w:r w:rsidR="002C4877">
        <w:rPr>
          <w:rFonts w:ascii="Times New Roman" w:hAnsi="Times New Roman" w:cs="Times New Roman"/>
          <w:sz w:val="28"/>
          <w:szCs w:val="28"/>
        </w:rPr>
        <w:t>анные о товарах (</w:t>
      </w:r>
      <w:r w:rsidRPr="007903C1">
        <w:rPr>
          <w:rFonts w:ascii="Times New Roman" w:hAnsi="Times New Roman" w:cs="Times New Roman"/>
          <w:sz w:val="28"/>
          <w:szCs w:val="28"/>
        </w:rPr>
        <w:t xml:space="preserve">цены, остатки).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Записи о заказах и их статусах.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2. Операции для автоматизации: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Обработка заказов и уведомления клиентов.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Учет поступлений и списания товаров.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Генерация отчетов о продажах, остатках и поступлениях.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3. Отчеты для контроля бизнеса: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Отчет по продажам за определенный период.  </w:t>
      </w:r>
    </w:p>
    <w:p w:rsid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Отчет о текущих остатках на складах.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Интервью с пользователями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>Для уточнения деталей требований и функций системы рекомендуется провести беседы с ключевыми пользователями:</w:t>
      </w:r>
    </w:p>
    <w:p w:rsidR="007903C1" w:rsidRPr="00C658AA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8A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658AA" w:rsidRPr="00C658AA">
        <w:rPr>
          <w:rFonts w:ascii="Times New Roman" w:hAnsi="Times New Roman" w:cs="Times New Roman"/>
          <w:sz w:val="28"/>
          <w:szCs w:val="28"/>
        </w:rPr>
        <w:t>Заказчик</w:t>
      </w:r>
    </w:p>
    <w:p w:rsidR="00C658AA" w:rsidRPr="00C658AA" w:rsidRDefault="00C658AA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  <w:r w:rsidRPr="00C658AA">
        <w:rPr>
          <w:rFonts w:ascii="Times New Roman" w:hAnsi="Times New Roman" w:cs="Times New Roman"/>
          <w:sz w:val="28"/>
          <w:szCs w:val="28"/>
        </w:rPr>
        <w:t xml:space="preserve">: Какие факторы влияют на ваше решение о покупке?  </w:t>
      </w:r>
    </w:p>
    <w:p w:rsidR="00C658AA" w:rsidRDefault="00C658AA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8AA">
        <w:rPr>
          <w:rFonts w:ascii="Times New Roman" w:hAnsi="Times New Roman" w:cs="Times New Roman"/>
          <w:sz w:val="28"/>
          <w:szCs w:val="28"/>
        </w:rPr>
        <w:t>Ответ клиента: Например, цена, качество, отзывы</w:t>
      </w:r>
      <w:r>
        <w:rPr>
          <w:rFonts w:ascii="Times New Roman" w:hAnsi="Times New Roman" w:cs="Times New Roman"/>
          <w:sz w:val="28"/>
          <w:szCs w:val="28"/>
        </w:rPr>
        <w:t>, бренд и т.д.</w:t>
      </w:r>
    </w:p>
    <w:p w:rsidR="00C658AA" w:rsidRPr="00C658AA" w:rsidRDefault="00C658AA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2</w:t>
      </w:r>
      <w:r w:rsidRPr="00C658AA">
        <w:rPr>
          <w:rFonts w:ascii="Times New Roman" w:hAnsi="Times New Roman" w:cs="Times New Roman"/>
          <w:sz w:val="28"/>
          <w:szCs w:val="28"/>
        </w:rPr>
        <w:t xml:space="preserve">: Какой способ доставки является для вас наиболее удобным?  </w:t>
      </w:r>
    </w:p>
    <w:p w:rsidR="00C658AA" w:rsidRPr="00C658AA" w:rsidRDefault="00C658AA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клиента: Например</w:t>
      </w:r>
      <w:r w:rsidRPr="00C658AA">
        <w:rPr>
          <w:rFonts w:ascii="Times New Roman" w:hAnsi="Times New Roman" w:cs="Times New Roman"/>
          <w:sz w:val="28"/>
          <w:szCs w:val="28"/>
        </w:rPr>
        <w:t xml:space="preserve">: курьерская </w:t>
      </w:r>
      <w:r>
        <w:rPr>
          <w:rFonts w:ascii="Times New Roman" w:hAnsi="Times New Roman" w:cs="Times New Roman"/>
          <w:sz w:val="28"/>
          <w:szCs w:val="28"/>
        </w:rPr>
        <w:t>служба, почта, самовывоз и т.д.</w:t>
      </w:r>
    </w:p>
    <w:p w:rsid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EBC">
        <w:rPr>
          <w:rFonts w:ascii="Times New Roman" w:hAnsi="Times New Roman" w:cs="Times New Roman"/>
          <w:sz w:val="28"/>
          <w:szCs w:val="28"/>
        </w:rPr>
        <w:t xml:space="preserve">2. Менеджеры по продажам  </w:t>
      </w:r>
    </w:p>
    <w:p w:rsidR="00C44EBC" w:rsidRPr="00C44EBC" w:rsidRDefault="00C44EBC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EBC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C44EBC">
        <w:rPr>
          <w:rFonts w:ascii="Times New Roman" w:hAnsi="Times New Roman" w:cs="Times New Roman"/>
          <w:sz w:val="28"/>
          <w:szCs w:val="28"/>
        </w:rPr>
        <w:t xml:space="preserve">: Как обрабатываются заказы?  </w:t>
      </w:r>
    </w:p>
    <w:p w:rsidR="00C44EBC" w:rsidRPr="00C44EBC" w:rsidRDefault="00C44EBC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EBC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C44EBC">
        <w:rPr>
          <w:rFonts w:ascii="Times New Roman" w:hAnsi="Times New Roman" w:cs="Times New Roman"/>
          <w:sz w:val="28"/>
          <w:szCs w:val="28"/>
        </w:rPr>
        <w:t>: Заказы обрабат</w:t>
      </w:r>
      <w:r>
        <w:rPr>
          <w:rFonts w:ascii="Times New Roman" w:hAnsi="Times New Roman" w:cs="Times New Roman"/>
          <w:sz w:val="28"/>
          <w:szCs w:val="28"/>
        </w:rPr>
        <w:t xml:space="preserve">ываются по мере их поступления. </w:t>
      </w:r>
      <w:r w:rsidRPr="00C44EBC">
        <w:rPr>
          <w:rFonts w:ascii="Times New Roman" w:hAnsi="Times New Roman" w:cs="Times New Roman"/>
          <w:sz w:val="28"/>
          <w:szCs w:val="28"/>
        </w:rPr>
        <w:t>Сначала мы подтверждаем наличие товара на складе, затем уведомляем клиента о статус</w:t>
      </w:r>
      <w:r>
        <w:rPr>
          <w:rFonts w:ascii="Times New Roman" w:hAnsi="Times New Roman" w:cs="Times New Roman"/>
          <w:sz w:val="28"/>
          <w:szCs w:val="28"/>
        </w:rPr>
        <w:t>е заказа. После этого мы упаковы</w:t>
      </w:r>
      <w:r w:rsidRPr="00C44EBC">
        <w:rPr>
          <w:rFonts w:ascii="Times New Roman" w:hAnsi="Times New Roman" w:cs="Times New Roman"/>
          <w:sz w:val="28"/>
          <w:szCs w:val="28"/>
        </w:rPr>
        <w:t>ваем товар и отправляем его через выбранного клиентом курьера.</w:t>
      </w:r>
    </w:p>
    <w:p w:rsidR="00C44EBC" w:rsidRPr="00C44EBC" w:rsidRDefault="00C44EBC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EBC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44EBC">
        <w:rPr>
          <w:rFonts w:ascii="Times New Roman" w:hAnsi="Times New Roman" w:cs="Times New Roman"/>
          <w:sz w:val="28"/>
          <w:szCs w:val="28"/>
        </w:rPr>
        <w:t xml:space="preserve">: Как мы взаимодействуем с клиентами?  </w:t>
      </w:r>
    </w:p>
    <w:p w:rsidR="00C44EBC" w:rsidRPr="00C44EBC" w:rsidRDefault="00C44EBC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EBC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C44EBC">
        <w:rPr>
          <w:rFonts w:ascii="Times New Roman" w:hAnsi="Times New Roman" w:cs="Times New Roman"/>
          <w:sz w:val="28"/>
          <w:szCs w:val="28"/>
        </w:rPr>
        <w:t>: Мы предоставляем несколько каналов для взаимодействия с клиентами: через электронную почту, по телефону и через чат на сайте. Важно promptly отвечать на все запросы и обеспечивать высокий уровень сервиса, чтобы повысить удовлетворенность клиентов.</w:t>
      </w:r>
    </w:p>
    <w:p w:rsidR="007903C1" w:rsidRPr="00C44EBC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EBC">
        <w:rPr>
          <w:rFonts w:ascii="Times New Roman" w:hAnsi="Times New Roman" w:cs="Times New Roman"/>
          <w:sz w:val="28"/>
          <w:szCs w:val="28"/>
        </w:rPr>
        <w:t xml:space="preserve">3. Кладовщики  </w:t>
      </w:r>
    </w:p>
    <w:p w:rsidR="00C44EBC" w:rsidRPr="00C44EBC" w:rsidRDefault="00C44EBC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EBC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C44EBC">
        <w:rPr>
          <w:rFonts w:ascii="Times New Roman" w:hAnsi="Times New Roman" w:cs="Times New Roman"/>
          <w:sz w:val="28"/>
          <w:szCs w:val="28"/>
        </w:rPr>
        <w:t xml:space="preserve">: Как мы организуем хранение товаров на складе?  </w:t>
      </w:r>
    </w:p>
    <w:p w:rsidR="00C44EBC" w:rsidRPr="00C44EBC" w:rsidRDefault="00C44EBC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EBC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кладовщика</w:t>
      </w:r>
      <w:r w:rsidRPr="00C44EBC">
        <w:rPr>
          <w:rFonts w:ascii="Times New Roman" w:hAnsi="Times New Roman" w:cs="Times New Roman"/>
          <w:sz w:val="28"/>
          <w:szCs w:val="28"/>
        </w:rPr>
        <w:t>: Мы используем систему учета для организации хранения товаров. Каждый товар имеет свое место, что позволяет легко находить и извлекать его по мере необходимости. Мы следим за тем, чтобы на складе поддерживалась порядок и чистота.</w:t>
      </w:r>
    </w:p>
    <w:p w:rsidR="00C44EBC" w:rsidRPr="00C44EBC" w:rsidRDefault="00C44EBC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EBC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44EBC">
        <w:rPr>
          <w:rFonts w:ascii="Times New Roman" w:hAnsi="Times New Roman" w:cs="Times New Roman"/>
          <w:sz w:val="28"/>
          <w:szCs w:val="28"/>
        </w:rPr>
        <w:t xml:space="preserve">: Как осуществляется приемка и проверка товара?  </w:t>
      </w:r>
    </w:p>
    <w:p w:rsidR="007903C1" w:rsidRPr="00911E6B" w:rsidRDefault="00C44EBC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EBC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кладовщика</w:t>
      </w:r>
      <w:r w:rsidRPr="00C44EBC">
        <w:rPr>
          <w:rFonts w:ascii="Times New Roman" w:hAnsi="Times New Roman" w:cs="Times New Roman"/>
          <w:sz w:val="28"/>
          <w:szCs w:val="28"/>
        </w:rPr>
        <w:t>: При приеме товара мы сначала проверяем количество единиц и соответствие спецификациям. Если есть какие-либо несоответствия или повреждения, мы документируем их и уведомляем менеджера. Это позволяет предотвратить ошибку в дальнейшем.</w:t>
      </w:r>
    </w:p>
    <w:p w:rsidR="007903C1" w:rsidRPr="00911E6B" w:rsidRDefault="007903C1" w:rsidP="0057462D">
      <w:pPr>
        <w:spacing w:after="0" w:line="24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11E6B">
        <w:rPr>
          <w:rFonts w:ascii="Times New Roman" w:hAnsi="Times New Roman" w:cs="Times New Roman"/>
          <w:sz w:val="28"/>
          <w:szCs w:val="28"/>
        </w:rPr>
        <w:t xml:space="preserve">4. Администраторы системы  </w:t>
      </w:r>
    </w:p>
    <w:p w:rsidR="00911E6B" w:rsidRPr="00911E6B" w:rsidRDefault="00911E6B" w:rsidP="0057462D">
      <w:pPr>
        <w:spacing w:after="0" w:line="24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11E6B">
        <w:rPr>
          <w:rFonts w:ascii="Times New Roman" w:hAnsi="Times New Roman" w:cs="Times New Roman"/>
          <w:sz w:val="28"/>
          <w:szCs w:val="28"/>
        </w:rPr>
        <w:t xml:space="preserve">   Вопрос</w:t>
      </w:r>
      <w:r w:rsidRPr="00911E6B">
        <w:rPr>
          <w:rFonts w:ascii="Times New Roman" w:hAnsi="Times New Roman" w:cs="Times New Roman"/>
          <w:sz w:val="28"/>
          <w:szCs w:val="28"/>
        </w:rPr>
        <w:t xml:space="preserve"> 1</w:t>
      </w:r>
      <w:r w:rsidRPr="00911E6B">
        <w:rPr>
          <w:rFonts w:ascii="Times New Roman" w:hAnsi="Times New Roman" w:cs="Times New Roman"/>
          <w:sz w:val="28"/>
          <w:szCs w:val="28"/>
        </w:rPr>
        <w:t xml:space="preserve">: Как мы обеспечиваем безопасность данных пользователей?  </w:t>
      </w:r>
    </w:p>
    <w:p w:rsidR="00911E6B" w:rsidRDefault="00911E6B" w:rsidP="0057462D">
      <w:pPr>
        <w:spacing w:after="0" w:line="24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11E6B">
        <w:rPr>
          <w:rFonts w:ascii="Times New Roman" w:hAnsi="Times New Roman" w:cs="Times New Roman"/>
          <w:sz w:val="28"/>
          <w:szCs w:val="28"/>
        </w:rPr>
        <w:t>Ответ</w:t>
      </w:r>
      <w:r w:rsidRPr="00911E6B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Pr="00911E6B">
        <w:rPr>
          <w:rFonts w:ascii="Times New Roman" w:hAnsi="Times New Roman" w:cs="Times New Roman"/>
          <w:sz w:val="28"/>
          <w:szCs w:val="28"/>
        </w:rPr>
        <w:t>: Мы применяем многослойные меры безопасности, включая шифрование данных, регулярные резервные копии и обновления программного обеспечения. Также следим за соблюдением стандартов защиты личной информации пользователей.</w:t>
      </w:r>
    </w:p>
    <w:p w:rsidR="00911E6B" w:rsidRPr="00911E6B" w:rsidRDefault="00911E6B" w:rsidP="0057462D">
      <w:pPr>
        <w:spacing w:after="0" w:line="24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11E6B">
        <w:rPr>
          <w:rFonts w:ascii="Times New Roman" w:hAnsi="Times New Roman" w:cs="Times New Roman"/>
          <w:sz w:val="28"/>
          <w:szCs w:val="28"/>
        </w:rPr>
        <w:t>Вопрос</w:t>
      </w:r>
      <w:r w:rsidRPr="00911E6B">
        <w:rPr>
          <w:rFonts w:ascii="Times New Roman" w:hAnsi="Times New Roman" w:cs="Times New Roman"/>
          <w:sz w:val="28"/>
          <w:szCs w:val="28"/>
        </w:rPr>
        <w:t xml:space="preserve"> 2</w:t>
      </w:r>
      <w:r w:rsidRPr="00911E6B">
        <w:rPr>
          <w:rFonts w:ascii="Times New Roman" w:hAnsi="Times New Roman" w:cs="Times New Roman"/>
          <w:sz w:val="28"/>
          <w:szCs w:val="28"/>
        </w:rPr>
        <w:t xml:space="preserve">: Что мы делаем для обеспечения бесперебойной работы сайта?  </w:t>
      </w:r>
    </w:p>
    <w:p w:rsidR="007903C1" w:rsidRPr="00911E6B" w:rsidRDefault="00911E6B" w:rsidP="0057462D">
      <w:pPr>
        <w:spacing w:after="0" w:line="24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11E6B">
        <w:rPr>
          <w:rFonts w:ascii="Times New Roman" w:hAnsi="Times New Roman" w:cs="Times New Roman"/>
          <w:sz w:val="28"/>
          <w:szCs w:val="28"/>
        </w:rPr>
        <w:t>Ответ</w:t>
      </w:r>
      <w:r w:rsidRPr="00911E6B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Pr="00911E6B">
        <w:rPr>
          <w:rFonts w:ascii="Times New Roman" w:hAnsi="Times New Roman" w:cs="Times New Roman"/>
          <w:sz w:val="28"/>
          <w:szCs w:val="28"/>
        </w:rPr>
        <w:t>: Мы используем систему мониторинга, которая отслеживает производительность сайта в реальном времени. В случае возникновения неполадок или сбоев мы быстро реагируем и устраняем проблему, чтобы минимизировать время простоя.</w:t>
      </w:r>
    </w:p>
    <w:p w:rsidR="00911E6B" w:rsidRDefault="00911E6B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E6B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3C1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7903C1">
        <w:rPr>
          <w:rFonts w:ascii="Times New Roman" w:hAnsi="Times New Roman" w:cs="Times New Roman"/>
          <w:b/>
          <w:sz w:val="28"/>
          <w:szCs w:val="28"/>
        </w:rPr>
        <w:t>Формулировка и структурирование требований</w:t>
      </w:r>
    </w:p>
    <w:p w:rsidR="00911E6B" w:rsidRPr="007903C1" w:rsidRDefault="00911E6B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интернет магазина требует такие требования как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11E6B" w:rsidRPr="007903C1" w:rsidRDefault="007903C1" w:rsidP="0057462D">
      <w:pPr>
        <w:tabs>
          <w:tab w:val="center" w:pos="50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Функциональные требования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1. Регистрация пользователей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lastRenderedPageBreak/>
        <w:t xml:space="preserve">   - Система должна позволять пользователям регистрироваться и обновлять свои данные.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Высокий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2. Оформление заказа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Пользователи должны иметь возможность добавлять товары в корзину и оформлять заказы.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Высокий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3. Управление товарами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Система должна обеспечивать возможность добавления, редактирования и удаления товаров.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Высокий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4. Учет остатков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Автоматическое обновление остатков товаров после каждого заказа и поступления.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Высокий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5. Генерация отчетов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Возможность формировать отчеты по продажам, остаткам и активности пользователей.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Средний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6. Обработка платежей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Интеграция с платежными системами для обработки онлайн-платежей.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Высокий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7. Обратная связь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Реализация системы отзывов и обратной связи для пользователей.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Средний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8. Административный интерфейс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Предоставление административных функций для управления пользователями и товарами.  </w:t>
      </w:r>
    </w:p>
    <w:p w:rsidR="00911E6B" w:rsidRDefault="00E50D94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Приоритет: Высокий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Нефункциональные требования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1. Производительность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Система должна обрабатывать до 1000 запросов одновременно без задержек.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Высокий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2. Удобство использования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Интерфейс должен быть интуитивно понятным и доступным для пользователей с различным уровнем компьютерной грамотности.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Высокий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3. Безопасность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Данные пользователей должны быть защищены от доступа третьих лиц, необходимо реализовать шифрование.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Высокий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lastRenderedPageBreak/>
        <w:t xml:space="preserve">4. Масштабируемость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Система должна поддерживать возможность добавления новых функций и модулей при росте бизнеса.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Средний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5. Совместимость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Система должна быть совместима с основными браузерами и мобильными устройствами.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Средний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Над</w:t>
      </w:r>
      <w:r w:rsidRPr="007903C1">
        <w:rPr>
          <w:rFonts w:ascii="Times New Roman" w:hAnsi="Times New Roman" w:cs="Times New Roman"/>
          <w:sz w:val="28"/>
          <w:szCs w:val="28"/>
        </w:rPr>
        <w:t xml:space="preserve">ежность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Система должна обеспечивать высокую доступность и минимальное время простоя.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Приоритет: Высокий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Результат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>Сформированный список требований с приоритетами поможет определить последовательность разработки и реализации системы, акцентируя внимание на наиболее важных функциях и критериях.</w:t>
      </w:r>
    </w:p>
    <w:p w:rsidR="00000000" w:rsidRDefault="00E87B34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3C1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7903C1">
        <w:rPr>
          <w:rFonts w:ascii="Times New Roman" w:hAnsi="Times New Roman" w:cs="Times New Roman"/>
          <w:b/>
          <w:sz w:val="28"/>
          <w:szCs w:val="28"/>
        </w:rPr>
        <w:t>Определе</w:t>
      </w:r>
      <w:r w:rsidRPr="007903C1">
        <w:rPr>
          <w:rFonts w:ascii="Times New Roman" w:hAnsi="Times New Roman" w:cs="Times New Roman"/>
          <w:b/>
          <w:sz w:val="28"/>
          <w:szCs w:val="28"/>
        </w:rPr>
        <w:t xml:space="preserve">ние основных объектов системы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Основные сущности для справочников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1. Номенклатура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Товары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Характеристики (артикул, наименова</w:t>
      </w:r>
      <w:r w:rsidR="00911E6B">
        <w:rPr>
          <w:rFonts w:ascii="Times New Roman" w:hAnsi="Times New Roman" w:cs="Times New Roman"/>
          <w:sz w:val="28"/>
          <w:szCs w:val="28"/>
        </w:rPr>
        <w:t>ние, цена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2. Клиенты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Покупатели интернет-магазина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Конт</w:t>
      </w:r>
      <w:r>
        <w:rPr>
          <w:rFonts w:ascii="Times New Roman" w:hAnsi="Times New Roman" w:cs="Times New Roman"/>
          <w:sz w:val="28"/>
          <w:szCs w:val="28"/>
        </w:rPr>
        <w:t xml:space="preserve">актные данные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3. Склады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Места хранения товара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4. Менеджеры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Сот</w:t>
      </w:r>
      <w:r>
        <w:rPr>
          <w:rFonts w:ascii="Times New Roman" w:hAnsi="Times New Roman" w:cs="Times New Roman"/>
          <w:sz w:val="28"/>
          <w:szCs w:val="28"/>
        </w:rPr>
        <w:t xml:space="preserve">рудники, обслуживающие заказы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Объекты для документов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1. Заказ покупателя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Оформление и учет заказов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2. Поступление товаров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- Регистрация прихода товара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3. Реализация товаров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 - Оформле</w:t>
      </w:r>
      <w:r>
        <w:rPr>
          <w:rFonts w:ascii="Times New Roman" w:hAnsi="Times New Roman" w:cs="Times New Roman"/>
          <w:sz w:val="28"/>
          <w:szCs w:val="28"/>
        </w:rPr>
        <w:t xml:space="preserve">ние продажи и списание товара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Регистры накопления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- Учет движения товаров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Учет продаж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Проектирование структуры данных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- Формирование списка реквизитов: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- Номенклатура: ар</w:t>
      </w:r>
      <w:r w:rsidR="00911E6B">
        <w:rPr>
          <w:rFonts w:ascii="Times New Roman" w:hAnsi="Times New Roman" w:cs="Times New Roman"/>
          <w:sz w:val="28"/>
          <w:szCs w:val="28"/>
        </w:rPr>
        <w:t>тикул, наименование, цена</w:t>
      </w:r>
      <w:r w:rsidRPr="007903C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- Клиен</w:t>
      </w:r>
      <w:r w:rsidR="00911E6B">
        <w:rPr>
          <w:rFonts w:ascii="Times New Roman" w:hAnsi="Times New Roman" w:cs="Times New Roman"/>
          <w:sz w:val="28"/>
          <w:szCs w:val="28"/>
        </w:rPr>
        <w:t>ты: имя, фамилия, телефон</w:t>
      </w:r>
      <w:r w:rsidRPr="007903C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- Склады: адрес, контактное лицо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lastRenderedPageBreak/>
        <w:t xml:space="preserve">  - Менед</w:t>
      </w:r>
      <w:r>
        <w:rPr>
          <w:rFonts w:ascii="Times New Roman" w:hAnsi="Times New Roman" w:cs="Times New Roman"/>
          <w:sz w:val="28"/>
          <w:szCs w:val="28"/>
        </w:rPr>
        <w:t xml:space="preserve">жеры: имя, фамилия, должность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Определение типов данных: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- Строка: текстовые данные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- Число: количественные данные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- Дата: даты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- С</w:t>
      </w:r>
      <w:r>
        <w:rPr>
          <w:rFonts w:ascii="Times New Roman" w:hAnsi="Times New Roman" w:cs="Times New Roman"/>
          <w:sz w:val="28"/>
          <w:szCs w:val="28"/>
        </w:rPr>
        <w:t xml:space="preserve">сылка: связи между объектами  </w:t>
      </w:r>
    </w:p>
    <w:p w:rsidR="007903C1" w:rsidRP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Проектирование табличных частей документов:  </w:t>
      </w:r>
    </w:p>
    <w:p w:rsidR="007903C1" w:rsidRDefault="007903C1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3C1">
        <w:rPr>
          <w:rFonts w:ascii="Times New Roman" w:hAnsi="Times New Roman" w:cs="Times New Roman"/>
          <w:sz w:val="28"/>
          <w:szCs w:val="28"/>
        </w:rPr>
        <w:t xml:space="preserve">  - Таблицы с перечнем то</w:t>
      </w:r>
      <w:r>
        <w:rPr>
          <w:rFonts w:ascii="Times New Roman" w:hAnsi="Times New Roman" w:cs="Times New Roman"/>
          <w:sz w:val="28"/>
          <w:szCs w:val="28"/>
        </w:rPr>
        <w:t xml:space="preserve">варов, их количеством и ценой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>Проектирование бизнес-процессов и сценариев использовани</w:t>
      </w:r>
      <w:r>
        <w:rPr>
          <w:rFonts w:ascii="Times New Roman" w:hAnsi="Times New Roman" w:cs="Times New Roman"/>
          <w:sz w:val="28"/>
          <w:szCs w:val="28"/>
        </w:rPr>
        <w:t xml:space="preserve">я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Описание жизненного цикла документов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Создание и изменение заказа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Заказ создается менеджером через интерфейс системы.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Менеджер заполняет необходимые реквизиты: клиента, список товаров, количество, и добавляет комментарии.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Заказ может изменяться до момента его подтверждения. После этого статусы могут меняться: «Новый» </w:t>
      </w:r>
      <w:r>
        <w:rPr>
          <w:rFonts w:ascii="Times New Roman" w:hAnsi="Times New Roman" w:cs="Times New Roman"/>
          <w:sz w:val="28"/>
          <w:szCs w:val="28"/>
        </w:rPr>
        <w:t xml:space="preserve">→ «Подтвержден» → «Отгружен».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Оформление поступления товаров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Кладовщик регистрирует поступление товаров через соответствующий документ.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Заполняются данные о товаре, количестве и складе.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После подтверждения информация обновляется в системе</w:t>
      </w:r>
      <w:r w:rsidR="0057462D">
        <w:rPr>
          <w:rFonts w:ascii="Times New Roman" w:hAnsi="Times New Roman" w:cs="Times New Roman"/>
          <w:sz w:val="28"/>
          <w:szCs w:val="28"/>
        </w:rPr>
        <w:t>,</w:t>
      </w:r>
      <w:r w:rsidRPr="00D47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товар добавляется на склад.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Реализация и списание товара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Менеджер оформляет продажу, выбирая клиента и соответствующий заказ.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Система автоматически списывает товар со склада, меняя его статус на «Продано».  </w:t>
      </w:r>
    </w:p>
    <w:p w:rsidR="0057462D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В случае недостатка товара на складе, с</w:t>
      </w:r>
      <w:r>
        <w:rPr>
          <w:rFonts w:ascii="Times New Roman" w:hAnsi="Times New Roman" w:cs="Times New Roman"/>
          <w:sz w:val="28"/>
          <w:szCs w:val="28"/>
        </w:rPr>
        <w:t xml:space="preserve">истема выдает предупреждение.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Определение правил проверки данных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Нельзя провести заказ, если товара нет на складе.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Все обязательные поля должны быть заполнены перед подтверждением документа.  </w:t>
      </w:r>
    </w:p>
    <w:p w:rsidR="0057462D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>- При изменении статуса заказа система уведо</w:t>
      </w:r>
      <w:r>
        <w:rPr>
          <w:rFonts w:ascii="Times New Roman" w:hAnsi="Times New Roman" w:cs="Times New Roman"/>
          <w:sz w:val="28"/>
          <w:szCs w:val="28"/>
        </w:rPr>
        <w:t xml:space="preserve">мляет о возможных конфликтах.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Определение сценариев взаимодействия пользователей с системой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Менеджер оформляет заказ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Заходит в систему, выбирает клиента, добавляет товар</w:t>
      </w:r>
      <w:r>
        <w:rPr>
          <w:rFonts w:ascii="Times New Roman" w:hAnsi="Times New Roman" w:cs="Times New Roman"/>
          <w:sz w:val="28"/>
          <w:szCs w:val="28"/>
        </w:rPr>
        <w:t xml:space="preserve">ы в заказ и подтверждает его.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Кладовщик регистрирует поступление  </w:t>
      </w:r>
    </w:p>
    <w:p w:rsidR="0057462D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Заходит в интерфейс поступлений, заполняет необходимые данные о товара</w:t>
      </w:r>
      <w:r>
        <w:rPr>
          <w:rFonts w:ascii="Times New Roman" w:hAnsi="Times New Roman" w:cs="Times New Roman"/>
          <w:sz w:val="28"/>
          <w:szCs w:val="28"/>
        </w:rPr>
        <w:t xml:space="preserve">х и подтверждает поступление.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Проектирование интерфейса пользователя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Разработка макетов форм документов и отчетов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lastRenderedPageBreak/>
        <w:t xml:space="preserve">  - Создать визуальные представления форм на о</w:t>
      </w:r>
      <w:r>
        <w:rPr>
          <w:rFonts w:ascii="Times New Roman" w:hAnsi="Times New Roman" w:cs="Times New Roman"/>
          <w:sz w:val="28"/>
          <w:szCs w:val="28"/>
        </w:rPr>
        <w:t xml:space="preserve">снове удобства использования.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Определение структуры меню и основных экранов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Главный экран с доступом к основным функциям: заказы, поступлен</w:t>
      </w:r>
      <w:r>
        <w:rPr>
          <w:rFonts w:ascii="Times New Roman" w:hAnsi="Times New Roman" w:cs="Times New Roman"/>
          <w:sz w:val="28"/>
          <w:szCs w:val="28"/>
        </w:rPr>
        <w:t xml:space="preserve">ия, отчеты, настройки.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Определение удобных элементов управления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Использовать выпадающие списки для выбора клиентов и товаров.  </w:t>
      </w:r>
    </w:p>
    <w:p w:rsidR="0057462D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Табличные части для отображе</w:t>
      </w:r>
      <w:r>
        <w:rPr>
          <w:rFonts w:ascii="Times New Roman" w:hAnsi="Times New Roman" w:cs="Times New Roman"/>
          <w:sz w:val="28"/>
          <w:szCs w:val="28"/>
        </w:rPr>
        <w:t xml:space="preserve">ния списка заказов и товаров.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Определение прав доступа и ролей пользователей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Определение ролей в системе: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Менеджер по продажам: создаёт заказы, вносит клиентов.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Кладовщик: оформляет поступ</w:t>
      </w:r>
      <w:r>
        <w:rPr>
          <w:rFonts w:ascii="Times New Roman" w:hAnsi="Times New Roman" w:cs="Times New Roman"/>
          <w:sz w:val="28"/>
          <w:szCs w:val="28"/>
        </w:rPr>
        <w:t xml:space="preserve">ления, просматривает остатки.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Объекты и действия, доступные каждой роли: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Менеджер: все функции, связанные с продажами и заказами.  </w:t>
      </w:r>
    </w:p>
    <w:p w:rsidR="0057462D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Кладовщик: управление товарами на скла</w:t>
      </w:r>
      <w:r>
        <w:rPr>
          <w:rFonts w:ascii="Times New Roman" w:hAnsi="Times New Roman" w:cs="Times New Roman"/>
          <w:sz w:val="28"/>
          <w:szCs w:val="28"/>
        </w:rPr>
        <w:t xml:space="preserve">де и оформлением поступлений.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Согласование и утверждение проектной документации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Подготовка технического описания проекта: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Список объектов с их атрибутами и бизнес-правила.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Разработка диаграмм и схе</w:t>
      </w:r>
      <w:r>
        <w:rPr>
          <w:rFonts w:ascii="Times New Roman" w:hAnsi="Times New Roman" w:cs="Times New Roman"/>
          <w:sz w:val="28"/>
          <w:szCs w:val="28"/>
        </w:rPr>
        <w:t xml:space="preserve">м для визуализации процессов.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Презентация разработанного проекта преподавателям и студентам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Обсуждение и получение отзывов от </w:t>
      </w:r>
      <w:r>
        <w:rPr>
          <w:rFonts w:ascii="Times New Roman" w:hAnsi="Times New Roman" w:cs="Times New Roman"/>
          <w:sz w:val="28"/>
          <w:szCs w:val="28"/>
        </w:rPr>
        <w:t xml:space="preserve">всех заинтересованных сторон.  </w:t>
      </w:r>
    </w:p>
    <w:p w:rsidR="00D47DBE" w:rsidRP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- Внесение корректировок по результатам обсуждения  </w:t>
      </w:r>
    </w:p>
    <w:p w:rsidR="00D47DBE" w:rsidRDefault="00D47DBE" w:rsidP="00574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BE">
        <w:rPr>
          <w:rFonts w:ascii="Times New Roman" w:hAnsi="Times New Roman" w:cs="Times New Roman"/>
          <w:sz w:val="28"/>
          <w:szCs w:val="28"/>
        </w:rPr>
        <w:t xml:space="preserve">  - Обновление документации с учетом предложений и рекомендаций.</w:t>
      </w: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70289B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ect id="_x0000_s1081" style="position:absolute;left:0;text-align:left;margin-left:332.55pt;margin-top:-8.45pt;width:21.9pt;height:38.8pt;z-index:251704320" stroked="f" strokecolor="white [3212]">
            <v:textbox style="layout-flow:vertical;mso-layout-flow-alt:bottom-to-top;mso-next-textbox:#_x0000_s1081">
              <w:txbxContent>
                <w:p w:rsidR="0070289B" w:rsidRPr="002C1392" w:rsidRDefault="0070289B" w:rsidP="0070289B">
                  <w:pPr>
                    <w:rPr>
                      <w:sz w:val="16"/>
                      <w:szCs w:val="16"/>
                    </w:rPr>
                  </w:pPr>
                  <w:r w:rsidRPr="002C1392">
                    <w:rPr>
                      <w:sz w:val="16"/>
                      <w:szCs w:val="16"/>
                    </w:rPr>
                    <w:t>Пример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80" style="position:absolute;left:0;text-align:left;margin-left:458.3pt;margin-top:-30.35pt;width:22.1pt;height:35.65pt;rotation:180;z-index:251703296" stroked="f" strokecolor="white [3212]">
            <v:textbox style="layout-flow:vertical;mso-next-textbox:#_x0000_s1080">
              <w:txbxContent>
                <w:p w:rsidR="0070289B" w:rsidRPr="002C1392" w:rsidRDefault="0070289B" w:rsidP="0070289B">
                  <w:pPr>
                    <w:rPr>
                      <w:sz w:val="16"/>
                      <w:szCs w:val="16"/>
                    </w:rPr>
                  </w:pPr>
                  <w:r w:rsidRPr="002C1392">
                    <w:rPr>
                      <w:sz w:val="16"/>
                      <w:szCs w:val="16"/>
                    </w:rPr>
                    <w:t>Пример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354.45pt;margin-top:-1.6pt;width:34.4pt;height:43.2pt;flip:x;z-index:2516766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79" style="position:absolute;left:0;text-align:left;margin-left:24.9pt;margin-top:5.3pt;width:22.1pt;height:42.55pt;z-index:251702272" stroked="f" strokecolor="white [3212]">
            <v:textbox style="layout-flow:vertical;mso-layout-flow-alt:bottom-to-top;mso-next-textbox:#_x0000_s1079">
              <w:txbxContent>
                <w:p w:rsidR="002C1392" w:rsidRPr="002C1392" w:rsidRDefault="002C1392">
                  <w:pPr>
                    <w:rPr>
                      <w:sz w:val="16"/>
                      <w:szCs w:val="16"/>
                    </w:rPr>
                  </w:pPr>
                  <w:r w:rsidRPr="002C1392">
                    <w:rPr>
                      <w:sz w:val="16"/>
                      <w:szCs w:val="16"/>
                    </w:rPr>
                    <w:t>Пример</w:t>
                  </w:r>
                </w:p>
              </w:txbxContent>
            </v:textbox>
          </v:rect>
        </w:pict>
      </w:r>
      <w:r w:rsidR="002C1392">
        <w:rPr>
          <w:rFonts w:ascii="Times New Roman" w:hAnsi="Times New Roman" w:cs="Times New Roman"/>
          <w:noProof/>
          <w:sz w:val="28"/>
          <w:szCs w:val="28"/>
        </w:rPr>
        <w:pict>
          <v:shape id="_x0000_s1068" type="#_x0000_t32" style="position:absolute;left:0;text-align:left;margin-left:53.3pt;margin-top:2.15pt;width:0;height:48.85pt;z-index:251695104" o:connectortype="straight"/>
        </w:pict>
      </w:r>
      <w:r w:rsidR="002C1392">
        <w:rPr>
          <w:rFonts w:ascii="Times New Roman" w:hAnsi="Times New Roman" w:cs="Times New Roman"/>
          <w:noProof/>
          <w:sz w:val="28"/>
          <w:szCs w:val="28"/>
        </w:rPr>
        <w:pict>
          <v:shape id="_x0000_s1073" type="#_x0000_t32" style="position:absolute;left:0;text-align:left;margin-left:79.1pt;margin-top:2.15pt;width:.05pt;height:155.25pt;flip:y;z-index:251700224" o:connectortype="straight" strokeweight="1.5pt">
            <v:stroke endarrow="block"/>
          </v:shape>
        </w:pict>
      </w:r>
      <w:r w:rsidR="002C1392"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32" style="position:absolute;left:0;text-align:left;margin-left:79.1pt;margin-top:-11pt;width:304.15pt;height:.65pt;flip:y;z-index:251693056" o:connectortype="straight" strokeweight="1.5pt">
            <v:stroke endarrow="block"/>
          </v:shape>
        </w:pict>
      </w:r>
      <w:r w:rsidR="00954AE5">
        <w:rPr>
          <w:rFonts w:ascii="Times New Roman" w:hAnsi="Times New Roman" w:cs="Times New Roman"/>
          <w:noProof/>
          <w:sz w:val="28"/>
          <w:szCs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5" type="#_x0000_t176" style="position:absolute;left:0;text-align:left;margin-left:24.65pt;margin-top:-25.4pt;width:54.45pt;height:27.55pt;z-index:251692032" strokeweight="1.5pt">
            <v:textbox style="mso-next-textbox:#_x0000_s1065">
              <w:txbxContent>
                <w:p w:rsidR="00954AE5" w:rsidRDefault="002C1392" w:rsidP="00954AE5">
                  <w:pPr>
                    <w:jc w:val="center"/>
                  </w:pPr>
                  <w:r>
                    <w:t>Склад</w:t>
                  </w:r>
                </w:p>
              </w:txbxContent>
            </v:textbox>
          </v:shape>
        </w:pict>
      </w:r>
      <w:r w:rsidR="00954AE5">
        <w:rPr>
          <w:rFonts w:ascii="Times New Roman" w:hAnsi="Times New Roman" w:cs="Times New Roman"/>
          <w:noProof/>
          <w:sz w:val="28"/>
          <w:szCs w:val="28"/>
        </w:rPr>
        <w:pict>
          <v:shape id="_x0000_s1055" type="#_x0000_t32" style="position:absolute;left:0;text-align:left;margin-left:300.6pt;margin-top:-54.2pt;width:0;height:204.75pt;z-index:251682816" o:connectortype="straight" strokecolor="blue" strokeweight="1.5pt"/>
        </w:pict>
      </w:r>
      <w:r w:rsidR="00954AE5">
        <w:rPr>
          <w:rFonts w:ascii="Times New Roman" w:hAnsi="Times New Roman" w:cs="Times New Roman"/>
          <w:noProof/>
          <w:sz w:val="28"/>
          <w:szCs w:val="28"/>
        </w:rPr>
        <w:pict>
          <v:shape id="_x0000_s1054" type="#_x0000_t32" style="position:absolute;left:0;text-align:left;margin-left:300.6pt;margin-top:-54.2pt;width:110.85pt;height:0;flip:x;z-index:251681792" o:connectortype="straight" strokecolor="blue" strokeweight="1.5pt"/>
        </w:pict>
      </w:r>
      <w:r w:rsidR="00954AE5">
        <w:rPr>
          <w:rFonts w:ascii="Times New Roman" w:hAnsi="Times New Roman" w:cs="Times New Roman"/>
          <w:noProof/>
          <w:sz w:val="28"/>
          <w:szCs w:val="28"/>
        </w:rPr>
        <w:pict>
          <v:shape id="_x0000_s1053" type="#_x0000_t32" style="position:absolute;left:0;text-align:left;margin-left:411.4pt;margin-top:-54.2pt;width:.05pt;height:25.05pt;z-index:251680768" o:connectortype="straight">
            <v:stroke endarrow="block"/>
          </v:shape>
        </w:pict>
      </w:r>
      <w:r w:rsidR="00954AE5">
        <w:rPr>
          <w:rFonts w:ascii="Times New Roman" w:hAnsi="Times New Roman" w:cs="Times New Roman"/>
          <w:noProof/>
          <w:sz w:val="28"/>
          <w:szCs w:val="28"/>
        </w:rPr>
        <w:pict>
          <v:shape id="_x0000_s1045" type="#_x0000_t32" style="position:absolute;left:0;text-align:left;margin-left:437.7pt;margin-top:-16pt;width:26.35pt;height:28.2pt;z-index:251674624" o:connectortype="straight"/>
        </w:pict>
      </w:r>
      <w:r w:rsidR="00C77C84">
        <w:rPr>
          <w:rFonts w:ascii="Times New Roman" w:hAnsi="Times New Roman" w:cs="Times New Roman"/>
          <w:noProof/>
          <w:sz w:val="28"/>
          <w:szCs w:val="28"/>
        </w:rPr>
        <w:pict>
          <v:rect id="_x0000_s1044" style="position:absolute;left:0;text-align:left;margin-left:446pt;margin-top:12.2pt;width:46.2pt;height:21.9pt;z-index:251673600">
            <v:textbox style="mso-next-textbox:#_x0000_s1044">
              <w:txbxContent>
                <w:p w:rsidR="00C77C84" w:rsidRDefault="00954AE5">
                  <w:r>
                    <w:t>сумка</w:t>
                  </w:r>
                </w:p>
              </w:txbxContent>
            </v:textbox>
          </v:rect>
        </w:pict>
      </w:r>
      <w:r w:rsidR="00C77C84"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176" style="position:absolute;left:0;text-align:left;margin-left:383.25pt;margin-top:-29.15pt;width:54.45pt;height:27.55pt;z-index:251659264" strokeweight="1.5pt">
            <v:textbox style="mso-next-textbox:#_x0000_s1027">
              <w:txbxContent>
                <w:p w:rsidR="002C4877" w:rsidRDefault="002C4877" w:rsidP="002C4877">
                  <w:pPr>
                    <w:jc w:val="center"/>
                  </w:pPr>
                  <w:r>
                    <w:t>Товары</w:t>
                  </w:r>
                </w:p>
              </w:txbxContent>
            </v:textbox>
          </v:shape>
        </w:pict>
      </w:r>
    </w:p>
    <w:p w:rsidR="002C4877" w:rsidRDefault="00954AE5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2" type="#_x0000_t32" style="position:absolute;left:0;text-align:left;margin-left:446pt;margin-top:14.25pt;width:0;height:159.65pt;z-index:251679744" o:connectortype="straight"/>
        </w:pict>
      </w:r>
    </w:p>
    <w:p w:rsidR="002C4877" w:rsidRDefault="0070289B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7" style="position:absolute;left:0;text-align:left;margin-left:326.8pt;margin-top:9.4pt;width:46.2pt;height:21.9pt;z-index:251675648">
            <v:textbox style="mso-next-textbox:#_x0000_s1047">
              <w:txbxContent>
                <w:p w:rsidR="00954AE5" w:rsidRDefault="00954AE5" w:rsidP="00954AE5">
                  <w:r>
                    <w:t>куртка</w:t>
                  </w:r>
                </w:p>
              </w:txbxContent>
            </v:textbox>
          </v:rect>
        </w:pict>
      </w:r>
    </w:p>
    <w:p w:rsidR="002C4877" w:rsidRDefault="0070289B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1" type="#_x0000_t32" style="position:absolute;left:0;text-align:left;margin-left:244.25pt;margin-top:2.7pt;width:.05pt;height:139pt;z-index:2516787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32" style="position:absolute;left:0;text-align:left;margin-left:243.85pt;margin-top:2.7pt;width:82.95pt;height:0;flip:x;z-index:251677696" o:connectortype="straight"/>
        </w:pict>
      </w:r>
      <w:r w:rsidR="002C1392">
        <w:rPr>
          <w:rFonts w:ascii="Times New Roman" w:hAnsi="Times New Roman" w:cs="Times New Roman"/>
          <w:noProof/>
          <w:sz w:val="28"/>
          <w:szCs w:val="28"/>
        </w:rPr>
        <w:pict>
          <v:rect id="_x0000_s1067" style="position:absolute;left:0;text-align:left;margin-left:-32.75pt;margin-top:2.7pt;width:107.35pt;height:38.8pt;z-index:251694080">
            <v:textbox>
              <w:txbxContent>
                <w:p w:rsidR="002C1392" w:rsidRPr="002C1392" w:rsidRDefault="002C1392" w:rsidP="002C139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Москва, ул. </w:t>
                  </w:r>
                  <w:r w:rsidRPr="002C1392">
                    <w:rPr>
                      <w:sz w:val="20"/>
                      <w:szCs w:val="20"/>
                    </w:rPr>
                    <w:t>Строителей, 10</w:t>
                  </w:r>
                </w:p>
              </w:txbxContent>
            </v:textbox>
          </v:rect>
        </w:pict>
      </w: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C77C84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2" type="#_x0000_t32" style="position:absolute;left:0;text-align:left;margin-left:176.05pt;margin-top:2.75pt;width:0;height:194.1pt;z-index:251672576" o:connectortype="straight" strokeweight="1.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left:0;text-align:left;margin-left:176.05pt;margin-top:2.75pt;width:147.1pt;height:0;flip:x;z-index:251671552" o:connectortype="straight" strokeweight="1.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left:0;text-align:left;margin-left:323.15pt;margin-top:2.75pt;width:.05pt;height:35.1pt;z-index:251663360" o:connectortype="straight">
            <v:stroke endarrow="block"/>
          </v:shape>
        </w:pict>
      </w: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1392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176" style="position:absolute;left:0;text-align:left;margin-left:14.5pt;margin-top:12.5pt;width:99.55pt;height:27.55pt;z-index:251696128" strokeweight="1.5pt">
            <v:textbox>
              <w:txbxContent>
                <w:p w:rsidR="002C1392" w:rsidRDefault="002C1392" w:rsidP="002C1392">
                  <w:pPr>
                    <w:jc w:val="center"/>
                  </w:pPr>
                  <w:r>
                    <w:t>Администратор</w:t>
                  </w:r>
                </w:p>
              </w:txbxContent>
            </v:textbox>
          </v:shape>
        </w:pict>
      </w:r>
      <w:r w:rsidR="00C77C84"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176" style="position:absolute;left:0;text-align:left;margin-left:291.85pt;margin-top:5.65pt;width:66.4pt;height:26.9pt;z-index:251660288" strokeweight="1.5pt">
            <v:textbox>
              <w:txbxContent>
                <w:p w:rsidR="002C4877" w:rsidRPr="002C4877" w:rsidRDefault="002C4877" w:rsidP="002C4877">
                  <w:pPr>
                    <w:jc w:val="center"/>
                  </w:pPr>
                  <w:r w:rsidRPr="002C4877">
                    <w:t>Заказы</w:t>
                  </w:r>
                </w:p>
              </w:txbxContent>
            </v:textbox>
          </v:shape>
        </w:pict>
      </w:r>
    </w:p>
    <w:p w:rsidR="002C4877" w:rsidRDefault="002C1392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0" type="#_x0000_t32" style="position:absolute;left:0;text-align:left;margin-left:114.05pt;margin-top:7.2pt;width:177.8pt;height:0;z-index:251697152" o:connectortype="straight" strokeweight="1.5pt">
            <v:stroke endarrow="block"/>
          </v:shape>
        </w:pict>
      </w:r>
      <w:r w:rsidR="00954AE5"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left:0;text-align:left;margin-left:253.05pt;margin-top:3.3pt;width:38.8pt;height:25.7pt;flip:x;z-index:251667456" o:connectortype="straight"/>
        </w:pict>
      </w:r>
      <w:r w:rsidR="00C77C84"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left:0;text-align:left;margin-left:358.25pt;margin-top:3.3pt;width:45.05pt;height:25.7pt;z-index:251668480" o:connectortype="straight"/>
        </w:pict>
      </w:r>
    </w:p>
    <w:p w:rsidR="002C4877" w:rsidRDefault="002C1392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5" type="#_x0000_t32" style="position:absolute;left:0;text-align:left;margin-left:47pt;margin-top:7.85pt;width:0;height:100.8pt;z-index:251701248" o:connectortype="straight" strokeweight="1.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1" type="#_x0000_t32" style="position:absolute;left:0;text-align:left;margin-left:54.1pt;margin-top:7.85pt;width:91.25pt;height:124.6pt;z-index:251698176" o:connectortype="straight" strokeweight="1.5pt">
            <v:stroke endarrow="block"/>
          </v:shape>
        </w:pict>
      </w:r>
      <w:r w:rsidR="00954AE5">
        <w:rPr>
          <w:rFonts w:ascii="Times New Roman" w:hAnsi="Times New Roman" w:cs="Times New Roman"/>
          <w:noProof/>
          <w:sz w:val="28"/>
          <w:szCs w:val="28"/>
        </w:rPr>
        <w:pict>
          <v:shape id="_x0000_s1063" type="#_x0000_t32" style="position:absolute;left:0;text-align:left;margin-left:327.2pt;margin-top:7.85pt;width:0;height:90.8pt;z-index:251689984" o:connectortype="straight" strokeweight="1.5pt"/>
        </w:pict>
      </w:r>
      <w:r w:rsidR="00954AE5">
        <w:rPr>
          <w:rFonts w:ascii="Times New Roman" w:hAnsi="Times New Roman" w:cs="Times New Roman"/>
          <w:noProof/>
          <w:sz w:val="28"/>
          <w:szCs w:val="28"/>
        </w:rPr>
        <w:pict>
          <v:shape id="_x0000_s1061" type="#_x0000_t32" style="position:absolute;left:0;text-align:left;margin-left:327.15pt;margin-top:.35pt;width:.05pt;height:21.9pt;flip:y;z-index:251687936" o:connectortype="straight">
            <v:stroke endarrow="block"/>
          </v:shape>
        </w:pict>
      </w:r>
      <w:r w:rsidR="00C77C84">
        <w:rPr>
          <w:rFonts w:ascii="Times New Roman" w:hAnsi="Times New Roman" w:cs="Times New Roman"/>
          <w:noProof/>
          <w:sz w:val="28"/>
          <w:szCs w:val="28"/>
        </w:rPr>
        <w:pict>
          <v:rect id="_x0000_s1033" style="position:absolute;left:0;text-align:left;margin-left:205.45pt;margin-top:12.9pt;width:72.6pt;height:23.15pt;z-index:251665408">
            <v:textbox>
              <w:txbxContent>
                <w:p w:rsidR="00C77C84" w:rsidRDefault="00C77C84" w:rsidP="00C77C84">
                  <w:r>
                    <w:t>15.06.2021</w:t>
                  </w:r>
                </w:p>
              </w:txbxContent>
            </v:textbox>
          </v:rect>
        </w:pict>
      </w:r>
      <w:r w:rsidR="00C77C84">
        <w:rPr>
          <w:rFonts w:ascii="Times New Roman" w:hAnsi="Times New Roman" w:cs="Times New Roman"/>
          <w:noProof/>
          <w:sz w:val="28"/>
          <w:szCs w:val="28"/>
        </w:rPr>
        <w:pict>
          <v:rect id="_x0000_s1034" style="position:absolute;left:0;text-align:left;margin-left:373.4pt;margin-top:12.9pt;width:72.6pt;height:23.15pt;z-index:251666432">
            <v:textbox>
              <w:txbxContent>
                <w:p w:rsidR="00C77C84" w:rsidRDefault="00C77C84" w:rsidP="00C77C84">
                  <w:r>
                    <w:t>21.06.2021</w:t>
                  </w:r>
                </w:p>
              </w:txbxContent>
            </v:textbox>
          </v:rect>
        </w:pict>
      </w: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954AE5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7" type="#_x0000_t32" style="position:absolute;left:0;text-align:left;margin-left:278.05pt;margin-top:3.85pt;width:95.35pt;height:145.25pt;flip:x;z-index:2516848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6" type="#_x0000_t32" style="position:absolute;left:0;text-align:left;margin-left:68.95pt;margin-top:3.85pt;width:136.5pt;height:145.25pt;flip:x;z-index:251683840" o:connectortype="straight"/>
        </w:pict>
      </w: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877" w:rsidRDefault="00954AE5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9" type="#_x0000_t176" style="position:absolute;left:0;text-align:left;margin-left:373.4pt;margin-top:5.05pt;width:69.35pt;height:26.95pt;z-index:251685888" strokeweight="1.5pt">
            <v:textbox>
              <w:txbxContent>
                <w:p w:rsidR="00954AE5" w:rsidRDefault="00954AE5" w:rsidP="00954AE5">
                  <w:pPr>
                    <w:jc w:val="center"/>
                  </w:pPr>
                  <w:r>
                    <w:t>Менеджер</w:t>
                  </w:r>
                </w:p>
              </w:txbxContent>
            </v:textbox>
          </v:shape>
        </w:pict>
      </w:r>
    </w:p>
    <w:p w:rsidR="002C4877" w:rsidRDefault="002C1392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2" type="#_x0000_t32" style="position:absolute;left:0;text-align:left;margin-left:47pt;margin-top:11.4pt;width:326.4pt;height:.65pt;flip:y;z-index:251699200" o:connectortype="straight" strokeweight="1.5pt">
            <v:stroke endarrow="block"/>
          </v:shape>
        </w:pict>
      </w:r>
      <w:r w:rsidR="00954AE5">
        <w:rPr>
          <w:rFonts w:ascii="Times New Roman" w:hAnsi="Times New Roman" w:cs="Times New Roman"/>
          <w:noProof/>
          <w:sz w:val="28"/>
          <w:szCs w:val="28"/>
        </w:rPr>
        <w:pict>
          <v:shape id="_x0000_s1062" type="#_x0000_t32" style="position:absolute;left:0;text-align:left;margin-left:327.2pt;margin-top:2.05pt;width:45.8pt;height:0;flip:x;z-index:251688960" o:connectortype="straight" strokeweight="1.5pt"/>
        </w:pict>
      </w:r>
    </w:p>
    <w:p w:rsidR="002C4877" w:rsidRDefault="0070289B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82" style="position:absolute;left:0;text-align:left;margin-left:408.1pt;margin-top:7.95pt;width:22.1pt;height:42.55pt;z-index:251705344" stroked="f" strokecolor="white [3212]">
            <v:textbox style="layout-flow:vertical;mso-layout-flow-alt:bottom-to-top;mso-next-textbox:#_x0000_s1082">
              <w:txbxContent>
                <w:p w:rsidR="0070289B" w:rsidRPr="002C1392" w:rsidRDefault="0070289B" w:rsidP="0070289B">
                  <w:pPr>
                    <w:rPr>
                      <w:sz w:val="16"/>
                      <w:szCs w:val="16"/>
                    </w:rPr>
                  </w:pPr>
                  <w:r w:rsidRPr="002C1392">
                    <w:rPr>
                      <w:sz w:val="16"/>
                      <w:szCs w:val="16"/>
                    </w:rPr>
                    <w:t>Пример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4" type="#_x0000_t32" style="position:absolute;left:0;text-align:left;margin-left:403.3pt;margin-top:-.2pt;width:.05pt;height:56.9pt;flip:x;z-index:251691008" o:connectortype="straight"/>
        </w:pict>
      </w:r>
    </w:p>
    <w:p w:rsidR="002C4877" w:rsidRDefault="00C77C84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176" style="position:absolute;left:0;text-align:left;margin-left:145.35pt;margin-top:3.7pt;width:60.1pt;height:26.95pt;z-index:251658240" strokeweight="1.5pt">
            <v:textbox>
              <w:txbxContent>
                <w:p w:rsidR="002C4877" w:rsidRDefault="002C4877" w:rsidP="002C4877">
                  <w:pPr>
                    <w:jc w:val="center"/>
                  </w:pPr>
                  <w:r>
                    <w:t>Клиент</w:t>
                  </w:r>
                </w:p>
              </w:txbxContent>
            </v:textbox>
          </v:shape>
        </w:pict>
      </w:r>
    </w:p>
    <w:p w:rsidR="002C4877" w:rsidRDefault="00C77C84" w:rsidP="00954AE5">
      <w:pPr>
        <w:tabs>
          <w:tab w:val="left" w:pos="41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32" style="position:absolute;left:0;text-align:left;margin-left:91.5pt;margin-top:.2pt;width:53.85pt;height:36.25pt;flip:x;z-index:2516695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0" type="#_x0000_t32" style="position:absolute;left:0;text-align:left;margin-left:205.45pt;margin-top:.2pt;width:47.6pt;height:36.25pt;z-index:251670528" o:connectortype="straight"/>
        </w:pict>
      </w:r>
      <w:r w:rsidR="00954AE5">
        <w:rPr>
          <w:rFonts w:ascii="Times New Roman" w:hAnsi="Times New Roman" w:cs="Times New Roman"/>
          <w:sz w:val="28"/>
          <w:szCs w:val="28"/>
        </w:rPr>
        <w:tab/>
      </w:r>
    </w:p>
    <w:p w:rsidR="002C4877" w:rsidRDefault="0070289B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60" style="position:absolute;left:0;text-align:left;margin-left:366.5pt;margin-top:8.45pt;width:86.15pt;height:21.9pt;z-index:251686912">
            <v:textbox>
              <w:txbxContent>
                <w:p w:rsidR="00954AE5" w:rsidRDefault="00954AE5" w:rsidP="00954AE5">
                  <w:r>
                    <w:t>Козлов Сергей</w:t>
                  </w:r>
                </w:p>
              </w:txbxContent>
            </v:textbox>
          </v:rect>
        </w:pict>
      </w:r>
    </w:p>
    <w:p w:rsidR="002C4877" w:rsidRDefault="00C77C84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left:0;text-align:left;margin-left:205.45pt;margin-top:4.25pt;width:91.4pt;height:23.15pt;z-index:251662336">
            <v:textbox>
              <w:txbxContent>
                <w:p w:rsidR="00C77C84" w:rsidRDefault="00C77C84" w:rsidP="00C77C84">
                  <w:r>
                    <w:t>Петрова Анна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9" style="position:absolute;left:0;text-align:left;margin-left:47pt;margin-top:4.25pt;width:91.4pt;height:23.15pt;z-index:251661312">
            <v:textbox>
              <w:txbxContent>
                <w:p w:rsidR="005750F4" w:rsidRDefault="00C77C84">
                  <w:r>
                    <w:t>Иванов Федр</w:t>
                  </w:r>
                </w:p>
              </w:txbxContent>
            </v:textbox>
          </v:rect>
        </w:pict>
      </w:r>
    </w:p>
    <w:p w:rsidR="002C4877" w:rsidRPr="004E44F2" w:rsidRDefault="002C4877" w:rsidP="00D47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C4877" w:rsidRPr="004E4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B34" w:rsidRDefault="00E87B34" w:rsidP="00954AE5">
      <w:pPr>
        <w:spacing w:after="0" w:line="240" w:lineRule="auto"/>
      </w:pPr>
      <w:r>
        <w:separator/>
      </w:r>
    </w:p>
  </w:endnote>
  <w:endnote w:type="continuationSeparator" w:id="1">
    <w:p w:rsidR="00E87B34" w:rsidRDefault="00E87B34" w:rsidP="0095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B34" w:rsidRDefault="00E87B34" w:rsidP="00954AE5">
      <w:pPr>
        <w:spacing w:after="0" w:line="240" w:lineRule="auto"/>
      </w:pPr>
      <w:r>
        <w:separator/>
      </w:r>
    </w:p>
  </w:footnote>
  <w:footnote w:type="continuationSeparator" w:id="1">
    <w:p w:rsidR="00E87B34" w:rsidRDefault="00E87B34" w:rsidP="00954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44F2"/>
    <w:rsid w:val="002C1392"/>
    <w:rsid w:val="002C4877"/>
    <w:rsid w:val="00453007"/>
    <w:rsid w:val="004E44F2"/>
    <w:rsid w:val="0057462D"/>
    <w:rsid w:val="005750F4"/>
    <w:rsid w:val="0070289B"/>
    <w:rsid w:val="007903C1"/>
    <w:rsid w:val="00911E6B"/>
    <w:rsid w:val="00954AE5"/>
    <w:rsid w:val="00C44EBC"/>
    <w:rsid w:val="00C658AA"/>
    <w:rsid w:val="00C77C84"/>
    <w:rsid w:val="00D47DBE"/>
    <w:rsid w:val="00E50D94"/>
    <w:rsid w:val="00E8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1"/>
        <o:r id="V:Rule8" type="connector" idref="#_x0000_s1037"/>
        <o:r id="V:Rule9" type="connector" idref="#_x0000_s1038"/>
        <o:r id="V:Rule10" type="connector" idref="#_x0000_s1039"/>
        <o:r id="V:Rule11" type="connector" idref="#_x0000_s1040"/>
        <o:r id="V:Rule13" type="connector" idref="#_x0000_s1041"/>
        <o:r id="V:Rule15" type="connector" idref="#_x0000_s1042"/>
        <o:r id="V:Rule17" type="connector" idref="#_x0000_s1045"/>
        <o:r id="V:Rule19" type="connector" idref="#_x0000_s1048"/>
        <o:r id="V:Rule21" type="connector" idref="#_x0000_s1050"/>
        <o:r id="V:Rule23" type="connector" idref="#_x0000_s1051"/>
        <o:r id="V:Rule25" type="connector" idref="#_x0000_s1052"/>
        <o:r id="V:Rule27" type="connector" idref="#_x0000_s1053"/>
        <o:r id="V:Rule29" type="connector" idref="#_x0000_s1054"/>
        <o:r id="V:Rule31" type="connector" idref="#_x0000_s1055"/>
        <o:r id="V:Rule33" type="connector" idref="#_x0000_s1056"/>
        <o:r id="V:Rule35" type="connector" idref="#_x0000_s1057"/>
        <o:r id="V:Rule36" type="connector" idref="#_x0000_s1061"/>
        <o:r id="V:Rule37" type="connector" idref="#_x0000_s1062"/>
        <o:r id="V:Rule38" type="connector" idref="#_x0000_s1063"/>
        <o:r id="V:Rule40" type="connector" idref="#_x0000_s1064"/>
        <o:r id="V:Rule42" type="connector" idref="#_x0000_s1066"/>
        <o:r id="V:Rule44" type="connector" idref="#_x0000_s1068"/>
        <o:r id="V:Rule45" type="connector" idref="#_x0000_s1070"/>
        <o:r id="V:Rule46" type="connector" idref="#_x0000_s1071"/>
        <o:r id="V:Rule47" type="connector" idref="#_x0000_s1072"/>
        <o:r id="V:Rule48" type="connector" idref="#_x0000_s1073"/>
        <o:r id="V:Rule50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54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54AE5"/>
  </w:style>
  <w:style w:type="paragraph" w:styleId="a5">
    <w:name w:val="footer"/>
    <w:basedOn w:val="a"/>
    <w:link w:val="a6"/>
    <w:uiPriority w:val="99"/>
    <w:semiHidden/>
    <w:unhideWhenUsed/>
    <w:rsid w:val="00954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54A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9FD09-DE6E-4489-9075-097CD741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2025-05-27T05:52:00Z</dcterms:created>
  <dcterms:modified xsi:type="dcterms:W3CDTF">2025-05-27T09:28:00Z</dcterms:modified>
</cp:coreProperties>
</file>