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AA" w:rsidRPr="003F53AA" w:rsidRDefault="003F53AA" w:rsidP="003F53AA">
      <w:pPr>
        <w:ind w:left="720"/>
        <w:jc w:val="center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</w:rPr>
        <w:fldChar w:fldCharType="begin"/>
      </w:r>
      <w:r w:rsidRPr="003F53AA">
        <w:rPr>
          <w:rFonts w:ascii="Arial" w:eastAsia="Times New Roman" w:hAnsi="Arial" w:cs="Arial"/>
        </w:rPr>
        <w:instrText xml:space="preserve"> HYPERLINK "https://technical-assessment.konicaminoltamarketplace.com/" </w:instrText>
      </w:r>
      <w:r w:rsidRPr="003F53AA">
        <w:rPr>
          <w:rFonts w:ascii="Arial" w:eastAsia="Times New Roman" w:hAnsi="Arial" w:cs="Arial"/>
        </w:rPr>
        <w:fldChar w:fldCharType="separate"/>
      </w:r>
      <w:r w:rsidRPr="00200C6D">
        <w:rPr>
          <w:rFonts w:ascii="Arial" w:eastAsia="Times New Roman" w:hAnsi="Arial" w:cs="Arial"/>
          <w:color w:val="1155CC"/>
          <w:sz w:val="22"/>
          <w:szCs w:val="22"/>
          <w:u w:val="single"/>
        </w:rPr>
        <w:t>Technical Ass</w:t>
      </w:r>
      <w:r w:rsidRPr="00200C6D">
        <w:rPr>
          <w:rFonts w:ascii="Arial" w:eastAsia="Times New Roman" w:hAnsi="Arial" w:cs="Arial"/>
          <w:color w:val="1155CC"/>
          <w:sz w:val="22"/>
          <w:szCs w:val="22"/>
          <w:u w:val="single"/>
        </w:rPr>
        <w:t>e</w:t>
      </w:r>
      <w:r w:rsidRPr="00200C6D">
        <w:rPr>
          <w:rFonts w:ascii="Arial" w:eastAsia="Times New Roman" w:hAnsi="Arial" w:cs="Arial"/>
          <w:color w:val="1155CC"/>
          <w:sz w:val="22"/>
          <w:szCs w:val="22"/>
          <w:u w:val="single"/>
        </w:rPr>
        <w:t>ssment</w:t>
      </w:r>
      <w:r w:rsidRPr="003F53AA">
        <w:rPr>
          <w:rFonts w:ascii="Arial" w:eastAsia="Times New Roman" w:hAnsi="Arial" w:cs="Arial"/>
        </w:rPr>
        <w:fldChar w:fldCharType="end"/>
      </w:r>
    </w:p>
    <w:p w:rsidR="003F53AA" w:rsidRPr="003F53AA" w:rsidRDefault="003F53AA" w:rsidP="007C1D4D">
      <w:pPr>
        <w:spacing w:after="240"/>
        <w:jc w:val="center"/>
        <w:rPr>
          <w:rFonts w:ascii="Arial" w:eastAsia="Times New Roman" w:hAnsi="Arial" w:cs="Arial"/>
          <w:b/>
          <w:u w:val="single"/>
        </w:rPr>
      </w:pPr>
      <w:r w:rsidRPr="003F53AA">
        <w:rPr>
          <w:rFonts w:ascii="Arial" w:eastAsia="Times New Roman" w:hAnsi="Arial" w:cs="Arial"/>
        </w:rPr>
        <w:br/>
      </w:r>
      <w:r w:rsidR="007C1D4D" w:rsidRPr="007C1D4D">
        <w:rPr>
          <w:rFonts w:ascii="Arial" w:eastAsia="Times New Roman" w:hAnsi="Arial" w:cs="Arial"/>
          <w:b/>
          <w:u w:val="single"/>
        </w:rPr>
        <w:t>CONNECT THE DOTS FOR TWO PLAYERS</w:t>
      </w:r>
      <w:r w:rsidRPr="003F53AA">
        <w:rPr>
          <w:rFonts w:ascii="Arial" w:eastAsia="Times New Roman" w:hAnsi="Arial" w:cs="Arial"/>
          <w:b/>
          <w:u w:val="single"/>
        </w:rPr>
        <w:br/>
      </w:r>
    </w:p>
    <w:p w:rsidR="003F53AA" w:rsidRPr="003F53AA" w:rsidRDefault="003F53AA" w:rsidP="003F53AA">
      <w:pPr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b/>
          <w:bCs/>
          <w:color w:val="000000"/>
        </w:rPr>
        <w:t>Overview</w:t>
      </w:r>
    </w:p>
    <w:p w:rsidR="003F53AA" w:rsidRPr="003F53AA" w:rsidRDefault="003F53AA" w:rsidP="003F53AA">
      <w:pPr>
        <w:rPr>
          <w:rFonts w:ascii="Arial" w:eastAsia="Times New Roman" w:hAnsi="Arial" w:cs="Arial"/>
        </w:rPr>
      </w:pPr>
      <w:r w:rsidRPr="00200C6D">
        <w:rPr>
          <w:rFonts w:ascii="Arial" w:eastAsia="Times New Roman" w:hAnsi="Arial" w:cs="Arial"/>
          <w:color w:val="000000"/>
        </w:rPr>
        <w:tab/>
      </w:r>
      <w:r w:rsidRPr="003F53AA">
        <w:rPr>
          <w:rFonts w:ascii="Arial" w:eastAsia="Times New Roman" w:hAnsi="Arial" w:cs="Arial"/>
          <w:color w:val="000000"/>
        </w:rPr>
        <w:t>Base</w:t>
      </w:r>
      <w:r w:rsidRPr="00200C6D">
        <w:rPr>
          <w:rFonts w:ascii="Arial" w:eastAsia="Times New Roman" w:hAnsi="Arial" w:cs="Arial"/>
          <w:color w:val="000000"/>
        </w:rPr>
        <w:t>d</w:t>
      </w:r>
      <w:r w:rsidRPr="003F53AA">
        <w:rPr>
          <w:rFonts w:ascii="Arial" w:eastAsia="Times New Roman" w:hAnsi="Arial" w:cs="Arial"/>
          <w:color w:val="000000"/>
        </w:rPr>
        <w:t xml:space="preserve"> on the requirement, I have chosen the WebSocket API Protocol for implement</w:t>
      </w:r>
      <w:r w:rsidRPr="00200C6D">
        <w:rPr>
          <w:rFonts w:ascii="Arial" w:eastAsia="Times New Roman" w:hAnsi="Arial" w:cs="Arial"/>
          <w:color w:val="000000"/>
        </w:rPr>
        <w:t>ing</w:t>
      </w:r>
      <w:r w:rsidRPr="003F53AA">
        <w:rPr>
          <w:rFonts w:ascii="Arial" w:eastAsia="Times New Roman" w:hAnsi="Arial" w:cs="Arial"/>
          <w:color w:val="000000"/>
        </w:rPr>
        <w:t xml:space="preserve"> the server part.</w:t>
      </w:r>
    </w:p>
    <w:p w:rsidR="003F53AA" w:rsidRPr="003F53AA" w:rsidRDefault="003F53AA" w:rsidP="003F53AA">
      <w:pPr>
        <w:rPr>
          <w:rFonts w:ascii="Arial" w:eastAsia="Times New Roman" w:hAnsi="Arial" w:cs="Arial"/>
        </w:rPr>
      </w:pPr>
    </w:p>
    <w:p w:rsidR="003F53AA" w:rsidRPr="003F53AA" w:rsidRDefault="003F53AA" w:rsidP="003F53AA">
      <w:pPr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b/>
          <w:bCs/>
          <w:color w:val="000000"/>
        </w:rPr>
        <w:t>Setup</w:t>
      </w:r>
    </w:p>
    <w:p w:rsidR="003F53AA" w:rsidRPr="003F53AA" w:rsidRDefault="003F53AA" w:rsidP="003F53A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Client WebSocket API Config</w:t>
      </w:r>
    </w:p>
    <w:p w:rsidR="003F53AA" w:rsidRPr="003F53AA" w:rsidRDefault="003F53AA" w:rsidP="003F53AA">
      <w:pPr>
        <w:jc w:val="center"/>
        <w:rPr>
          <w:rFonts w:ascii="Arial" w:eastAsia="Times New Roman" w:hAnsi="Arial" w:cs="Arial"/>
        </w:rPr>
      </w:pPr>
    </w:p>
    <w:p w:rsidR="003F53AA" w:rsidRPr="003F53AA" w:rsidRDefault="003F53AA" w:rsidP="0083174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Server</w:t>
      </w:r>
    </w:p>
    <w:p w:rsidR="003F53AA" w:rsidRPr="003F53AA" w:rsidRDefault="003F53AA" w:rsidP="0083174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Use NodeJS Express for run WebSocket Server and Client at same time</w:t>
      </w:r>
    </w:p>
    <w:p w:rsidR="003F53AA" w:rsidRPr="003F53AA" w:rsidRDefault="003F53AA" w:rsidP="00200C6D">
      <w:p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3F53AA" w:rsidRPr="003F53AA" w:rsidRDefault="003F53AA" w:rsidP="0083174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Requirements:</w:t>
      </w:r>
    </w:p>
    <w:p w:rsidR="003F53AA" w:rsidRPr="00200C6D" w:rsidRDefault="003F53AA" w:rsidP="00831740">
      <w:pPr>
        <w:pStyle w:val="ListParagraph"/>
        <w:numPr>
          <w:ilvl w:val="2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NodeJS - </w:t>
      </w:r>
      <w:hyperlink r:id="rId5" w:history="1">
        <w:r w:rsidRPr="00200C6D">
          <w:rPr>
            <w:rFonts w:ascii="Arial" w:eastAsia="Times New Roman" w:hAnsi="Arial" w:cs="Arial"/>
            <w:color w:val="000000"/>
            <w:sz w:val="22"/>
            <w:szCs w:val="22"/>
          </w:rPr>
          <w:t>https://nodejs.org/en/</w:t>
        </w:r>
      </w:hyperlink>
    </w:p>
    <w:p w:rsidR="003F53AA" w:rsidRPr="00200C6D" w:rsidRDefault="003F53AA" w:rsidP="00831740">
      <w:pPr>
        <w:pStyle w:val="ListParagraph"/>
        <w:numPr>
          <w:ilvl w:val="2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Download and install node.js</w:t>
      </w:r>
    </w:p>
    <w:p w:rsidR="003F53AA" w:rsidRPr="00200C6D" w:rsidRDefault="003F53AA" w:rsidP="00831740">
      <w:pPr>
        <w:pStyle w:val="ListParagraph"/>
        <w:numPr>
          <w:ilvl w:val="2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Through </w:t>
      </w:r>
      <w:proofErr w:type="spellStart"/>
      <w:r w:rsidRPr="00200C6D">
        <w:rPr>
          <w:rFonts w:ascii="Arial" w:eastAsia="Times New Roman" w:hAnsi="Arial" w:cs="Arial"/>
          <w:color w:val="000000"/>
          <w:sz w:val="22"/>
          <w:szCs w:val="22"/>
        </w:rPr>
        <w:t>cmd</w:t>
      </w:r>
      <w:proofErr w:type="spellEnd"/>
      <w:r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 use </w:t>
      </w:r>
      <w:proofErr w:type="spellStart"/>
      <w:r w:rsidRPr="00200C6D">
        <w:rPr>
          <w:rFonts w:ascii="Arial" w:eastAsia="Times New Roman" w:hAnsi="Arial" w:cs="Arial"/>
          <w:color w:val="000000"/>
          <w:sz w:val="22"/>
          <w:szCs w:val="22"/>
        </w:rPr>
        <w:t>npm</w:t>
      </w:r>
      <w:proofErr w:type="spellEnd"/>
      <w:r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 install and </w:t>
      </w:r>
      <w:proofErr w:type="spellStart"/>
      <w:r w:rsidRPr="00200C6D">
        <w:rPr>
          <w:rFonts w:ascii="Arial" w:eastAsia="Times New Roman" w:hAnsi="Arial" w:cs="Arial"/>
          <w:color w:val="000000"/>
          <w:sz w:val="22"/>
          <w:szCs w:val="22"/>
        </w:rPr>
        <w:t>npm</w:t>
      </w:r>
      <w:proofErr w:type="spellEnd"/>
      <w:r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 start to start the server.</w:t>
      </w:r>
    </w:p>
    <w:p w:rsidR="003F53AA" w:rsidRPr="00200C6D" w:rsidRDefault="003F53AA" w:rsidP="00831740">
      <w:pPr>
        <w:pStyle w:val="ListParagraph"/>
        <w:numPr>
          <w:ilvl w:val="2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As config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ured</w:t>
      </w:r>
      <w:r w:rsidRPr="00200C6D">
        <w:rPr>
          <w:rFonts w:ascii="Arial" w:eastAsia="Times New Roman" w:hAnsi="Arial" w:cs="Arial"/>
          <w:color w:val="000000"/>
          <w:sz w:val="22"/>
          <w:szCs w:val="22"/>
        </w:rPr>
        <w:t>, client will run at localhost:3000</w:t>
      </w:r>
    </w:p>
    <w:p w:rsidR="003F53AA" w:rsidRPr="00200C6D" w:rsidRDefault="003F53AA" w:rsidP="00831740">
      <w:pPr>
        <w:pStyle w:val="ListParagraph"/>
        <w:numPr>
          <w:ilvl w:val="2"/>
          <w:numId w:val="23"/>
        </w:numPr>
        <w:textAlignment w:val="baseline"/>
        <w:rPr>
          <w:rFonts w:ascii="Arial" w:eastAsia="Times New Roman" w:hAnsi="Arial" w:cs="Arial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Server WebSocket will run at ws://localhost:8081</w:t>
      </w:r>
      <w:r w:rsidRPr="00200C6D">
        <w:rPr>
          <w:rFonts w:ascii="Arial" w:eastAsia="Times New Roman" w:hAnsi="Arial" w:cs="Arial"/>
        </w:rPr>
        <w:br/>
      </w:r>
      <w:r w:rsidRPr="00200C6D">
        <w:rPr>
          <w:rFonts w:ascii="Arial" w:eastAsia="Times New Roman" w:hAnsi="Arial" w:cs="Arial"/>
        </w:rPr>
        <w:br/>
      </w:r>
    </w:p>
    <w:p w:rsidR="003F53AA" w:rsidRPr="003F53AA" w:rsidRDefault="00831740" w:rsidP="0083174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00C6D">
        <w:rPr>
          <w:rFonts w:ascii="Arial" w:eastAsia="Times New Roman" w:hAnsi="Arial" w:cs="Arial"/>
          <w:color w:val="000000"/>
          <w:sz w:val="22"/>
          <w:szCs w:val="22"/>
        </w:rPr>
        <w:t>Websocket</w:t>
      </w:r>
      <w:proofErr w:type="spellEnd"/>
      <w:r w:rsidRPr="00200C6D"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:rsidR="003F53AA" w:rsidRPr="003F53AA" w:rsidRDefault="00200C6D" w:rsidP="00200C6D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 c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onnect and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 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>listen the event.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>We have two events</w:t>
      </w:r>
    </w:p>
    <w:p w:rsidR="003F53AA" w:rsidRPr="003F53AA" w:rsidRDefault="003F53AA" w:rsidP="00831740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3F53AA">
        <w:rPr>
          <w:rFonts w:ascii="Arial" w:eastAsia="Times New Roman" w:hAnsi="Arial" w:cs="Arial"/>
          <w:color w:val="000000"/>
          <w:sz w:val="22"/>
          <w:szCs w:val="22"/>
        </w:rPr>
        <w:t>ws.on</w:t>
      </w:r>
      <w:proofErr w:type="spellEnd"/>
      <w:proofErr w:type="gramEnd"/>
      <w:r w:rsidRPr="003F53AA">
        <w:rPr>
          <w:rFonts w:ascii="Arial" w:eastAsia="Times New Roman" w:hAnsi="Arial" w:cs="Arial"/>
          <w:color w:val="000000"/>
          <w:sz w:val="22"/>
          <w:szCs w:val="22"/>
        </w:rPr>
        <w:t>('message')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br/>
        <w:t>For getting message from client</w:t>
      </w:r>
    </w:p>
    <w:p w:rsidR="00831740" w:rsidRPr="00200C6D" w:rsidRDefault="003F53AA" w:rsidP="00831740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3F53AA">
        <w:rPr>
          <w:rFonts w:ascii="Arial" w:eastAsia="Times New Roman" w:hAnsi="Arial" w:cs="Arial"/>
          <w:color w:val="000000"/>
          <w:sz w:val="22"/>
          <w:szCs w:val="22"/>
        </w:rPr>
        <w:t>ws.send</w:t>
      </w:r>
      <w:proofErr w:type="spellEnd"/>
      <w:proofErr w:type="gramEnd"/>
    </w:p>
    <w:p w:rsidR="003F53AA" w:rsidRPr="00200C6D" w:rsidRDefault="003F53AA" w:rsidP="00831740">
      <w:pPr>
        <w:ind w:left="72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For sending the data to client.</w:t>
      </w:r>
    </w:p>
    <w:p w:rsidR="003F53AA" w:rsidRPr="003F53AA" w:rsidRDefault="003F53AA" w:rsidP="00831740">
      <w:pPr>
        <w:ind w:left="360"/>
        <w:rPr>
          <w:rFonts w:ascii="Arial" w:eastAsia="Times New Roman" w:hAnsi="Arial" w:cs="Arial"/>
        </w:rPr>
      </w:pPr>
    </w:p>
    <w:p w:rsidR="003F53AA" w:rsidRPr="00200C6D" w:rsidRDefault="003F53AA" w:rsidP="00831740">
      <w:pPr>
        <w:rPr>
          <w:rFonts w:ascii="Arial" w:eastAsia="Times New Roman" w:hAnsi="Arial" w:cs="Arial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The flow data for getting and sending data.</w:t>
      </w:r>
    </w:p>
    <w:p w:rsidR="003F53AA" w:rsidRPr="003F53AA" w:rsidRDefault="003F53AA" w:rsidP="003F53A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Whenever Client is ready, it will send INITIALIZE message to server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{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"id"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009999"/>
          <w:sz w:val="22"/>
          <w:szCs w:val="22"/>
          <w:shd w:val="clear" w:color="auto" w:fill="EDF2F7"/>
        </w:rPr>
        <w:t>1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proofErr w:type="spellStart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msg</w:t>
      </w:r>
      <w:proofErr w:type="spellEnd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D01040"/>
          <w:sz w:val="22"/>
          <w:szCs w:val="22"/>
          <w:shd w:val="clear" w:color="auto" w:fill="EDF2F7"/>
        </w:rPr>
        <w:t>"INITIALIZE"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"body"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EDF2F7"/>
        </w:rPr>
        <w:t>null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}</w:t>
      </w:r>
    </w:p>
    <w:p w:rsidR="003F53AA" w:rsidRPr="003F53AA" w:rsidRDefault="003F53AA" w:rsidP="003F53AA">
      <w:pPr>
        <w:rPr>
          <w:rFonts w:ascii="Arial" w:eastAsia="Times New Roman" w:hAnsi="Arial" w:cs="Arial"/>
        </w:rPr>
      </w:pPr>
    </w:p>
    <w:p w:rsidR="003F53AA" w:rsidRPr="00200C6D" w:rsidRDefault="003F53AA" w:rsidP="00831740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After get INITIALIZE, server will respon</w:t>
      </w:r>
      <w:r w:rsidR="00831740" w:rsidRPr="00200C6D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 to game start with first turn.</w:t>
      </w:r>
    </w:p>
    <w:p w:rsidR="003F53AA" w:rsidRPr="003F53AA" w:rsidRDefault="003F53AA" w:rsidP="003F53AA">
      <w:pPr>
        <w:rPr>
          <w:rFonts w:ascii="Arial" w:eastAsia="Times New Roman" w:hAnsi="Arial" w:cs="Arial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{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"id"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009999"/>
          <w:sz w:val="22"/>
          <w:szCs w:val="22"/>
          <w:shd w:val="clear" w:color="auto" w:fill="EDF2F7"/>
        </w:rPr>
        <w:t>1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proofErr w:type="spellStart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msg</w:t>
      </w:r>
      <w:proofErr w:type="spellEnd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D01040"/>
          <w:sz w:val="22"/>
          <w:szCs w:val="22"/>
          <w:shd w:val="clear" w:color="auto" w:fill="EDF2F7"/>
        </w:rPr>
        <w:t>"INITIALIZE"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"body"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: {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proofErr w:type="spellStart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newLine</w:t>
      </w:r>
      <w:proofErr w:type="spellEnd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EDF2F7"/>
        </w:rPr>
        <w:t>null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"heading"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D01040"/>
          <w:sz w:val="22"/>
          <w:szCs w:val="22"/>
          <w:shd w:val="clear" w:color="auto" w:fill="EDF2F7"/>
        </w:rPr>
        <w:t>"Player 1"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"message"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D01040"/>
          <w:sz w:val="22"/>
          <w:szCs w:val="22"/>
          <w:shd w:val="clear" w:color="auto" w:fill="EDF2F7"/>
        </w:rPr>
        <w:t>"Awaiting Player 1's Move"</w:t>
      </w:r>
    </w:p>
    <w:p w:rsidR="003F53AA" w:rsidRPr="003F53AA" w:rsidRDefault="003F53AA" w:rsidP="003F53AA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}</w:t>
      </w:r>
    </w:p>
    <w:p w:rsidR="003F53AA" w:rsidRPr="003F53AA" w:rsidRDefault="003F53AA" w:rsidP="00831740">
      <w:pPr>
        <w:ind w:left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}</w:t>
      </w:r>
    </w:p>
    <w:p w:rsidR="003F53AA" w:rsidRPr="00200C6D" w:rsidRDefault="003F53AA" w:rsidP="00200C6D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From this time, the flow of game will start with </w:t>
      </w:r>
    </w:p>
    <w:p w:rsidR="003F53AA" w:rsidRPr="003F53AA" w:rsidRDefault="00831740" w:rsidP="00831740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a.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>Client</w:t>
      </w:r>
      <w:proofErr w:type="spellEnd"/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send which node is clicked</w:t>
      </w:r>
    </w:p>
    <w:p w:rsidR="003F53AA" w:rsidRPr="003F53AA" w:rsidRDefault="003F53AA" w:rsidP="003F53AA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lastRenderedPageBreak/>
        <w:t>{</w:t>
      </w:r>
    </w:p>
    <w:p w:rsidR="003F53AA" w:rsidRPr="003F53AA" w:rsidRDefault="003F53AA" w:rsidP="003F53AA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"id"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009999"/>
          <w:sz w:val="22"/>
          <w:szCs w:val="22"/>
          <w:shd w:val="clear" w:color="auto" w:fill="EDF2F7"/>
        </w:rPr>
        <w:t>3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proofErr w:type="spellStart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msg</w:t>
      </w:r>
      <w:proofErr w:type="spellEnd"/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D01040"/>
          <w:sz w:val="22"/>
          <w:szCs w:val="22"/>
          <w:shd w:val="clear" w:color="auto" w:fill="EDF2F7"/>
        </w:rPr>
        <w:t>"NODE_CLICKED"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"body"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: {</w:t>
      </w:r>
    </w:p>
    <w:p w:rsidR="003F53AA" w:rsidRPr="003F53AA" w:rsidRDefault="003F53AA" w:rsidP="003F53AA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"x"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009999"/>
          <w:sz w:val="22"/>
          <w:szCs w:val="22"/>
          <w:shd w:val="clear" w:color="auto" w:fill="EDF2F7"/>
        </w:rPr>
        <w:t>0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,</w:t>
      </w:r>
    </w:p>
    <w:p w:rsidR="003F53AA" w:rsidRPr="003F53AA" w:rsidRDefault="003F53AA" w:rsidP="003F53AA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    </w:t>
      </w:r>
      <w:r w:rsidRPr="003F53AA">
        <w:rPr>
          <w:rFonts w:ascii="Arial" w:eastAsia="Times New Roman" w:hAnsi="Arial" w:cs="Arial"/>
          <w:color w:val="000080"/>
          <w:sz w:val="22"/>
          <w:szCs w:val="22"/>
          <w:shd w:val="clear" w:color="auto" w:fill="EDF2F7"/>
        </w:rPr>
        <w:t>"y"</w:t>
      </w: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 xml:space="preserve">: </w:t>
      </w:r>
      <w:r w:rsidRPr="003F53AA">
        <w:rPr>
          <w:rFonts w:ascii="Arial" w:eastAsia="Times New Roman" w:hAnsi="Arial" w:cs="Arial"/>
          <w:color w:val="009999"/>
          <w:sz w:val="22"/>
          <w:szCs w:val="22"/>
          <w:shd w:val="clear" w:color="auto" w:fill="EDF2F7"/>
        </w:rPr>
        <w:t>2</w:t>
      </w:r>
    </w:p>
    <w:p w:rsidR="003F53AA" w:rsidRPr="003F53AA" w:rsidRDefault="003F53AA" w:rsidP="003F53AA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    }</w:t>
      </w:r>
    </w:p>
    <w:p w:rsidR="00831740" w:rsidRPr="00200C6D" w:rsidRDefault="003F53AA" w:rsidP="00831740">
      <w:pPr>
        <w:ind w:left="144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  <w:shd w:val="clear" w:color="auto" w:fill="EDF2F7"/>
        </w:rPr>
        <w:t>}</w:t>
      </w:r>
    </w:p>
    <w:p w:rsidR="003F53AA" w:rsidRPr="00200C6D" w:rsidRDefault="00831740" w:rsidP="00831740">
      <w:pPr>
        <w:rPr>
          <w:rFonts w:ascii="Arial" w:eastAsia="Times New Roman" w:hAnsi="Arial" w:cs="Arial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b.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3F53AA" w:rsidRPr="00200C6D">
        <w:rPr>
          <w:rFonts w:ascii="Arial" w:eastAsia="Times New Roman" w:hAnsi="Arial" w:cs="Arial"/>
          <w:color w:val="000000"/>
          <w:sz w:val="22"/>
          <w:szCs w:val="22"/>
        </w:rPr>
        <w:t>Server</w:t>
      </w:r>
      <w:proofErr w:type="spellEnd"/>
      <w:r w:rsidR="003F53AA"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 will with flow like</w:t>
      </w:r>
    </w:p>
    <w:p w:rsidR="003F53AA" w:rsidRPr="003F53AA" w:rsidRDefault="003F53AA" w:rsidP="00831740">
      <w:pPr>
        <w:numPr>
          <w:ilvl w:val="2"/>
          <w:numId w:val="1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The first pick - move1</w:t>
      </w:r>
    </w:p>
    <w:p w:rsidR="003F53AA" w:rsidRPr="003F53AA" w:rsidRDefault="003F53AA" w:rsidP="00831740">
      <w:pPr>
        <w:numPr>
          <w:ilvl w:val="2"/>
          <w:numId w:val="1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The second pick - move2</w:t>
      </w:r>
    </w:p>
    <w:p w:rsidR="003F53AA" w:rsidRPr="003F53AA" w:rsidRDefault="003F53AA" w:rsidP="00831740">
      <w:pPr>
        <w:numPr>
          <w:ilvl w:val="2"/>
          <w:numId w:val="1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Each “move” will have 2 state “valid” and “invalid”</w:t>
      </w:r>
    </w:p>
    <w:p w:rsidR="003F53AA" w:rsidRPr="003F53AA" w:rsidRDefault="003F53AA" w:rsidP="00831740">
      <w:pPr>
        <w:ind w:left="1440" w:firstLine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2B6CB0"/>
          <w:sz w:val="22"/>
          <w:szCs w:val="22"/>
          <w:shd w:val="clear" w:color="auto" w:fill="EBF8FF"/>
        </w:rPr>
        <w:t>VALID_START_NODE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F53AA">
        <w:rPr>
          <w:rFonts w:ascii="Arial" w:eastAsia="Times New Roman" w:hAnsi="Arial" w:cs="Arial"/>
          <w:color w:val="2B6CB0"/>
          <w:sz w:val="22"/>
          <w:szCs w:val="22"/>
          <w:shd w:val="clear" w:color="auto" w:fill="EBF8FF"/>
        </w:rPr>
        <w:t>INVALID_START_NODE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&gt;&gt; move1 </w:t>
      </w:r>
    </w:p>
    <w:p w:rsidR="003F53AA" w:rsidRPr="003F53AA" w:rsidRDefault="003F53AA" w:rsidP="00831740">
      <w:pPr>
        <w:ind w:left="216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2B6CB0"/>
          <w:sz w:val="22"/>
          <w:szCs w:val="22"/>
          <w:shd w:val="clear" w:color="auto" w:fill="EBF8FF"/>
        </w:rPr>
        <w:t>VALID_END_NODE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3F53AA">
        <w:rPr>
          <w:rFonts w:ascii="Arial" w:eastAsia="Times New Roman" w:hAnsi="Arial" w:cs="Arial"/>
          <w:color w:val="2B6CB0"/>
          <w:sz w:val="22"/>
          <w:szCs w:val="22"/>
          <w:shd w:val="clear" w:color="auto" w:fill="EBF8FF"/>
        </w:rPr>
        <w:t>INVALID_END_NODE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&gt;&gt; move2</w:t>
      </w:r>
    </w:p>
    <w:p w:rsidR="003F53AA" w:rsidRPr="003F53AA" w:rsidRDefault="003F53AA" w:rsidP="00831740">
      <w:pPr>
        <w:ind w:left="1440" w:firstLine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if each “move” is “invalid”, it will go to previous “move”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>in this case,</w:t>
      </w:r>
    </w:p>
    <w:p w:rsidR="003F53AA" w:rsidRPr="003F53AA" w:rsidRDefault="003F53AA" w:rsidP="00831740">
      <w:pPr>
        <w:ind w:left="216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move 1 &gt;&gt; invalid, user must pick the first node again</w:t>
      </w:r>
    </w:p>
    <w:p w:rsidR="003F53AA" w:rsidRPr="003F53AA" w:rsidRDefault="003F53AA" w:rsidP="00831740">
      <w:pPr>
        <w:ind w:left="216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move 2 &gt;&gt; invalid, user must pick the first node again</w:t>
      </w:r>
    </w:p>
    <w:p w:rsidR="003F53AA" w:rsidRPr="003F53AA" w:rsidRDefault="003F53AA" w:rsidP="00831740">
      <w:pPr>
        <w:ind w:left="144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If “move 2” &gt;&gt; valid, Player will change from 1 &gt;&gt; 2 or 2 &gt;&gt; 1, then continue.</w:t>
      </w:r>
    </w:p>
    <w:p w:rsidR="00831740" w:rsidRDefault="00831740" w:rsidP="00200C6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c.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Game </w:t>
      </w:r>
      <w:proofErr w:type="spellStart"/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>core</w:t>
      </w:r>
      <w:proofErr w:type="spellEnd"/>
      <w:r w:rsidR="00200C6D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All logic of game 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is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processed with two function checkMove1Valid and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>checkMove2Valid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200C6D" w:rsidRPr="00200C6D" w:rsidRDefault="00200C6D" w:rsidP="00200C6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831740" w:rsidRPr="00200C6D" w:rsidRDefault="00831740" w:rsidP="00831740">
      <w:p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200C6D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200C6D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3F53AA" w:rsidRPr="003F53AA">
        <w:rPr>
          <w:rFonts w:ascii="Arial" w:eastAsia="Times New Roman" w:hAnsi="Arial" w:cs="Arial"/>
          <w:color w:val="000000"/>
          <w:sz w:val="22"/>
          <w:szCs w:val="22"/>
        </w:rPr>
        <w:t>checkMove1Valid</w:t>
      </w:r>
    </w:p>
    <w:p w:rsidR="00831740" w:rsidRPr="00200C6D" w:rsidRDefault="003F53AA" w:rsidP="00831740">
      <w:pPr>
        <w:ind w:left="180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It’s us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ed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for check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the node that user select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at first pick. It must be end of this path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3F53AA" w:rsidRPr="00200C6D" w:rsidRDefault="00831740" w:rsidP="00831740">
      <w:pPr>
        <w:ind w:left="72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00C6D">
        <w:rPr>
          <w:rFonts w:ascii="Arial" w:eastAsia="Times New Roman" w:hAnsi="Arial" w:cs="Arial"/>
          <w:color w:val="000000"/>
          <w:sz w:val="22"/>
          <w:szCs w:val="22"/>
        </w:rPr>
        <w:t>ii.</w:t>
      </w:r>
      <w:r w:rsidR="003F53AA" w:rsidRPr="00200C6D">
        <w:rPr>
          <w:rFonts w:ascii="Arial" w:eastAsia="Times New Roman" w:hAnsi="Arial" w:cs="Arial"/>
          <w:color w:val="000000"/>
          <w:sz w:val="22"/>
          <w:szCs w:val="22"/>
        </w:rPr>
        <w:t>checkMove2Valid</w:t>
      </w:r>
    </w:p>
    <w:p w:rsidR="003F53AA" w:rsidRPr="003F53AA" w:rsidRDefault="003F53AA" w:rsidP="003F53AA">
      <w:pPr>
        <w:ind w:left="216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We process thing</w:t>
      </w:r>
      <w:r w:rsidR="00200C6D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here “Check the pair of </w:t>
      </w:r>
      <w:proofErr w:type="gramStart"/>
      <w:r w:rsidRPr="003F53AA">
        <w:rPr>
          <w:rFonts w:ascii="Arial" w:eastAsia="Times New Roman" w:hAnsi="Arial" w:cs="Arial"/>
          <w:color w:val="000000"/>
          <w:sz w:val="22"/>
          <w:szCs w:val="22"/>
        </w:rPr>
        <w:t>node</w:t>
      </w:r>
      <w:proofErr w:type="gramEnd"/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for draw line”</w:t>
      </w:r>
    </w:p>
    <w:p w:rsidR="003F53AA" w:rsidRPr="003F53AA" w:rsidRDefault="003F53AA" w:rsidP="003F53AA">
      <w:pPr>
        <w:numPr>
          <w:ilvl w:val="0"/>
          <w:numId w:val="20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We have 3 type line (Column, Row, Cross)</w:t>
      </w:r>
    </w:p>
    <w:p w:rsidR="003F53AA" w:rsidRPr="003F53AA" w:rsidRDefault="003F53AA" w:rsidP="003F53AA">
      <w:pPr>
        <w:numPr>
          <w:ilvl w:val="0"/>
          <w:numId w:val="20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Column is checked by two nodes have same X</w:t>
      </w:r>
    </w:p>
    <w:p w:rsidR="003F53AA" w:rsidRPr="003F53AA" w:rsidRDefault="003F53AA" w:rsidP="003F53AA">
      <w:pPr>
        <w:numPr>
          <w:ilvl w:val="0"/>
          <w:numId w:val="20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Row is checked by two nodes have same Y</w:t>
      </w:r>
    </w:p>
    <w:p w:rsidR="003F53AA" w:rsidRPr="003F53AA" w:rsidRDefault="003F53AA" w:rsidP="003F53AA">
      <w:pPr>
        <w:numPr>
          <w:ilvl w:val="0"/>
          <w:numId w:val="20"/>
        </w:numPr>
        <w:ind w:left="28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Cross is checked by 2x2 matrix and the path.</w:t>
      </w:r>
    </w:p>
    <w:p w:rsidR="003F53AA" w:rsidRPr="003F53AA" w:rsidRDefault="003F53AA" w:rsidP="003F53AA">
      <w:pPr>
        <w:ind w:left="2160" w:firstLine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After any line is drawn, we will store the position of node to server for checking future node.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br/>
      </w:r>
      <w:proofErr w:type="gramStart"/>
      <w:r w:rsidRPr="003F53AA">
        <w:rPr>
          <w:rFonts w:ascii="Arial" w:eastAsia="Times New Roman" w:hAnsi="Arial" w:cs="Arial"/>
          <w:color w:val="000000"/>
          <w:sz w:val="22"/>
          <w:szCs w:val="22"/>
        </w:rPr>
        <w:t>Ex :</w:t>
      </w:r>
      <w:proofErr w:type="gramEnd"/>
      <w:r w:rsidRPr="003F53AA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3F53AA" w:rsidRPr="003F53AA" w:rsidRDefault="003F53AA" w:rsidP="003F53AA">
      <w:pPr>
        <w:ind w:left="2160" w:firstLine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Node 1 </w:t>
      </w:r>
      <w:proofErr w:type="gramStart"/>
      <w:r w:rsidRPr="00200C6D">
        <w:rPr>
          <w:rFonts w:ascii="Arial" w:eastAsia="Times New Roman" w:hAnsi="Arial" w:cs="Arial"/>
          <w:color w:val="000000"/>
          <w:sz w:val="22"/>
          <w:szCs w:val="22"/>
        </w:rPr>
        <w:t>(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x</w:t>
      </w:r>
      <w:proofErr w:type="gramEnd"/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: 0 , y : 0</w:t>
      </w:r>
      <w:r w:rsidRPr="00200C6D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3F53AA" w:rsidRPr="003F53AA" w:rsidRDefault="003F53AA" w:rsidP="003F53AA">
      <w:pPr>
        <w:ind w:left="2160" w:firstLine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Node 2 </w:t>
      </w:r>
      <w:proofErr w:type="gramStart"/>
      <w:r w:rsidRPr="00200C6D">
        <w:rPr>
          <w:rFonts w:ascii="Arial" w:eastAsia="Times New Roman" w:hAnsi="Arial" w:cs="Arial"/>
          <w:color w:val="000000"/>
          <w:sz w:val="22"/>
          <w:szCs w:val="22"/>
        </w:rPr>
        <w:t>(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x</w:t>
      </w:r>
      <w:proofErr w:type="gramEnd"/>
      <w:r w:rsidRPr="003F53AA">
        <w:rPr>
          <w:rFonts w:ascii="Arial" w:eastAsia="Times New Roman" w:hAnsi="Arial" w:cs="Arial"/>
          <w:color w:val="000000"/>
          <w:sz w:val="22"/>
          <w:szCs w:val="22"/>
        </w:rPr>
        <w:t xml:space="preserve"> : 0 , y : 1</w:t>
      </w:r>
      <w:r w:rsidRPr="00200C6D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3F53AA" w:rsidRPr="003F53AA" w:rsidRDefault="003F53AA" w:rsidP="00983C6C">
      <w:pPr>
        <w:ind w:left="2160" w:firstLine="720"/>
        <w:rPr>
          <w:rFonts w:ascii="Arial" w:eastAsia="Times New Roman" w:hAnsi="Arial" w:cs="Arial"/>
        </w:rPr>
      </w:pPr>
      <w:r w:rsidRPr="003F53AA">
        <w:rPr>
          <w:rFonts w:ascii="Arial" w:eastAsia="Times New Roman" w:hAnsi="Arial" w:cs="Arial"/>
          <w:color w:val="000000"/>
          <w:sz w:val="22"/>
          <w:szCs w:val="22"/>
        </w:rPr>
        <w:t>After that, if next pick is Node 1 or Node 2, they will be invalid, because of Node 1 and Node 2 is drawn the line already.</w:t>
      </w:r>
      <w:r w:rsidRPr="003F53AA">
        <w:rPr>
          <w:rFonts w:ascii="Arial" w:eastAsia="Times New Roman" w:hAnsi="Arial" w:cs="Arial"/>
          <w:color w:val="000000"/>
          <w:sz w:val="22"/>
          <w:szCs w:val="22"/>
        </w:rPr>
        <w:br/>
      </w:r>
      <w:bookmarkStart w:id="0" w:name="_GoBack"/>
      <w:bookmarkEnd w:id="0"/>
    </w:p>
    <w:p w:rsidR="00495028" w:rsidRPr="00200C6D" w:rsidRDefault="00495028">
      <w:pPr>
        <w:rPr>
          <w:rFonts w:ascii="Arial" w:hAnsi="Arial" w:cs="Arial"/>
        </w:rPr>
      </w:pPr>
    </w:p>
    <w:sectPr w:rsidR="00495028" w:rsidRPr="00200C6D" w:rsidSect="00E9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73C"/>
    <w:multiLevelType w:val="multilevel"/>
    <w:tmpl w:val="A9F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2B37"/>
    <w:multiLevelType w:val="hybridMultilevel"/>
    <w:tmpl w:val="5628A6B0"/>
    <w:lvl w:ilvl="0" w:tplc="31864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EB35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686E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CAA3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82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082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2F6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AF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67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730E"/>
    <w:multiLevelType w:val="hybridMultilevel"/>
    <w:tmpl w:val="771C0AF6"/>
    <w:lvl w:ilvl="0" w:tplc="DD222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E4793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88E734">
      <w:start w:val="4"/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64489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CC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AA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27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3E3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A8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B4346"/>
    <w:multiLevelType w:val="multilevel"/>
    <w:tmpl w:val="4CD0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7183D"/>
    <w:multiLevelType w:val="hybridMultilevel"/>
    <w:tmpl w:val="33C4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868AC"/>
    <w:multiLevelType w:val="hybridMultilevel"/>
    <w:tmpl w:val="9EE2C02A"/>
    <w:lvl w:ilvl="0" w:tplc="BC84A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408F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C614B4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1D24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20C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188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87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787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27E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A5F83"/>
    <w:multiLevelType w:val="multilevel"/>
    <w:tmpl w:val="02F8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41F65"/>
    <w:multiLevelType w:val="multilevel"/>
    <w:tmpl w:val="1C7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11F34"/>
    <w:multiLevelType w:val="multilevel"/>
    <w:tmpl w:val="9864A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359C5"/>
    <w:multiLevelType w:val="hybridMultilevel"/>
    <w:tmpl w:val="3CEECD3E"/>
    <w:lvl w:ilvl="0" w:tplc="8160E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EE5F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AECDA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24CE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61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40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86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4C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42F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06A36"/>
    <w:multiLevelType w:val="multilevel"/>
    <w:tmpl w:val="BC549820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33469"/>
    <w:multiLevelType w:val="multilevel"/>
    <w:tmpl w:val="999C5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A6C55"/>
    <w:multiLevelType w:val="multilevel"/>
    <w:tmpl w:val="AEEAD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D91243"/>
    <w:multiLevelType w:val="multilevel"/>
    <w:tmpl w:val="75465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96724C"/>
    <w:multiLevelType w:val="multilevel"/>
    <w:tmpl w:val="479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A7AFF"/>
    <w:multiLevelType w:val="multilevel"/>
    <w:tmpl w:val="B38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94895"/>
    <w:multiLevelType w:val="hybridMultilevel"/>
    <w:tmpl w:val="76565A0C"/>
    <w:lvl w:ilvl="0" w:tplc="18024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E3A6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DCF9BA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F8EF7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66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CD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C2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C9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E55703"/>
    <w:multiLevelType w:val="multilevel"/>
    <w:tmpl w:val="C9C2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CE48CB"/>
    <w:multiLevelType w:val="multilevel"/>
    <w:tmpl w:val="D42AC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4"/>
  </w:num>
  <w:num w:numId="6">
    <w:abstractNumId w:val="15"/>
  </w:num>
  <w:num w:numId="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8"/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"/>
  </w:num>
  <w:num w:numId="13">
    <w:abstractNumId w:val="1"/>
    <w:lvlOverride w:ilvl="2">
      <w:lvl w:ilvl="2" w:tplc="F8686EE6">
        <w:numFmt w:val="lowerRoman"/>
        <w:lvlText w:val="%3."/>
        <w:lvlJc w:val="right"/>
      </w:lvl>
    </w:lvlOverride>
  </w:num>
  <w:num w:numId="14">
    <w:abstractNumId w:val="10"/>
  </w:num>
  <w:num w:numId="15">
    <w:abstractNumId w:val="9"/>
  </w:num>
  <w:num w:numId="16">
    <w:abstractNumId w:val="2"/>
  </w:num>
  <w:num w:numId="17">
    <w:abstractNumId w:val="16"/>
  </w:num>
  <w:num w:numId="18">
    <w:abstractNumId w:val="16"/>
    <w:lvlOverride w:ilvl="2">
      <w:lvl w:ilvl="2" w:tplc="4CDCF9BA">
        <w:numFmt w:val="lowerRoman"/>
        <w:lvlText w:val="%3."/>
        <w:lvlJc w:val="right"/>
      </w:lvl>
    </w:lvlOverride>
  </w:num>
  <w:num w:numId="19">
    <w:abstractNumId w:val="5"/>
  </w:num>
  <w:num w:numId="20">
    <w:abstractNumId w:val="0"/>
  </w:num>
  <w:num w:numId="21">
    <w:abstractNumId w:val="4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AA"/>
    <w:rsid w:val="00200C6D"/>
    <w:rsid w:val="003F53AA"/>
    <w:rsid w:val="00495028"/>
    <w:rsid w:val="007C1D4D"/>
    <w:rsid w:val="00831740"/>
    <w:rsid w:val="00983C6C"/>
    <w:rsid w:val="009A61D9"/>
    <w:rsid w:val="00E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BD556"/>
  <w15:chartTrackingRefBased/>
  <w15:docId w15:val="{E7DA4F67-A794-EA4D-8374-CC4FF4E3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53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3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53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53A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F53AA"/>
  </w:style>
  <w:style w:type="paragraph" w:styleId="ListParagraph">
    <w:name w:val="List Paragraph"/>
    <w:basedOn w:val="Normal"/>
    <w:uiPriority w:val="34"/>
    <w:qFormat/>
    <w:rsid w:val="0083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2019-08-29T19:18:00Z</dcterms:created>
  <dcterms:modified xsi:type="dcterms:W3CDTF">2019-08-29T19:51:00Z</dcterms:modified>
</cp:coreProperties>
</file>