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3A1E" w:rsidRPr="00353A1E" w:rsidRDefault="00353A1E" w:rsidP="00353A1E">
      <w:pPr>
        <w:rPr>
          <w:b/>
          <w:bCs/>
          <w:sz w:val="28"/>
          <w:szCs w:val="28"/>
        </w:rPr>
      </w:pPr>
      <w:bookmarkStart w:id="0" w:name="OLE_LINK1"/>
      <w:r w:rsidRPr="00353A1E">
        <w:rPr>
          <w:b/>
          <w:bCs/>
          <w:sz w:val="28"/>
          <w:szCs w:val="28"/>
        </w:rPr>
        <w:t>Week 4: Simulation Environment and Security</w:t>
      </w:r>
    </w:p>
    <w:p w:rsidR="00353A1E" w:rsidRPr="00353A1E" w:rsidRDefault="00353A1E" w:rsidP="00353A1E">
      <w:pPr>
        <w:pStyle w:val="ListParagraph"/>
        <w:numPr>
          <w:ilvl w:val="0"/>
          <w:numId w:val="4"/>
        </w:numPr>
      </w:pPr>
      <w:r w:rsidRPr="00353A1E">
        <w:t>Finalizing simulation tool selection. We’re thinking of using either Wokwi for ESP32 or Cisco Packet Tracer.</w:t>
      </w:r>
    </w:p>
    <w:p w:rsidR="00353A1E" w:rsidRPr="00353A1E" w:rsidRDefault="00353A1E" w:rsidP="00353A1E">
      <w:pPr>
        <w:pStyle w:val="ListParagraph"/>
        <w:numPr>
          <w:ilvl w:val="0"/>
          <w:numId w:val="4"/>
        </w:numPr>
      </w:pPr>
      <w:r w:rsidRPr="00353A1E">
        <w:t>Configure ESP32 and sensor modules in the simulator.</w:t>
      </w:r>
    </w:p>
    <w:p w:rsidR="00353A1E" w:rsidRPr="00353A1E" w:rsidRDefault="00353A1E" w:rsidP="00353A1E">
      <w:pPr>
        <w:pStyle w:val="ListParagraph"/>
        <w:numPr>
          <w:ilvl w:val="0"/>
          <w:numId w:val="4"/>
        </w:numPr>
      </w:pPr>
      <w:r w:rsidRPr="00353A1E">
        <w:t>Write test codes and dummy API setup,</w:t>
      </w:r>
    </w:p>
    <w:p w:rsidR="00A51B7F" w:rsidRPr="00353A1E" w:rsidRDefault="00353A1E" w:rsidP="00353A1E">
      <w:pPr>
        <w:pStyle w:val="ListParagraph"/>
        <w:numPr>
          <w:ilvl w:val="0"/>
          <w:numId w:val="4"/>
        </w:numPr>
      </w:pPr>
      <w:r w:rsidRPr="00353A1E">
        <w:t>Implement hardware-level security, like turning off UART ports, disabling unused GPIO ports, disabling Bluetooth, etc.</w:t>
      </w:r>
      <w:bookmarkEnd w:id="0"/>
    </w:p>
    <w:sectPr w:rsidR="00A51B7F" w:rsidRPr="00353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03B"/>
    <w:multiLevelType w:val="hybridMultilevel"/>
    <w:tmpl w:val="0620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43DC"/>
    <w:multiLevelType w:val="hybridMultilevel"/>
    <w:tmpl w:val="06040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0506D"/>
    <w:multiLevelType w:val="hybridMultilevel"/>
    <w:tmpl w:val="60983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71CBF"/>
    <w:multiLevelType w:val="hybridMultilevel"/>
    <w:tmpl w:val="4F8E573C"/>
    <w:lvl w:ilvl="0" w:tplc="B8E4AB04">
      <w:start w:val="1"/>
      <w:numFmt w:val="decimal"/>
      <w:lvlText w:val="%1.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367363">
    <w:abstractNumId w:val="2"/>
  </w:num>
  <w:num w:numId="2" w16cid:durableId="1086658430">
    <w:abstractNumId w:val="0"/>
  </w:num>
  <w:num w:numId="3" w16cid:durableId="1356662684">
    <w:abstractNumId w:val="1"/>
  </w:num>
  <w:num w:numId="4" w16cid:durableId="135267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7F"/>
    <w:rsid w:val="00167CDE"/>
    <w:rsid w:val="001908B1"/>
    <w:rsid w:val="00353A1E"/>
    <w:rsid w:val="006E0834"/>
    <w:rsid w:val="00A51B7F"/>
    <w:rsid w:val="00D32F51"/>
    <w:rsid w:val="00F1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93652"/>
  <w15:chartTrackingRefBased/>
  <w15:docId w15:val="{C28518F5-320E-B243-AB71-7FB20947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</dc:creator>
  <cp:keywords/>
  <dc:description/>
  <cp:lastModifiedBy>chet</cp:lastModifiedBy>
  <cp:revision>1</cp:revision>
  <dcterms:created xsi:type="dcterms:W3CDTF">2025-08-10T16:10:00Z</dcterms:created>
  <dcterms:modified xsi:type="dcterms:W3CDTF">2025-08-10T16:26:00Z</dcterms:modified>
</cp:coreProperties>
</file>